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46CE" w14:textId="77777777" w:rsidR="00A46B2D" w:rsidRPr="000E230C" w:rsidRDefault="00A46B2D" w:rsidP="00A26EA4">
      <w:pPr>
        <w:pStyle w:val="BodyText"/>
      </w:pPr>
    </w:p>
    <w:p w14:paraId="48A72B05" w14:textId="77777777" w:rsidR="00A46B2D" w:rsidRPr="000E230C" w:rsidRDefault="00A46B2D" w:rsidP="00A26EA4">
      <w:pPr>
        <w:pStyle w:val="BodyText"/>
      </w:pPr>
    </w:p>
    <w:p w14:paraId="502A4505" w14:textId="77777777" w:rsidR="00A46B2D" w:rsidRPr="000E230C" w:rsidRDefault="00A46B2D" w:rsidP="00A26EA4">
      <w:pPr>
        <w:pStyle w:val="BodyText"/>
      </w:pPr>
    </w:p>
    <w:p w14:paraId="00A6A15E" w14:textId="77777777" w:rsidR="00A46B2D" w:rsidRPr="000E230C" w:rsidRDefault="00A46B2D" w:rsidP="00A26EA4">
      <w:pPr>
        <w:pStyle w:val="BodyText"/>
      </w:pPr>
    </w:p>
    <w:p w14:paraId="138950BE" w14:textId="77777777" w:rsidR="00A46B2D" w:rsidRPr="000E230C" w:rsidRDefault="00827B1D" w:rsidP="00A26EA4">
      <w:pPr>
        <w:pStyle w:val="BodyText"/>
      </w:pPr>
      <w:r w:rsidRPr="000E230C">
        <w:rPr>
          <w:noProof/>
        </w:rPr>
        <mc:AlternateContent>
          <mc:Choice Requires="wpg">
            <w:drawing>
              <wp:inline distT="0" distB="0" distL="0" distR="0" wp14:anchorId="75B44700" wp14:editId="2014CCC7">
                <wp:extent cx="633730" cy="454025"/>
                <wp:effectExtent l="0" t="0" r="0" b="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 cy="454025"/>
                          <a:chOff x="0" y="0"/>
                          <a:chExt cx="998" cy="715"/>
                        </a:xfrm>
                      </wpg:grpSpPr>
                      <wps:wsp>
                        <wps:cNvPr id="12" name="docshape2"/>
                        <wps:cNvSpPr>
                          <a:spLocks/>
                        </wps:cNvSpPr>
                        <wps:spPr bwMode="auto">
                          <a:xfrm>
                            <a:off x="0" y="0"/>
                            <a:ext cx="307" cy="715"/>
                          </a:xfrm>
                          <a:custGeom>
                            <a:avLst/>
                            <a:gdLst>
                              <a:gd name="T0" fmla="*/ 299 w 307"/>
                              <a:gd name="T1" fmla="*/ 0 h 715"/>
                              <a:gd name="T2" fmla="*/ 291 w 307"/>
                              <a:gd name="T3" fmla="*/ 0 h 715"/>
                              <a:gd name="T4" fmla="*/ 7 w 307"/>
                              <a:gd name="T5" fmla="*/ 0 h 715"/>
                              <a:gd name="T6" fmla="*/ 0 w 307"/>
                              <a:gd name="T7" fmla="*/ 7 h 715"/>
                              <a:gd name="T8" fmla="*/ 0 w 307"/>
                              <a:gd name="T9" fmla="*/ 77 h 715"/>
                              <a:gd name="T10" fmla="*/ 7 w 307"/>
                              <a:gd name="T11" fmla="*/ 84 h 715"/>
                              <a:gd name="T12" fmla="*/ 63 w 307"/>
                              <a:gd name="T13" fmla="*/ 84 h 715"/>
                              <a:gd name="T14" fmla="*/ 63 w 307"/>
                              <a:gd name="T15" fmla="*/ 708 h 715"/>
                              <a:gd name="T16" fmla="*/ 70 w 307"/>
                              <a:gd name="T17" fmla="*/ 715 h 715"/>
                              <a:gd name="T18" fmla="*/ 299 w 307"/>
                              <a:gd name="T19" fmla="*/ 715 h 715"/>
                              <a:gd name="T20" fmla="*/ 306 w 307"/>
                              <a:gd name="T21" fmla="*/ 708 h 715"/>
                              <a:gd name="T22" fmla="*/ 306 w 307"/>
                              <a:gd name="T23" fmla="*/ 7 h 715"/>
                              <a:gd name="T24" fmla="*/ 299 w 307"/>
                              <a:gd name="T25" fmla="*/ 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 h="715">
                                <a:moveTo>
                                  <a:pt x="299" y="0"/>
                                </a:moveTo>
                                <a:lnTo>
                                  <a:pt x="291" y="0"/>
                                </a:lnTo>
                                <a:lnTo>
                                  <a:pt x="7" y="0"/>
                                </a:lnTo>
                                <a:lnTo>
                                  <a:pt x="0" y="7"/>
                                </a:lnTo>
                                <a:lnTo>
                                  <a:pt x="0" y="77"/>
                                </a:lnTo>
                                <a:lnTo>
                                  <a:pt x="7" y="84"/>
                                </a:lnTo>
                                <a:lnTo>
                                  <a:pt x="63" y="84"/>
                                </a:lnTo>
                                <a:lnTo>
                                  <a:pt x="63" y="708"/>
                                </a:lnTo>
                                <a:lnTo>
                                  <a:pt x="70" y="715"/>
                                </a:lnTo>
                                <a:lnTo>
                                  <a:pt x="299" y="715"/>
                                </a:lnTo>
                                <a:lnTo>
                                  <a:pt x="306" y="708"/>
                                </a:lnTo>
                                <a:lnTo>
                                  <a:pt x="306" y="7"/>
                                </a:lnTo>
                                <a:lnTo>
                                  <a:pt x="299" y="0"/>
                                </a:lnTo>
                                <a:close/>
                              </a:path>
                            </a:pathLst>
                          </a:custGeom>
                          <a:solidFill>
                            <a:srgbClr val="EE31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66" y="497"/>
                            <a:ext cx="264" cy="218"/>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4"/>
                        <wps:cNvSpPr>
                          <a:spLocks/>
                        </wps:cNvSpPr>
                        <wps:spPr bwMode="auto">
                          <a:xfrm>
                            <a:off x="691" y="0"/>
                            <a:ext cx="307" cy="715"/>
                          </a:xfrm>
                          <a:custGeom>
                            <a:avLst/>
                            <a:gdLst>
                              <a:gd name="T0" fmla="+- 0 927 691"/>
                              <a:gd name="T1" fmla="*/ T0 w 307"/>
                              <a:gd name="T2" fmla="*/ 0 h 715"/>
                              <a:gd name="T3" fmla="+- 0 698 691"/>
                              <a:gd name="T4" fmla="*/ T3 w 307"/>
                              <a:gd name="T5" fmla="*/ 0 h 715"/>
                              <a:gd name="T6" fmla="+- 0 691 691"/>
                              <a:gd name="T7" fmla="*/ T6 w 307"/>
                              <a:gd name="T8" fmla="*/ 7 h 715"/>
                              <a:gd name="T9" fmla="+- 0 691 691"/>
                              <a:gd name="T10" fmla="*/ T9 w 307"/>
                              <a:gd name="T11" fmla="*/ 708 h 715"/>
                              <a:gd name="T12" fmla="+- 0 698 691"/>
                              <a:gd name="T13" fmla="*/ T12 w 307"/>
                              <a:gd name="T14" fmla="*/ 715 h 715"/>
                              <a:gd name="T15" fmla="+- 0 706 691"/>
                              <a:gd name="T16" fmla="*/ T15 w 307"/>
                              <a:gd name="T17" fmla="*/ 715 h 715"/>
                              <a:gd name="T18" fmla="+- 0 991 691"/>
                              <a:gd name="T19" fmla="*/ T18 w 307"/>
                              <a:gd name="T20" fmla="*/ 715 h 715"/>
                              <a:gd name="T21" fmla="+- 0 997 691"/>
                              <a:gd name="T22" fmla="*/ T21 w 307"/>
                              <a:gd name="T23" fmla="*/ 708 h 715"/>
                              <a:gd name="T24" fmla="+- 0 997 691"/>
                              <a:gd name="T25" fmla="*/ T24 w 307"/>
                              <a:gd name="T26" fmla="*/ 638 h 715"/>
                              <a:gd name="T27" fmla="+- 0 991 691"/>
                              <a:gd name="T28" fmla="*/ T27 w 307"/>
                              <a:gd name="T29" fmla="*/ 631 h 715"/>
                              <a:gd name="T30" fmla="+- 0 934 691"/>
                              <a:gd name="T31" fmla="*/ T30 w 307"/>
                              <a:gd name="T32" fmla="*/ 631 h 715"/>
                              <a:gd name="T33" fmla="+- 0 934 691"/>
                              <a:gd name="T34" fmla="*/ T33 w 307"/>
                              <a:gd name="T35" fmla="*/ 7 h 715"/>
                              <a:gd name="T36" fmla="+- 0 927 691"/>
                              <a:gd name="T37" fmla="*/ T36 w 307"/>
                              <a:gd name="T38" fmla="*/ 0 h 71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307" h="715">
                                <a:moveTo>
                                  <a:pt x="236" y="0"/>
                                </a:moveTo>
                                <a:lnTo>
                                  <a:pt x="7" y="0"/>
                                </a:lnTo>
                                <a:lnTo>
                                  <a:pt x="0" y="7"/>
                                </a:lnTo>
                                <a:lnTo>
                                  <a:pt x="0" y="708"/>
                                </a:lnTo>
                                <a:lnTo>
                                  <a:pt x="7" y="715"/>
                                </a:lnTo>
                                <a:lnTo>
                                  <a:pt x="15" y="715"/>
                                </a:lnTo>
                                <a:lnTo>
                                  <a:pt x="300" y="715"/>
                                </a:lnTo>
                                <a:lnTo>
                                  <a:pt x="306" y="708"/>
                                </a:lnTo>
                                <a:lnTo>
                                  <a:pt x="306" y="638"/>
                                </a:lnTo>
                                <a:lnTo>
                                  <a:pt x="300" y="631"/>
                                </a:lnTo>
                                <a:lnTo>
                                  <a:pt x="243" y="631"/>
                                </a:lnTo>
                                <a:lnTo>
                                  <a:pt x="243" y="7"/>
                                </a:lnTo>
                                <a:lnTo>
                                  <a:pt x="236" y="0"/>
                                </a:lnTo>
                                <a:close/>
                              </a:path>
                            </a:pathLst>
                          </a:custGeom>
                          <a:solidFill>
                            <a:srgbClr val="EE31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66" y="0"/>
                            <a:ext cx="264"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9914A1F" id="docshapegroup1" o:spid="_x0000_s1026" style="width:49.9pt;height:35.75pt;mso-position-horizontal-relative:char;mso-position-vertical-relative:line" coordsize="998,7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">
                <v:shape id="docshape2" o:spid="_x0000_s1027" style="position:absolute;width:307;height:715;visibility:visible;mso-wrap-style:square;v-text-anchor:top" coordsize="307,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" path="m299,r-8,l7,,,7,,77r7,7l63,84r,624l70,715r229,l306,708,306,7,299,xe" fillcolor="#ee312a" stroked="f">
                  <v:path arrowok="t" o:connecttype="custom" o:connectlocs="299,0;291,0;7,0;0,7;0,77;7,84;63,84;63,708;70,715;299,715;306,708;306,7;299,0"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366;top:497;width:264;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">
                  <v:imagedata r:id="rId10" o:title=""/>
                  <o:lock v:ext="edit" aspectratio="f"/>
                </v:shape>
                <v:shape id="docshape4" o:spid="_x0000_s1029" style="position:absolute;left:691;width:307;height:715;visibility:visible;mso-wrap-style:square;v-text-anchor:top" coordsize="307,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" path="m236,l7,,,7,,708r7,7l15,715r285,l306,708r,-70l300,631r-57,l243,7,236,xe" fillcolor="#ee312a" stroked="f">
                  <v:path arrowok="t" o:connecttype="custom" o:connectlocs="236,0;7,0;0,7;0,708;7,715;15,715;300,715;306,708;306,638;300,631;243,631;243,7;236,0" o:connectangles="0,0,0,0,0,0,0,0,0,0,0,0,0"/>
                </v:shape>
                <v:shape id="docshape5" o:spid="_x0000_s1030" type="#_x0000_t75" style="position:absolute;left:366;width:264;height:2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">
                  <v:imagedata r:id="rId11" o:title=""/>
                  <o:lock v:ext="edit" aspectratio="f"/>
                </v:shape>
                <w10:anchorlock/>
              </v:group>
            </w:pict>
          </mc:Fallback>
        </mc:AlternateContent>
      </w:r>
    </w:p>
    <w:p w14:paraId="15EB4858" w14:textId="77777777" w:rsidR="00A46B2D" w:rsidRPr="000E230C" w:rsidRDefault="00827B1D" w:rsidP="00A26EA4">
      <w:pPr>
        <w:pStyle w:val="BodyText"/>
      </w:pPr>
      <w:r w:rsidRPr="000E230C">
        <w:rPr>
          <w:noProof/>
        </w:rPr>
        <mc:AlternateContent>
          <mc:Choice Requires="wpg">
            <w:drawing>
              <wp:anchor distT="0" distB="0" distL="0" distR="0" simplePos="0" relativeHeight="487588352" behindDoc="1" locked="0" layoutInCell="1" allowOverlap="1" wp14:anchorId="5900B8D8" wp14:editId="0BC02C69">
                <wp:simplePos x="0" y="0"/>
                <wp:positionH relativeFrom="page">
                  <wp:posOffset>3216275</wp:posOffset>
                </wp:positionH>
                <wp:positionV relativeFrom="paragraph">
                  <wp:posOffset>86360</wp:posOffset>
                </wp:positionV>
                <wp:extent cx="1899920" cy="182245"/>
                <wp:effectExtent l="0" t="0" r="0" b="0"/>
                <wp:wrapTopAndBottom/>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920" cy="182245"/>
                          <a:chOff x="5065" y="136"/>
                          <a:chExt cx="2992" cy="287"/>
                        </a:xfrm>
                      </wpg:grpSpPr>
                      <pic:pic xmlns:pic="http://schemas.openxmlformats.org/drawingml/2006/picture">
                        <pic:nvPicPr>
                          <pic:cNvPr id="3"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400" y="136"/>
                            <a:ext cx="154" cy="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5064" y="196"/>
                            <a:ext cx="289"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602" y="196"/>
                            <a:ext cx="148"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1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5795" y="196"/>
                            <a:ext cx="590"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1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6435" y="196"/>
                            <a:ext cx="542" cy="227"/>
                          </a:xfrm>
                          <a:prstGeom prst="rect">
                            <a:avLst/>
                          </a:prstGeom>
                          <a:noFill/>
                          <a:extLst>
                            <a:ext uri="{909E8E84-426E-40DD-AFC4-6F175D3DCCD1}">
                              <a14:hiddenFill xmlns:a14="http://schemas.microsoft.com/office/drawing/2010/main">
                                <a:solidFill>
                                  <a:srgbClr val="FFFFFF"/>
                                </a:solidFill>
                              </a14:hiddenFill>
                            </a:ext>
                          </a:extLst>
                        </pic:spPr>
                      </pic:pic>
                      <wps:wsp>
                        <wps:cNvPr id="8" name="docshape12"/>
                        <wps:cNvSpPr>
                          <a:spLocks/>
                        </wps:cNvSpPr>
                        <wps:spPr bwMode="auto">
                          <a:xfrm>
                            <a:off x="7023" y="136"/>
                            <a:ext cx="603" cy="287"/>
                          </a:xfrm>
                          <a:custGeom>
                            <a:avLst/>
                            <a:gdLst>
                              <a:gd name="T0" fmla="+- 0 7185 7023"/>
                              <a:gd name="T1" fmla="*/ T0 w 603"/>
                              <a:gd name="T2" fmla="+- 0 423 136"/>
                              <a:gd name="T3" fmla="*/ 423 h 287"/>
                              <a:gd name="T4" fmla="+- 0 7106 7023"/>
                              <a:gd name="T5" fmla="*/ T4 w 603"/>
                              <a:gd name="T6" fmla="+- 0 309 136"/>
                              <a:gd name="T7" fmla="*/ 309 h 287"/>
                              <a:gd name="T8" fmla="+- 0 7182 7023"/>
                              <a:gd name="T9" fmla="*/ T8 w 603"/>
                              <a:gd name="T10" fmla="+- 0 197 136"/>
                              <a:gd name="T11" fmla="*/ 197 h 287"/>
                              <a:gd name="T12" fmla="+- 0 7135 7023"/>
                              <a:gd name="T13" fmla="*/ T12 w 603"/>
                              <a:gd name="T14" fmla="+- 0 197 136"/>
                              <a:gd name="T15" fmla="*/ 197 h 287"/>
                              <a:gd name="T16" fmla="+- 0 7064 7023"/>
                              <a:gd name="T17" fmla="*/ T16 w 603"/>
                              <a:gd name="T18" fmla="+- 0 303 136"/>
                              <a:gd name="T19" fmla="*/ 303 h 287"/>
                              <a:gd name="T20" fmla="+- 0 7064 7023"/>
                              <a:gd name="T21" fmla="*/ T20 w 603"/>
                              <a:gd name="T22" fmla="+- 0 197 136"/>
                              <a:gd name="T23" fmla="*/ 197 h 287"/>
                              <a:gd name="T24" fmla="+- 0 7023 7023"/>
                              <a:gd name="T25" fmla="*/ T24 w 603"/>
                              <a:gd name="T26" fmla="+- 0 197 136"/>
                              <a:gd name="T27" fmla="*/ 197 h 287"/>
                              <a:gd name="T28" fmla="+- 0 7023 7023"/>
                              <a:gd name="T29" fmla="*/ T28 w 603"/>
                              <a:gd name="T30" fmla="+- 0 423 136"/>
                              <a:gd name="T31" fmla="*/ 423 h 287"/>
                              <a:gd name="T32" fmla="+- 0 7064 7023"/>
                              <a:gd name="T33" fmla="*/ T32 w 603"/>
                              <a:gd name="T34" fmla="+- 0 423 136"/>
                              <a:gd name="T35" fmla="*/ 423 h 287"/>
                              <a:gd name="T36" fmla="+- 0 7064 7023"/>
                              <a:gd name="T37" fmla="*/ T36 w 603"/>
                              <a:gd name="T38" fmla="+- 0 316 136"/>
                              <a:gd name="T39" fmla="*/ 316 h 287"/>
                              <a:gd name="T40" fmla="+- 0 7138 7023"/>
                              <a:gd name="T41" fmla="*/ T40 w 603"/>
                              <a:gd name="T42" fmla="+- 0 423 136"/>
                              <a:gd name="T43" fmla="*/ 423 h 287"/>
                              <a:gd name="T44" fmla="+- 0 7185 7023"/>
                              <a:gd name="T45" fmla="*/ T44 w 603"/>
                              <a:gd name="T46" fmla="+- 0 423 136"/>
                              <a:gd name="T47" fmla="*/ 423 h 287"/>
                              <a:gd name="T48" fmla="+- 0 7326 7023"/>
                              <a:gd name="T49" fmla="*/ T48 w 603"/>
                              <a:gd name="T50" fmla="+- 0 136 136"/>
                              <a:gd name="T51" fmla="*/ 136 h 287"/>
                              <a:gd name="T52" fmla="+- 0 7289 7023"/>
                              <a:gd name="T53" fmla="*/ T52 w 603"/>
                              <a:gd name="T54" fmla="+- 0 136 136"/>
                              <a:gd name="T55" fmla="*/ 136 h 287"/>
                              <a:gd name="T56" fmla="+- 0 7274 7023"/>
                              <a:gd name="T57" fmla="*/ T56 w 603"/>
                              <a:gd name="T58" fmla="+- 0 178 136"/>
                              <a:gd name="T59" fmla="*/ 178 h 287"/>
                              <a:gd name="T60" fmla="+- 0 7301 7023"/>
                              <a:gd name="T61" fmla="*/ T60 w 603"/>
                              <a:gd name="T62" fmla="+- 0 178 136"/>
                              <a:gd name="T63" fmla="*/ 178 h 287"/>
                              <a:gd name="T64" fmla="+- 0 7326 7023"/>
                              <a:gd name="T65" fmla="*/ T64 w 603"/>
                              <a:gd name="T66" fmla="+- 0 136 136"/>
                              <a:gd name="T67" fmla="*/ 136 h 287"/>
                              <a:gd name="T68" fmla="+- 0 7366 7023"/>
                              <a:gd name="T69" fmla="*/ T68 w 603"/>
                              <a:gd name="T70" fmla="+- 0 234 136"/>
                              <a:gd name="T71" fmla="*/ 234 h 287"/>
                              <a:gd name="T72" fmla="+- 0 7363 7023"/>
                              <a:gd name="T73" fmla="*/ T72 w 603"/>
                              <a:gd name="T74" fmla="+- 0 219 136"/>
                              <a:gd name="T75" fmla="*/ 219 h 287"/>
                              <a:gd name="T76" fmla="+- 0 7355 7023"/>
                              <a:gd name="T77" fmla="*/ T76 w 603"/>
                              <a:gd name="T78" fmla="+- 0 208 136"/>
                              <a:gd name="T79" fmla="*/ 208 h 287"/>
                              <a:gd name="T80" fmla="+- 0 7343 7023"/>
                              <a:gd name="T81" fmla="*/ T80 w 603"/>
                              <a:gd name="T82" fmla="+- 0 200 136"/>
                              <a:gd name="T83" fmla="*/ 200 h 287"/>
                              <a:gd name="T84" fmla="+- 0 7328 7023"/>
                              <a:gd name="T85" fmla="*/ T84 w 603"/>
                              <a:gd name="T86" fmla="+- 0 197 136"/>
                              <a:gd name="T87" fmla="*/ 197 h 287"/>
                              <a:gd name="T88" fmla="+- 0 7325 7023"/>
                              <a:gd name="T89" fmla="*/ T88 w 603"/>
                              <a:gd name="T90" fmla="+- 0 197 136"/>
                              <a:gd name="T91" fmla="*/ 197 h 287"/>
                              <a:gd name="T92" fmla="+- 0 7325 7023"/>
                              <a:gd name="T93" fmla="*/ T92 w 603"/>
                              <a:gd name="T94" fmla="+- 0 238 136"/>
                              <a:gd name="T95" fmla="*/ 238 h 287"/>
                              <a:gd name="T96" fmla="+- 0 7325 7023"/>
                              <a:gd name="T97" fmla="*/ T96 w 603"/>
                              <a:gd name="T98" fmla="+- 0 382 136"/>
                              <a:gd name="T99" fmla="*/ 382 h 287"/>
                              <a:gd name="T100" fmla="+- 0 7321 7023"/>
                              <a:gd name="T101" fmla="*/ T100 w 603"/>
                              <a:gd name="T102" fmla="+- 0 386 136"/>
                              <a:gd name="T103" fmla="*/ 386 h 287"/>
                              <a:gd name="T104" fmla="+- 0 7257 7023"/>
                              <a:gd name="T105" fmla="*/ T104 w 603"/>
                              <a:gd name="T106" fmla="+- 0 386 136"/>
                              <a:gd name="T107" fmla="*/ 386 h 287"/>
                              <a:gd name="T108" fmla="+- 0 7253 7023"/>
                              <a:gd name="T109" fmla="*/ T108 w 603"/>
                              <a:gd name="T110" fmla="+- 0 382 136"/>
                              <a:gd name="T111" fmla="*/ 382 h 287"/>
                              <a:gd name="T112" fmla="+- 0 7253 7023"/>
                              <a:gd name="T113" fmla="*/ T112 w 603"/>
                              <a:gd name="T114" fmla="+- 0 238 136"/>
                              <a:gd name="T115" fmla="*/ 238 h 287"/>
                              <a:gd name="T116" fmla="+- 0 7257 7023"/>
                              <a:gd name="T117" fmla="*/ T116 w 603"/>
                              <a:gd name="T118" fmla="+- 0 234 136"/>
                              <a:gd name="T119" fmla="*/ 234 h 287"/>
                              <a:gd name="T120" fmla="+- 0 7321 7023"/>
                              <a:gd name="T121" fmla="*/ T120 w 603"/>
                              <a:gd name="T122" fmla="+- 0 234 136"/>
                              <a:gd name="T123" fmla="*/ 234 h 287"/>
                              <a:gd name="T124" fmla="+- 0 7325 7023"/>
                              <a:gd name="T125" fmla="*/ T124 w 603"/>
                              <a:gd name="T126" fmla="+- 0 238 136"/>
                              <a:gd name="T127" fmla="*/ 238 h 287"/>
                              <a:gd name="T128" fmla="+- 0 7325 7023"/>
                              <a:gd name="T129" fmla="*/ T128 w 603"/>
                              <a:gd name="T130" fmla="+- 0 197 136"/>
                              <a:gd name="T131" fmla="*/ 197 h 287"/>
                              <a:gd name="T132" fmla="+- 0 7249 7023"/>
                              <a:gd name="T133" fmla="*/ T132 w 603"/>
                              <a:gd name="T134" fmla="+- 0 197 136"/>
                              <a:gd name="T135" fmla="*/ 197 h 287"/>
                              <a:gd name="T136" fmla="+- 0 7234 7023"/>
                              <a:gd name="T137" fmla="*/ T136 w 603"/>
                              <a:gd name="T138" fmla="+- 0 200 136"/>
                              <a:gd name="T139" fmla="*/ 200 h 287"/>
                              <a:gd name="T140" fmla="+- 0 7223 7023"/>
                              <a:gd name="T141" fmla="*/ T140 w 603"/>
                              <a:gd name="T142" fmla="+- 0 208 136"/>
                              <a:gd name="T143" fmla="*/ 208 h 287"/>
                              <a:gd name="T144" fmla="+- 0 7215 7023"/>
                              <a:gd name="T145" fmla="*/ T144 w 603"/>
                              <a:gd name="T146" fmla="+- 0 219 136"/>
                              <a:gd name="T147" fmla="*/ 219 h 287"/>
                              <a:gd name="T148" fmla="+- 0 7212 7023"/>
                              <a:gd name="T149" fmla="*/ T148 w 603"/>
                              <a:gd name="T150" fmla="+- 0 234 136"/>
                              <a:gd name="T151" fmla="*/ 234 h 287"/>
                              <a:gd name="T152" fmla="+- 0 7212 7023"/>
                              <a:gd name="T153" fmla="*/ T152 w 603"/>
                              <a:gd name="T154" fmla="+- 0 386 136"/>
                              <a:gd name="T155" fmla="*/ 386 h 287"/>
                              <a:gd name="T156" fmla="+- 0 7215 7023"/>
                              <a:gd name="T157" fmla="*/ T156 w 603"/>
                              <a:gd name="T158" fmla="+- 0 400 136"/>
                              <a:gd name="T159" fmla="*/ 400 h 287"/>
                              <a:gd name="T160" fmla="+- 0 7223 7023"/>
                              <a:gd name="T161" fmla="*/ T160 w 603"/>
                              <a:gd name="T162" fmla="+- 0 412 136"/>
                              <a:gd name="T163" fmla="*/ 412 h 287"/>
                              <a:gd name="T164" fmla="+- 0 7234 7023"/>
                              <a:gd name="T165" fmla="*/ T164 w 603"/>
                              <a:gd name="T166" fmla="+- 0 420 136"/>
                              <a:gd name="T167" fmla="*/ 420 h 287"/>
                              <a:gd name="T168" fmla="+- 0 7249 7023"/>
                              <a:gd name="T169" fmla="*/ T168 w 603"/>
                              <a:gd name="T170" fmla="+- 0 423 136"/>
                              <a:gd name="T171" fmla="*/ 423 h 287"/>
                              <a:gd name="T172" fmla="+- 0 7328 7023"/>
                              <a:gd name="T173" fmla="*/ T172 w 603"/>
                              <a:gd name="T174" fmla="+- 0 423 136"/>
                              <a:gd name="T175" fmla="*/ 423 h 287"/>
                              <a:gd name="T176" fmla="+- 0 7343 7023"/>
                              <a:gd name="T177" fmla="*/ T176 w 603"/>
                              <a:gd name="T178" fmla="+- 0 420 136"/>
                              <a:gd name="T179" fmla="*/ 420 h 287"/>
                              <a:gd name="T180" fmla="+- 0 7355 7023"/>
                              <a:gd name="T181" fmla="*/ T180 w 603"/>
                              <a:gd name="T182" fmla="+- 0 412 136"/>
                              <a:gd name="T183" fmla="*/ 412 h 287"/>
                              <a:gd name="T184" fmla="+- 0 7363 7023"/>
                              <a:gd name="T185" fmla="*/ T184 w 603"/>
                              <a:gd name="T186" fmla="+- 0 400 136"/>
                              <a:gd name="T187" fmla="*/ 400 h 287"/>
                              <a:gd name="T188" fmla="+- 0 7366 7023"/>
                              <a:gd name="T189" fmla="*/ T188 w 603"/>
                              <a:gd name="T190" fmla="+- 0 386 136"/>
                              <a:gd name="T191" fmla="*/ 386 h 287"/>
                              <a:gd name="T192" fmla="+- 0 7366 7023"/>
                              <a:gd name="T193" fmla="*/ T192 w 603"/>
                              <a:gd name="T194" fmla="+- 0 234 136"/>
                              <a:gd name="T195" fmla="*/ 234 h 287"/>
                              <a:gd name="T196" fmla="+- 0 7548 7023"/>
                              <a:gd name="T197" fmla="*/ T196 w 603"/>
                              <a:gd name="T198" fmla="+- 0 386 136"/>
                              <a:gd name="T199" fmla="*/ 386 h 287"/>
                              <a:gd name="T200" fmla="+- 0 7456 7023"/>
                              <a:gd name="T201" fmla="*/ T200 w 603"/>
                              <a:gd name="T202" fmla="+- 0 386 136"/>
                              <a:gd name="T203" fmla="*/ 386 h 287"/>
                              <a:gd name="T204" fmla="+- 0 7456 7023"/>
                              <a:gd name="T205" fmla="*/ T204 w 603"/>
                              <a:gd name="T206" fmla="+- 0 196 136"/>
                              <a:gd name="T207" fmla="*/ 196 h 287"/>
                              <a:gd name="T208" fmla="+- 0 7415 7023"/>
                              <a:gd name="T209" fmla="*/ T208 w 603"/>
                              <a:gd name="T210" fmla="+- 0 196 136"/>
                              <a:gd name="T211" fmla="*/ 196 h 287"/>
                              <a:gd name="T212" fmla="+- 0 7415 7023"/>
                              <a:gd name="T213" fmla="*/ T212 w 603"/>
                              <a:gd name="T214" fmla="+- 0 386 136"/>
                              <a:gd name="T215" fmla="*/ 386 h 287"/>
                              <a:gd name="T216" fmla="+- 0 7415 7023"/>
                              <a:gd name="T217" fmla="*/ T216 w 603"/>
                              <a:gd name="T218" fmla="+- 0 422 136"/>
                              <a:gd name="T219" fmla="*/ 422 h 287"/>
                              <a:gd name="T220" fmla="+- 0 7548 7023"/>
                              <a:gd name="T221" fmla="*/ T220 w 603"/>
                              <a:gd name="T222" fmla="+- 0 422 136"/>
                              <a:gd name="T223" fmla="*/ 422 h 287"/>
                              <a:gd name="T224" fmla="+- 0 7548 7023"/>
                              <a:gd name="T225" fmla="*/ T224 w 603"/>
                              <a:gd name="T226" fmla="+- 0 386 136"/>
                              <a:gd name="T227" fmla="*/ 386 h 287"/>
                              <a:gd name="T228" fmla="+- 0 7626 7023"/>
                              <a:gd name="T229" fmla="*/ T228 w 603"/>
                              <a:gd name="T230" fmla="+- 0 197 136"/>
                              <a:gd name="T231" fmla="*/ 197 h 287"/>
                              <a:gd name="T232" fmla="+- 0 7585 7023"/>
                              <a:gd name="T233" fmla="*/ T232 w 603"/>
                              <a:gd name="T234" fmla="+- 0 197 136"/>
                              <a:gd name="T235" fmla="*/ 197 h 287"/>
                              <a:gd name="T236" fmla="+- 0 7585 7023"/>
                              <a:gd name="T237" fmla="*/ T236 w 603"/>
                              <a:gd name="T238" fmla="+- 0 423 136"/>
                              <a:gd name="T239" fmla="*/ 423 h 287"/>
                              <a:gd name="T240" fmla="+- 0 7626 7023"/>
                              <a:gd name="T241" fmla="*/ T240 w 603"/>
                              <a:gd name="T242" fmla="+- 0 423 136"/>
                              <a:gd name="T243" fmla="*/ 423 h 287"/>
                              <a:gd name="T244" fmla="+- 0 7626 7023"/>
                              <a:gd name="T245" fmla="*/ T244 w 603"/>
                              <a:gd name="T246" fmla="+- 0 197 136"/>
                              <a:gd name="T247" fmla="*/ 197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03" h="287">
                                <a:moveTo>
                                  <a:pt x="162" y="287"/>
                                </a:moveTo>
                                <a:lnTo>
                                  <a:pt x="83" y="173"/>
                                </a:lnTo>
                                <a:lnTo>
                                  <a:pt x="159" y="61"/>
                                </a:lnTo>
                                <a:lnTo>
                                  <a:pt x="112" y="61"/>
                                </a:lnTo>
                                <a:lnTo>
                                  <a:pt x="41" y="167"/>
                                </a:lnTo>
                                <a:lnTo>
                                  <a:pt x="41" y="61"/>
                                </a:lnTo>
                                <a:lnTo>
                                  <a:pt x="0" y="61"/>
                                </a:lnTo>
                                <a:lnTo>
                                  <a:pt x="0" y="287"/>
                                </a:lnTo>
                                <a:lnTo>
                                  <a:pt x="41" y="287"/>
                                </a:lnTo>
                                <a:lnTo>
                                  <a:pt x="41" y="180"/>
                                </a:lnTo>
                                <a:lnTo>
                                  <a:pt x="115" y="287"/>
                                </a:lnTo>
                                <a:lnTo>
                                  <a:pt x="162" y="287"/>
                                </a:lnTo>
                                <a:close/>
                                <a:moveTo>
                                  <a:pt x="303" y="0"/>
                                </a:moveTo>
                                <a:lnTo>
                                  <a:pt x="266" y="0"/>
                                </a:lnTo>
                                <a:lnTo>
                                  <a:pt x="251" y="42"/>
                                </a:lnTo>
                                <a:lnTo>
                                  <a:pt x="278" y="42"/>
                                </a:lnTo>
                                <a:lnTo>
                                  <a:pt x="303" y="0"/>
                                </a:lnTo>
                                <a:close/>
                                <a:moveTo>
                                  <a:pt x="343" y="98"/>
                                </a:moveTo>
                                <a:lnTo>
                                  <a:pt x="340" y="83"/>
                                </a:lnTo>
                                <a:lnTo>
                                  <a:pt x="332" y="72"/>
                                </a:lnTo>
                                <a:lnTo>
                                  <a:pt x="320" y="64"/>
                                </a:lnTo>
                                <a:lnTo>
                                  <a:pt x="305" y="61"/>
                                </a:lnTo>
                                <a:lnTo>
                                  <a:pt x="302" y="61"/>
                                </a:lnTo>
                                <a:lnTo>
                                  <a:pt x="302" y="102"/>
                                </a:lnTo>
                                <a:lnTo>
                                  <a:pt x="302" y="246"/>
                                </a:lnTo>
                                <a:lnTo>
                                  <a:pt x="298" y="250"/>
                                </a:lnTo>
                                <a:lnTo>
                                  <a:pt x="234" y="250"/>
                                </a:lnTo>
                                <a:lnTo>
                                  <a:pt x="230" y="246"/>
                                </a:lnTo>
                                <a:lnTo>
                                  <a:pt x="230" y="102"/>
                                </a:lnTo>
                                <a:lnTo>
                                  <a:pt x="234" y="98"/>
                                </a:lnTo>
                                <a:lnTo>
                                  <a:pt x="298" y="98"/>
                                </a:lnTo>
                                <a:lnTo>
                                  <a:pt x="302" y="102"/>
                                </a:lnTo>
                                <a:lnTo>
                                  <a:pt x="302" y="61"/>
                                </a:lnTo>
                                <a:lnTo>
                                  <a:pt x="226" y="61"/>
                                </a:lnTo>
                                <a:lnTo>
                                  <a:pt x="211" y="64"/>
                                </a:lnTo>
                                <a:lnTo>
                                  <a:pt x="200" y="72"/>
                                </a:lnTo>
                                <a:lnTo>
                                  <a:pt x="192" y="83"/>
                                </a:lnTo>
                                <a:lnTo>
                                  <a:pt x="189" y="98"/>
                                </a:lnTo>
                                <a:lnTo>
                                  <a:pt x="189" y="250"/>
                                </a:lnTo>
                                <a:lnTo>
                                  <a:pt x="192" y="264"/>
                                </a:lnTo>
                                <a:lnTo>
                                  <a:pt x="200" y="276"/>
                                </a:lnTo>
                                <a:lnTo>
                                  <a:pt x="211" y="284"/>
                                </a:lnTo>
                                <a:lnTo>
                                  <a:pt x="226" y="287"/>
                                </a:lnTo>
                                <a:lnTo>
                                  <a:pt x="305" y="287"/>
                                </a:lnTo>
                                <a:lnTo>
                                  <a:pt x="320" y="284"/>
                                </a:lnTo>
                                <a:lnTo>
                                  <a:pt x="332" y="276"/>
                                </a:lnTo>
                                <a:lnTo>
                                  <a:pt x="340" y="264"/>
                                </a:lnTo>
                                <a:lnTo>
                                  <a:pt x="343" y="250"/>
                                </a:lnTo>
                                <a:lnTo>
                                  <a:pt x="343" y="98"/>
                                </a:lnTo>
                                <a:close/>
                                <a:moveTo>
                                  <a:pt x="525" y="250"/>
                                </a:moveTo>
                                <a:lnTo>
                                  <a:pt x="433" y="250"/>
                                </a:lnTo>
                                <a:lnTo>
                                  <a:pt x="433" y="60"/>
                                </a:lnTo>
                                <a:lnTo>
                                  <a:pt x="392" y="60"/>
                                </a:lnTo>
                                <a:lnTo>
                                  <a:pt x="392" y="250"/>
                                </a:lnTo>
                                <a:lnTo>
                                  <a:pt x="392" y="286"/>
                                </a:lnTo>
                                <a:lnTo>
                                  <a:pt x="525" y="286"/>
                                </a:lnTo>
                                <a:lnTo>
                                  <a:pt x="525" y="250"/>
                                </a:lnTo>
                                <a:close/>
                                <a:moveTo>
                                  <a:pt x="603" y="61"/>
                                </a:moveTo>
                                <a:lnTo>
                                  <a:pt x="562" y="61"/>
                                </a:lnTo>
                                <a:lnTo>
                                  <a:pt x="562" y="287"/>
                                </a:lnTo>
                                <a:lnTo>
                                  <a:pt x="603" y="287"/>
                                </a:lnTo>
                                <a:lnTo>
                                  <a:pt x="603" y="61"/>
                                </a:lnTo>
                                <a:close/>
                              </a:path>
                            </a:pathLst>
                          </a:custGeom>
                          <a:solidFill>
                            <a:srgbClr val="68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1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7891" y="196"/>
                            <a:ext cx="165"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7676" y="196"/>
                            <a:ext cx="165" cy="2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3CDD77" id="docshapegroup6" o:spid="_x0000_s1026" style="position:absolute;margin-left:253.25pt;margin-top:6.8pt;width:149.6pt;height:14.35pt;z-index:-15728128;mso-wrap-distance-left:0;mso-wrap-distance-right:0;mso-position-horizontal-relative:page" coordorigin="5065,136" coordsize="2992,2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">
                <v:shape id="docshape7" o:spid="_x0000_s1027" type="#_x0000_t75" style="position:absolute;left:5400;top:136;width:154;height: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">
                  <v:imagedata r:id="rId19" o:title=""/>
                  <o:lock v:ext="edit" aspectratio="f"/>
                </v:shape>
                <v:shape id="docshape8" o:spid="_x0000_s1028" type="#_x0000_t75" style="position:absolute;left:5064;top:196;width:289;height: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">
                  <v:imagedata r:id="rId20" o:title=""/>
                  <o:lock v:ext="edit" aspectratio="f"/>
                </v:shape>
                <v:shape id="docshape9" o:spid="_x0000_s1029" type="#_x0000_t75" style="position:absolute;left:5602;top:196;width:148;height: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">
                  <v:imagedata r:id="rId21" o:title=""/>
                  <o:lock v:ext="edit" aspectratio="f"/>
                </v:shape>
                <v:shape id="docshape10" o:spid="_x0000_s1030" type="#_x0000_t75" style="position:absolute;left:5795;top:196;width:590;height: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">
                  <v:imagedata r:id="rId22" o:title=""/>
                  <o:lock v:ext="edit" aspectratio="f"/>
                </v:shape>
                <v:shape id="docshape11" o:spid="_x0000_s1031" type="#_x0000_t75" style="position:absolute;left:6435;top:196;width:542;height: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">
                  <v:imagedata r:id="rId23" o:title=""/>
                  <o:lock v:ext="edit" aspectratio="f"/>
                </v:shape>
                <v:shape id="docshape12" o:spid="_x0000_s1032" style="position:absolute;left:7023;top:136;width:603;height:287;visibility:visible;mso-wrap-style:square;v-text-anchor:top" coordsize="603,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" path="m162,287l83,173,159,61r-47,l41,167,41,61,,61,,287r41,l41,180r74,107l162,287xm303,l266,,251,42r27,l303,xm343,98l340,83,332,72,320,64,305,61r-3,l302,102r,144l298,250r-64,l230,246r,-144l234,98r64,l302,102r,-41l226,61r-15,3l200,72r-8,11l189,98r,152l192,264r8,12l211,284r15,3l305,287r15,-3l332,276r8,-12l343,250r,-152xm525,250r-92,l433,60r-41,l392,250r,36l525,286r,-36xm603,61r-41,l562,287r41,l603,61xe" fillcolor="#686c6c" stroked="f">
                  <v:path arrowok="t" o:connecttype="custom" o:connectlocs="162,423;83,309;159,197;112,197;41,303;41,197;0,197;0,423;41,423;41,316;115,423;162,423;303,136;266,136;251,178;278,178;303,136;343,234;340,219;332,208;320,200;305,197;302,197;302,238;302,382;298,386;234,386;230,382;230,238;234,234;298,234;302,238;302,197;226,197;211,200;200,208;192,219;189,234;189,386;192,400;200,412;211,420;226,423;305,423;320,420;332,412;340,400;343,386;343,234;525,386;433,386;433,196;392,196;392,386;392,422;525,422;525,386;603,197;562,197;562,423;603,423;603,197" o:connectangles="0,0,0,0,0,0,0,0,0,0,0,0,0,0,0,0,0,0,0,0,0,0,0,0,0,0,0,0,0,0,0,0,0,0,0,0,0,0,0,0,0,0,0,0,0,0,0,0,0,0,0,0,0,0,0,0,0,0,0,0,0,0"/>
                </v:shape>
                <v:shape id="docshape13" o:spid="_x0000_s1033" type="#_x0000_t75" style="position:absolute;left:7891;top:196;width:165;height: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">
                  <v:imagedata r:id="rId24" o:title=""/>
                  <o:lock v:ext="edit" aspectratio="f"/>
                </v:shape>
                <v:shape id="docshape14" o:spid="_x0000_s1034" type="#_x0000_t75" style="position:absolute;left:7676;top:196;width:165;height: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">
                  <v:imagedata r:id="rId25" o:title=""/>
                  <o:lock v:ext="edit" aspectratio="f"/>
                </v:shape>
                <w10:wrap type="topAndBottom" anchorx="page"/>
              </v:group>
            </w:pict>
          </mc:Fallback>
        </mc:AlternateContent>
      </w:r>
    </w:p>
    <w:p w14:paraId="7E43033D" w14:textId="77777777" w:rsidR="00A46B2D" w:rsidRPr="000E230C" w:rsidRDefault="00A46B2D" w:rsidP="00A26EA4">
      <w:pPr>
        <w:pStyle w:val="BodyText"/>
      </w:pPr>
    </w:p>
    <w:p w14:paraId="6BE0243F" w14:textId="77777777" w:rsidR="00A46B2D" w:rsidRPr="000E230C" w:rsidRDefault="00A46B2D" w:rsidP="00A26EA4">
      <w:pPr>
        <w:pStyle w:val="BodyText"/>
      </w:pPr>
    </w:p>
    <w:p w14:paraId="10DB6878" w14:textId="77777777" w:rsidR="00A46B2D" w:rsidRPr="000E230C" w:rsidRDefault="00A46B2D" w:rsidP="00A26EA4">
      <w:pPr>
        <w:pStyle w:val="BodyText"/>
      </w:pPr>
    </w:p>
    <w:p w14:paraId="4C438681" w14:textId="77777777" w:rsidR="00A46B2D" w:rsidRPr="000E230C" w:rsidRDefault="00A46B2D" w:rsidP="00A26EA4">
      <w:pPr>
        <w:pStyle w:val="BodyText"/>
      </w:pPr>
    </w:p>
    <w:p w14:paraId="558BE492" w14:textId="77777777" w:rsidR="00A46B2D" w:rsidRPr="000E230C" w:rsidRDefault="00A46B2D" w:rsidP="00A26EA4">
      <w:pPr>
        <w:pStyle w:val="BodyText"/>
      </w:pPr>
    </w:p>
    <w:p w14:paraId="72CC897B" w14:textId="77777777" w:rsidR="00A46B2D" w:rsidRPr="000E230C" w:rsidRDefault="00A46B2D" w:rsidP="00A26EA4">
      <w:pPr>
        <w:pStyle w:val="BodyText"/>
      </w:pPr>
    </w:p>
    <w:p w14:paraId="2BC328B9" w14:textId="77777777" w:rsidR="00A46B2D" w:rsidRPr="000E230C" w:rsidRDefault="00A46B2D" w:rsidP="00A26EA4">
      <w:pPr>
        <w:pStyle w:val="BodyText"/>
      </w:pPr>
    </w:p>
    <w:p w14:paraId="7C3BEDBD" w14:textId="1A7ABEA1" w:rsidR="00B61A8D" w:rsidRDefault="00827B1D" w:rsidP="00B61A8D">
      <w:pPr>
        <w:pStyle w:val="Title"/>
        <w:ind w:left="0" w:firstLine="0"/>
      </w:pPr>
      <w:r w:rsidRPr="000E230C">
        <w:rPr>
          <w:noProof/>
        </w:rPr>
        <mc:AlternateContent>
          <mc:Choice Requires="wps">
            <w:drawing>
              <wp:anchor distT="0" distB="0" distL="114300" distR="114300" simplePos="0" relativeHeight="15729664" behindDoc="0" locked="0" layoutInCell="1" allowOverlap="1" wp14:anchorId="667467DF" wp14:editId="1AC1CAE7">
                <wp:simplePos x="0" y="0"/>
                <wp:positionH relativeFrom="page">
                  <wp:posOffset>782955</wp:posOffset>
                </wp:positionH>
                <wp:positionV relativeFrom="paragraph">
                  <wp:posOffset>-2519045</wp:posOffset>
                </wp:positionV>
                <wp:extent cx="0" cy="8477885"/>
                <wp:effectExtent l="12700" t="0" r="0" b="5715"/>
                <wp:wrapNone/>
                <wp:docPr id="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477885"/>
                        </a:xfrm>
                        <a:prstGeom prst="line">
                          <a:avLst/>
                        </a:prstGeom>
                        <a:noFill/>
                        <a:ln w="28575">
                          <a:solidFill>
                            <a:srgbClr val="26262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1088A" id="Line 10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65pt,-198.35pt" to="61.65pt,46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" strokecolor="#262626" strokeweight="2.25pt">
                <o:lock v:ext="edit" shapetype="f"/>
                <w10:wrap anchorx="page"/>
              </v:line>
            </w:pict>
          </mc:Fallback>
        </mc:AlternateContent>
      </w:r>
    </w:p>
    <w:p w14:paraId="594BD89E" w14:textId="2531A2B6" w:rsidR="00A46B2D" w:rsidRPr="003A75B1" w:rsidRDefault="006138E0" w:rsidP="003A75B1">
      <w:pPr>
        <w:pStyle w:val="Title"/>
      </w:pPr>
      <w:r w:rsidRPr="000E230C">
        <w:t>SJÁLFSMATSSKÝRSLA LJÓSMYNDASKÓLANS SKÓLAÁRIÐ</w:t>
      </w:r>
      <w:r w:rsidRPr="000E230C">
        <w:rPr>
          <w:spacing w:val="-16"/>
        </w:rPr>
        <w:t xml:space="preserve"> </w:t>
      </w:r>
      <w:r w:rsidRPr="000E230C">
        <w:t>20</w:t>
      </w:r>
      <w:r w:rsidR="00AB0507" w:rsidRPr="000E230C">
        <w:t>21</w:t>
      </w:r>
      <w:r w:rsidRPr="000E230C">
        <w:t>-</w:t>
      </w:r>
      <w:r w:rsidRPr="000E230C">
        <w:rPr>
          <w:spacing w:val="-4"/>
        </w:rPr>
        <w:t>20</w:t>
      </w:r>
      <w:r w:rsidR="00AB0507" w:rsidRPr="000E230C">
        <w:rPr>
          <w:spacing w:val="-4"/>
        </w:rPr>
        <w:t>22</w:t>
      </w:r>
    </w:p>
    <w:p w14:paraId="4DC20588" w14:textId="77777777" w:rsidR="00A46B2D" w:rsidRPr="000E230C" w:rsidRDefault="00A46B2D" w:rsidP="00A26EA4">
      <w:pPr>
        <w:pStyle w:val="BodyText"/>
      </w:pPr>
    </w:p>
    <w:p w14:paraId="275B0DF8" w14:textId="77777777" w:rsidR="00A46B2D" w:rsidRPr="000E230C" w:rsidRDefault="00A46B2D" w:rsidP="00A26EA4">
      <w:pPr>
        <w:pStyle w:val="BodyText"/>
      </w:pPr>
    </w:p>
    <w:p w14:paraId="6B33BB95" w14:textId="77777777" w:rsidR="00A46B2D" w:rsidRPr="000E230C" w:rsidRDefault="00A46B2D" w:rsidP="00A26EA4">
      <w:pPr>
        <w:pStyle w:val="BodyText"/>
      </w:pPr>
    </w:p>
    <w:p w14:paraId="3AB030D3" w14:textId="77777777" w:rsidR="00A46B2D" w:rsidRPr="000E230C" w:rsidRDefault="00A46B2D" w:rsidP="00A26EA4">
      <w:pPr>
        <w:pStyle w:val="BodyText"/>
      </w:pPr>
    </w:p>
    <w:p w14:paraId="144DE57F" w14:textId="77777777" w:rsidR="00A46B2D" w:rsidRPr="000E230C" w:rsidRDefault="00A46B2D" w:rsidP="00A26EA4">
      <w:pPr>
        <w:pStyle w:val="BodyText"/>
      </w:pPr>
    </w:p>
    <w:p w14:paraId="0B6A009F" w14:textId="77777777" w:rsidR="00A46B2D" w:rsidRPr="000E230C" w:rsidRDefault="00A46B2D" w:rsidP="00A26EA4">
      <w:pPr>
        <w:pStyle w:val="BodyText"/>
      </w:pPr>
    </w:p>
    <w:p w14:paraId="7CA6922C" w14:textId="77777777" w:rsidR="00A46B2D" w:rsidRPr="000E230C" w:rsidRDefault="00A46B2D" w:rsidP="00A26EA4">
      <w:pPr>
        <w:pStyle w:val="BodyText"/>
      </w:pPr>
    </w:p>
    <w:p w14:paraId="1D42ADF4" w14:textId="77777777" w:rsidR="00A46B2D" w:rsidRPr="000E230C" w:rsidRDefault="00A46B2D" w:rsidP="00A26EA4">
      <w:pPr>
        <w:pStyle w:val="BodyText"/>
      </w:pPr>
    </w:p>
    <w:p w14:paraId="221828CF" w14:textId="77777777" w:rsidR="00A46B2D" w:rsidRPr="000E230C" w:rsidRDefault="00A46B2D" w:rsidP="00A26EA4">
      <w:pPr>
        <w:pStyle w:val="BodyText"/>
      </w:pPr>
    </w:p>
    <w:p w14:paraId="13E24566" w14:textId="77777777" w:rsidR="00A46B2D" w:rsidRPr="000E230C" w:rsidRDefault="00A46B2D" w:rsidP="00A26EA4">
      <w:pPr>
        <w:pStyle w:val="BodyText"/>
      </w:pPr>
    </w:p>
    <w:p w14:paraId="6A8D165F" w14:textId="77777777" w:rsidR="00A46B2D" w:rsidRPr="000E230C" w:rsidRDefault="00A46B2D" w:rsidP="00A26EA4">
      <w:pPr>
        <w:pStyle w:val="BodyText"/>
      </w:pPr>
    </w:p>
    <w:p w14:paraId="41A01CD1" w14:textId="77777777" w:rsidR="00A46B2D" w:rsidRPr="000E230C" w:rsidRDefault="00A46B2D" w:rsidP="00A26EA4">
      <w:pPr>
        <w:pStyle w:val="BodyText"/>
      </w:pPr>
    </w:p>
    <w:p w14:paraId="367E63C1" w14:textId="77777777" w:rsidR="00A46B2D" w:rsidRPr="000E230C" w:rsidRDefault="00A46B2D" w:rsidP="00A26EA4">
      <w:pPr>
        <w:pStyle w:val="BodyText"/>
      </w:pPr>
    </w:p>
    <w:p w14:paraId="29C5B72F" w14:textId="77777777" w:rsidR="00A46B2D" w:rsidRPr="000E230C" w:rsidRDefault="006138E0" w:rsidP="00C94876">
      <w:pPr>
        <w:pStyle w:val="BodyText"/>
      </w:pPr>
      <w:r w:rsidRPr="000E230C">
        <w:t>SIGURBORG</w:t>
      </w:r>
      <w:r w:rsidRPr="000E230C">
        <w:rPr>
          <w:spacing w:val="-16"/>
        </w:rPr>
        <w:t xml:space="preserve"> </w:t>
      </w:r>
      <w:r w:rsidRPr="000E230C">
        <w:t>RÖGNVALDSDÓTTIR</w:t>
      </w:r>
    </w:p>
    <w:p w14:paraId="21115846" w14:textId="77777777" w:rsidR="00A46B2D" w:rsidRPr="000E230C" w:rsidRDefault="00A46B2D" w:rsidP="00C94876">
      <w:pPr>
        <w:pStyle w:val="BodyText"/>
        <w:sectPr w:rsidR="00A46B2D" w:rsidRPr="000E230C" w:rsidSect="00B43A71">
          <w:pgSz w:w="11910" w:h="16840"/>
          <w:pgMar w:top="1582" w:right="1321" w:bottom="816" w:left="1338" w:header="720" w:footer="720" w:gutter="0"/>
          <w:cols w:space="720"/>
        </w:sectPr>
      </w:pPr>
    </w:p>
    <w:p w14:paraId="317432DF" w14:textId="77777777" w:rsidR="00A46B2D" w:rsidRPr="000E230C" w:rsidRDefault="00A46B2D" w:rsidP="00A26EA4">
      <w:pPr>
        <w:pStyle w:val="BodyText"/>
      </w:pPr>
    </w:p>
    <w:sdt>
      <w:sdtPr>
        <w:rPr>
          <w:rFonts w:eastAsia="Times New Roman" w:cs="Times New Roman"/>
          <w:b w:val="0"/>
          <w:bCs w:val="0"/>
          <w:sz w:val="24"/>
          <w:szCs w:val="24"/>
          <w:lang w:val="is-IS"/>
        </w:rPr>
        <w:id w:val="-774556780"/>
        <w:docPartObj>
          <w:docPartGallery w:val="Table of Contents"/>
          <w:docPartUnique/>
        </w:docPartObj>
      </w:sdtPr>
      <w:sdtEndPr>
        <w:rPr>
          <w:noProof/>
        </w:rPr>
      </w:sdtEndPr>
      <w:sdtContent>
        <w:p w14:paraId="15191136" w14:textId="68C6E922" w:rsidR="00B43A71" w:rsidRDefault="00B43A71">
          <w:pPr>
            <w:pStyle w:val="TOCHeading"/>
          </w:pPr>
          <w:proofErr w:type="spellStart"/>
          <w:r>
            <w:t>Efnisyfirlit</w:t>
          </w:r>
          <w:proofErr w:type="spellEnd"/>
        </w:p>
        <w:p w14:paraId="07BE4493" w14:textId="10200F39" w:rsidR="00C94876" w:rsidRDefault="00B43A71">
          <w:pPr>
            <w:pStyle w:val="TOC1"/>
            <w:tabs>
              <w:tab w:val="right" w:leader="dot" w:pos="9240"/>
            </w:tabs>
            <w:rPr>
              <w:rFonts w:asciiTheme="minorHAnsi" w:eastAsiaTheme="minorEastAsia" w:hAnsiTheme="minorHAnsi" w:cstheme="minorBidi"/>
              <w:b w:val="0"/>
              <w:bCs w:val="0"/>
              <w:noProof/>
              <w:u w:val="none"/>
              <w:lang w:val="en-IS" w:eastAsia="en-GB"/>
            </w:rPr>
          </w:pPr>
          <w:r>
            <w:fldChar w:fldCharType="begin"/>
          </w:r>
          <w:r>
            <w:instrText xml:space="preserve"> TOC \o "1-3" \h \z \u </w:instrText>
          </w:r>
          <w:r>
            <w:fldChar w:fldCharType="separate"/>
          </w:r>
          <w:hyperlink w:anchor="_Toc116416248" w:history="1">
            <w:r w:rsidR="00C94876" w:rsidRPr="005216F8">
              <w:rPr>
                <w:rStyle w:val="Hyperlink"/>
                <w:noProof/>
              </w:rPr>
              <w:t>Inngangur</w:t>
            </w:r>
            <w:r w:rsidR="00C94876">
              <w:rPr>
                <w:noProof/>
                <w:webHidden/>
              </w:rPr>
              <w:tab/>
            </w:r>
            <w:r w:rsidR="00C94876">
              <w:rPr>
                <w:noProof/>
                <w:webHidden/>
              </w:rPr>
              <w:fldChar w:fldCharType="begin"/>
            </w:r>
            <w:r w:rsidR="00C94876">
              <w:rPr>
                <w:noProof/>
                <w:webHidden/>
              </w:rPr>
              <w:instrText xml:space="preserve"> PAGEREF _Toc116416248 \h </w:instrText>
            </w:r>
            <w:r w:rsidR="00C94876">
              <w:rPr>
                <w:noProof/>
                <w:webHidden/>
              </w:rPr>
            </w:r>
            <w:r w:rsidR="00C94876">
              <w:rPr>
                <w:noProof/>
                <w:webHidden/>
              </w:rPr>
              <w:fldChar w:fldCharType="separate"/>
            </w:r>
            <w:r w:rsidR="00C94876">
              <w:rPr>
                <w:noProof/>
                <w:webHidden/>
              </w:rPr>
              <w:t>5</w:t>
            </w:r>
            <w:r w:rsidR="00C94876">
              <w:rPr>
                <w:noProof/>
                <w:webHidden/>
              </w:rPr>
              <w:fldChar w:fldCharType="end"/>
            </w:r>
          </w:hyperlink>
        </w:p>
        <w:p w14:paraId="2959776C" w14:textId="092E8E4E" w:rsidR="00C94876" w:rsidRDefault="00C94876">
          <w:pPr>
            <w:pStyle w:val="TOC1"/>
            <w:tabs>
              <w:tab w:val="right" w:leader="dot" w:pos="9240"/>
            </w:tabs>
            <w:rPr>
              <w:rFonts w:asciiTheme="minorHAnsi" w:eastAsiaTheme="minorEastAsia" w:hAnsiTheme="minorHAnsi" w:cstheme="minorBidi"/>
              <w:b w:val="0"/>
              <w:bCs w:val="0"/>
              <w:noProof/>
              <w:u w:val="none"/>
              <w:lang w:val="en-IS" w:eastAsia="en-GB"/>
            </w:rPr>
          </w:pPr>
          <w:hyperlink w:anchor="_Toc116416249" w:history="1">
            <w:r w:rsidRPr="005216F8">
              <w:rPr>
                <w:rStyle w:val="Hyperlink"/>
                <w:noProof/>
              </w:rPr>
              <w:t>Ljósmyndaskólinn 2021 – 2022 – almennt um starfsemi</w:t>
            </w:r>
            <w:r>
              <w:rPr>
                <w:noProof/>
                <w:webHidden/>
              </w:rPr>
              <w:tab/>
            </w:r>
            <w:r>
              <w:rPr>
                <w:noProof/>
                <w:webHidden/>
              </w:rPr>
              <w:fldChar w:fldCharType="begin"/>
            </w:r>
            <w:r>
              <w:rPr>
                <w:noProof/>
                <w:webHidden/>
              </w:rPr>
              <w:instrText xml:space="preserve"> PAGEREF _Toc116416249 \h </w:instrText>
            </w:r>
            <w:r>
              <w:rPr>
                <w:noProof/>
                <w:webHidden/>
              </w:rPr>
            </w:r>
            <w:r>
              <w:rPr>
                <w:noProof/>
                <w:webHidden/>
              </w:rPr>
              <w:fldChar w:fldCharType="separate"/>
            </w:r>
            <w:r>
              <w:rPr>
                <w:noProof/>
                <w:webHidden/>
              </w:rPr>
              <w:t>6</w:t>
            </w:r>
            <w:r>
              <w:rPr>
                <w:noProof/>
                <w:webHidden/>
              </w:rPr>
              <w:fldChar w:fldCharType="end"/>
            </w:r>
          </w:hyperlink>
        </w:p>
        <w:p w14:paraId="684730AA" w14:textId="1D5D498D"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50" w:history="1">
            <w:r w:rsidRPr="005216F8">
              <w:rPr>
                <w:rStyle w:val="Hyperlink"/>
                <w:noProof/>
              </w:rPr>
              <w:t>Nemendafjöldi,</w:t>
            </w:r>
            <w:r w:rsidRPr="005216F8">
              <w:rPr>
                <w:rStyle w:val="Hyperlink"/>
                <w:noProof/>
                <w:spacing w:val="-13"/>
              </w:rPr>
              <w:t xml:space="preserve"> </w:t>
            </w:r>
            <w:r w:rsidRPr="005216F8">
              <w:rPr>
                <w:rStyle w:val="Hyperlink"/>
                <w:noProof/>
              </w:rPr>
              <w:t>kennarar,</w:t>
            </w:r>
            <w:r w:rsidRPr="005216F8">
              <w:rPr>
                <w:rStyle w:val="Hyperlink"/>
                <w:noProof/>
                <w:spacing w:val="-12"/>
              </w:rPr>
              <w:t xml:space="preserve"> </w:t>
            </w:r>
            <w:r w:rsidRPr="005216F8">
              <w:rPr>
                <w:rStyle w:val="Hyperlink"/>
                <w:noProof/>
              </w:rPr>
              <w:t>starfsfólk, kennsluvikur</w:t>
            </w:r>
            <w:r>
              <w:rPr>
                <w:noProof/>
                <w:webHidden/>
              </w:rPr>
              <w:tab/>
            </w:r>
            <w:r>
              <w:rPr>
                <w:noProof/>
                <w:webHidden/>
              </w:rPr>
              <w:fldChar w:fldCharType="begin"/>
            </w:r>
            <w:r>
              <w:rPr>
                <w:noProof/>
                <w:webHidden/>
              </w:rPr>
              <w:instrText xml:space="preserve"> PAGEREF _Toc116416250 \h </w:instrText>
            </w:r>
            <w:r>
              <w:rPr>
                <w:noProof/>
                <w:webHidden/>
              </w:rPr>
            </w:r>
            <w:r>
              <w:rPr>
                <w:noProof/>
                <w:webHidden/>
              </w:rPr>
              <w:fldChar w:fldCharType="separate"/>
            </w:r>
            <w:r>
              <w:rPr>
                <w:noProof/>
                <w:webHidden/>
              </w:rPr>
              <w:t>6</w:t>
            </w:r>
            <w:r>
              <w:rPr>
                <w:noProof/>
                <w:webHidden/>
              </w:rPr>
              <w:fldChar w:fldCharType="end"/>
            </w:r>
          </w:hyperlink>
        </w:p>
        <w:p w14:paraId="0E22E013" w14:textId="2467E8B8"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51" w:history="1">
            <w:r w:rsidRPr="005216F8">
              <w:rPr>
                <w:rStyle w:val="Hyperlink"/>
                <w:rFonts w:eastAsiaTheme="majorEastAsia"/>
                <w:noProof/>
              </w:rPr>
              <w:t>Fjöldi nemenda skólaárið 2021-2022</w:t>
            </w:r>
            <w:r>
              <w:rPr>
                <w:noProof/>
                <w:webHidden/>
              </w:rPr>
              <w:tab/>
            </w:r>
            <w:r>
              <w:rPr>
                <w:noProof/>
                <w:webHidden/>
              </w:rPr>
              <w:fldChar w:fldCharType="begin"/>
            </w:r>
            <w:r>
              <w:rPr>
                <w:noProof/>
                <w:webHidden/>
              </w:rPr>
              <w:instrText xml:space="preserve"> PAGEREF _Toc116416251 \h </w:instrText>
            </w:r>
            <w:r>
              <w:rPr>
                <w:noProof/>
                <w:webHidden/>
              </w:rPr>
            </w:r>
            <w:r>
              <w:rPr>
                <w:noProof/>
                <w:webHidden/>
              </w:rPr>
              <w:fldChar w:fldCharType="separate"/>
            </w:r>
            <w:r>
              <w:rPr>
                <w:noProof/>
                <w:webHidden/>
              </w:rPr>
              <w:t>6</w:t>
            </w:r>
            <w:r>
              <w:rPr>
                <w:noProof/>
                <w:webHidden/>
              </w:rPr>
              <w:fldChar w:fldCharType="end"/>
            </w:r>
          </w:hyperlink>
        </w:p>
        <w:p w14:paraId="6AFAE51C" w14:textId="150F9FC7"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52" w:history="1">
            <w:r w:rsidRPr="005216F8">
              <w:rPr>
                <w:rStyle w:val="Hyperlink"/>
                <w:noProof/>
              </w:rPr>
              <w:t>Kennarar</w:t>
            </w:r>
            <w:r>
              <w:rPr>
                <w:noProof/>
                <w:webHidden/>
              </w:rPr>
              <w:tab/>
            </w:r>
            <w:r>
              <w:rPr>
                <w:noProof/>
                <w:webHidden/>
              </w:rPr>
              <w:fldChar w:fldCharType="begin"/>
            </w:r>
            <w:r>
              <w:rPr>
                <w:noProof/>
                <w:webHidden/>
              </w:rPr>
              <w:instrText xml:space="preserve"> PAGEREF _Toc116416252 \h </w:instrText>
            </w:r>
            <w:r>
              <w:rPr>
                <w:noProof/>
                <w:webHidden/>
              </w:rPr>
            </w:r>
            <w:r>
              <w:rPr>
                <w:noProof/>
                <w:webHidden/>
              </w:rPr>
              <w:fldChar w:fldCharType="separate"/>
            </w:r>
            <w:r>
              <w:rPr>
                <w:noProof/>
                <w:webHidden/>
              </w:rPr>
              <w:t>6</w:t>
            </w:r>
            <w:r>
              <w:rPr>
                <w:noProof/>
                <w:webHidden/>
              </w:rPr>
              <w:fldChar w:fldCharType="end"/>
            </w:r>
          </w:hyperlink>
        </w:p>
        <w:p w14:paraId="36344375" w14:textId="453A38A5"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53" w:history="1">
            <w:r w:rsidRPr="005216F8">
              <w:rPr>
                <w:rStyle w:val="Hyperlink"/>
                <w:noProof/>
              </w:rPr>
              <w:t>Starfsfólk</w:t>
            </w:r>
            <w:r>
              <w:rPr>
                <w:noProof/>
                <w:webHidden/>
              </w:rPr>
              <w:tab/>
            </w:r>
            <w:r>
              <w:rPr>
                <w:noProof/>
                <w:webHidden/>
              </w:rPr>
              <w:fldChar w:fldCharType="begin"/>
            </w:r>
            <w:r>
              <w:rPr>
                <w:noProof/>
                <w:webHidden/>
              </w:rPr>
              <w:instrText xml:space="preserve"> PAGEREF _Toc116416253 \h </w:instrText>
            </w:r>
            <w:r>
              <w:rPr>
                <w:noProof/>
                <w:webHidden/>
              </w:rPr>
            </w:r>
            <w:r>
              <w:rPr>
                <w:noProof/>
                <w:webHidden/>
              </w:rPr>
              <w:fldChar w:fldCharType="separate"/>
            </w:r>
            <w:r>
              <w:rPr>
                <w:noProof/>
                <w:webHidden/>
              </w:rPr>
              <w:t>6</w:t>
            </w:r>
            <w:r>
              <w:rPr>
                <w:noProof/>
                <w:webHidden/>
              </w:rPr>
              <w:fldChar w:fldCharType="end"/>
            </w:r>
          </w:hyperlink>
        </w:p>
        <w:p w14:paraId="0E0CA2B8" w14:textId="7780828A"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54" w:history="1">
            <w:r w:rsidRPr="005216F8">
              <w:rPr>
                <w:rStyle w:val="Hyperlink"/>
                <w:noProof/>
              </w:rPr>
              <w:t>Húsnæði - vinnuaðstaða</w:t>
            </w:r>
            <w:r>
              <w:rPr>
                <w:noProof/>
                <w:webHidden/>
              </w:rPr>
              <w:tab/>
            </w:r>
            <w:r>
              <w:rPr>
                <w:noProof/>
                <w:webHidden/>
              </w:rPr>
              <w:fldChar w:fldCharType="begin"/>
            </w:r>
            <w:r>
              <w:rPr>
                <w:noProof/>
                <w:webHidden/>
              </w:rPr>
              <w:instrText xml:space="preserve"> PAGEREF _Toc116416254 \h </w:instrText>
            </w:r>
            <w:r>
              <w:rPr>
                <w:noProof/>
                <w:webHidden/>
              </w:rPr>
            </w:r>
            <w:r>
              <w:rPr>
                <w:noProof/>
                <w:webHidden/>
              </w:rPr>
              <w:fldChar w:fldCharType="separate"/>
            </w:r>
            <w:r>
              <w:rPr>
                <w:noProof/>
                <w:webHidden/>
              </w:rPr>
              <w:t>7</w:t>
            </w:r>
            <w:r>
              <w:rPr>
                <w:noProof/>
                <w:webHidden/>
              </w:rPr>
              <w:fldChar w:fldCharType="end"/>
            </w:r>
          </w:hyperlink>
        </w:p>
        <w:p w14:paraId="15CB1DB3" w14:textId="3F606FFA"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55" w:history="1">
            <w:r w:rsidRPr="005216F8">
              <w:rPr>
                <w:rStyle w:val="Hyperlink"/>
                <w:noProof/>
              </w:rPr>
              <w:t>Vinnuaðstaða</w:t>
            </w:r>
            <w:r w:rsidRPr="005216F8">
              <w:rPr>
                <w:rStyle w:val="Hyperlink"/>
                <w:noProof/>
                <w:spacing w:val="-1"/>
              </w:rPr>
              <w:t xml:space="preserve"> </w:t>
            </w:r>
            <w:r w:rsidRPr="005216F8">
              <w:rPr>
                <w:rStyle w:val="Hyperlink"/>
                <w:noProof/>
                <w:spacing w:val="-2"/>
              </w:rPr>
              <w:t>nemenda.</w:t>
            </w:r>
            <w:r>
              <w:rPr>
                <w:noProof/>
                <w:webHidden/>
              </w:rPr>
              <w:tab/>
            </w:r>
            <w:r>
              <w:rPr>
                <w:noProof/>
                <w:webHidden/>
              </w:rPr>
              <w:fldChar w:fldCharType="begin"/>
            </w:r>
            <w:r>
              <w:rPr>
                <w:noProof/>
                <w:webHidden/>
              </w:rPr>
              <w:instrText xml:space="preserve"> PAGEREF _Toc116416255 \h </w:instrText>
            </w:r>
            <w:r>
              <w:rPr>
                <w:noProof/>
                <w:webHidden/>
              </w:rPr>
            </w:r>
            <w:r>
              <w:rPr>
                <w:noProof/>
                <w:webHidden/>
              </w:rPr>
              <w:fldChar w:fldCharType="separate"/>
            </w:r>
            <w:r>
              <w:rPr>
                <w:noProof/>
                <w:webHidden/>
              </w:rPr>
              <w:t>7</w:t>
            </w:r>
            <w:r>
              <w:rPr>
                <w:noProof/>
                <w:webHidden/>
              </w:rPr>
              <w:fldChar w:fldCharType="end"/>
            </w:r>
          </w:hyperlink>
        </w:p>
        <w:p w14:paraId="2C3F1FFD" w14:textId="1EAACE75"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56" w:history="1">
            <w:r w:rsidRPr="005216F8">
              <w:rPr>
                <w:rStyle w:val="Hyperlink"/>
                <w:noProof/>
              </w:rPr>
              <w:t>Vinnuaðstaða starfsfólks.</w:t>
            </w:r>
            <w:r>
              <w:rPr>
                <w:noProof/>
                <w:webHidden/>
              </w:rPr>
              <w:tab/>
            </w:r>
            <w:r>
              <w:rPr>
                <w:noProof/>
                <w:webHidden/>
              </w:rPr>
              <w:fldChar w:fldCharType="begin"/>
            </w:r>
            <w:r>
              <w:rPr>
                <w:noProof/>
                <w:webHidden/>
              </w:rPr>
              <w:instrText xml:space="preserve"> PAGEREF _Toc116416256 \h </w:instrText>
            </w:r>
            <w:r>
              <w:rPr>
                <w:noProof/>
                <w:webHidden/>
              </w:rPr>
            </w:r>
            <w:r>
              <w:rPr>
                <w:noProof/>
                <w:webHidden/>
              </w:rPr>
              <w:fldChar w:fldCharType="separate"/>
            </w:r>
            <w:r>
              <w:rPr>
                <w:noProof/>
                <w:webHidden/>
              </w:rPr>
              <w:t>7</w:t>
            </w:r>
            <w:r>
              <w:rPr>
                <w:noProof/>
                <w:webHidden/>
              </w:rPr>
              <w:fldChar w:fldCharType="end"/>
            </w:r>
          </w:hyperlink>
        </w:p>
        <w:p w14:paraId="0CBAFD16" w14:textId="429EB510"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57" w:history="1">
            <w:r w:rsidRPr="005216F8">
              <w:rPr>
                <w:rStyle w:val="Hyperlink"/>
                <w:noProof/>
              </w:rPr>
              <w:t>Almennt um starf skólaársins – áherslur og umbætur</w:t>
            </w:r>
            <w:r>
              <w:rPr>
                <w:noProof/>
                <w:webHidden/>
              </w:rPr>
              <w:tab/>
            </w:r>
            <w:r>
              <w:rPr>
                <w:noProof/>
                <w:webHidden/>
              </w:rPr>
              <w:fldChar w:fldCharType="begin"/>
            </w:r>
            <w:r>
              <w:rPr>
                <w:noProof/>
                <w:webHidden/>
              </w:rPr>
              <w:instrText xml:space="preserve"> PAGEREF _Toc116416257 \h </w:instrText>
            </w:r>
            <w:r>
              <w:rPr>
                <w:noProof/>
                <w:webHidden/>
              </w:rPr>
            </w:r>
            <w:r>
              <w:rPr>
                <w:noProof/>
                <w:webHidden/>
              </w:rPr>
              <w:fldChar w:fldCharType="separate"/>
            </w:r>
            <w:r>
              <w:rPr>
                <w:noProof/>
                <w:webHidden/>
              </w:rPr>
              <w:t>7</w:t>
            </w:r>
            <w:r>
              <w:rPr>
                <w:noProof/>
                <w:webHidden/>
              </w:rPr>
              <w:fldChar w:fldCharType="end"/>
            </w:r>
          </w:hyperlink>
        </w:p>
        <w:p w14:paraId="7C8BF61A" w14:textId="23CE034F"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58" w:history="1">
            <w:r w:rsidRPr="005216F8">
              <w:rPr>
                <w:rStyle w:val="Hyperlink"/>
                <w:noProof/>
              </w:rPr>
              <w:t>Samningur við mennta og menningarmálaráðuneyrti um styrk til reksturs.</w:t>
            </w:r>
            <w:r>
              <w:rPr>
                <w:noProof/>
                <w:webHidden/>
              </w:rPr>
              <w:tab/>
            </w:r>
            <w:r>
              <w:rPr>
                <w:noProof/>
                <w:webHidden/>
              </w:rPr>
              <w:fldChar w:fldCharType="begin"/>
            </w:r>
            <w:r>
              <w:rPr>
                <w:noProof/>
                <w:webHidden/>
              </w:rPr>
              <w:instrText xml:space="preserve"> PAGEREF _Toc116416258 \h </w:instrText>
            </w:r>
            <w:r>
              <w:rPr>
                <w:noProof/>
                <w:webHidden/>
              </w:rPr>
            </w:r>
            <w:r>
              <w:rPr>
                <w:noProof/>
                <w:webHidden/>
              </w:rPr>
              <w:fldChar w:fldCharType="separate"/>
            </w:r>
            <w:r>
              <w:rPr>
                <w:noProof/>
                <w:webHidden/>
              </w:rPr>
              <w:t>8</w:t>
            </w:r>
            <w:r>
              <w:rPr>
                <w:noProof/>
                <w:webHidden/>
              </w:rPr>
              <w:fldChar w:fldCharType="end"/>
            </w:r>
          </w:hyperlink>
        </w:p>
        <w:p w14:paraId="206D3DBB" w14:textId="3BBA0566"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59" w:history="1">
            <w:r w:rsidRPr="005216F8">
              <w:rPr>
                <w:rStyle w:val="Hyperlink"/>
                <w:noProof/>
              </w:rPr>
              <w:t>Áherslur</w:t>
            </w:r>
            <w:r>
              <w:rPr>
                <w:noProof/>
                <w:webHidden/>
              </w:rPr>
              <w:tab/>
            </w:r>
            <w:r>
              <w:rPr>
                <w:noProof/>
                <w:webHidden/>
              </w:rPr>
              <w:fldChar w:fldCharType="begin"/>
            </w:r>
            <w:r>
              <w:rPr>
                <w:noProof/>
                <w:webHidden/>
              </w:rPr>
              <w:instrText xml:space="preserve"> PAGEREF _Toc116416259 \h </w:instrText>
            </w:r>
            <w:r>
              <w:rPr>
                <w:noProof/>
                <w:webHidden/>
              </w:rPr>
            </w:r>
            <w:r>
              <w:rPr>
                <w:noProof/>
                <w:webHidden/>
              </w:rPr>
              <w:fldChar w:fldCharType="separate"/>
            </w:r>
            <w:r>
              <w:rPr>
                <w:noProof/>
                <w:webHidden/>
              </w:rPr>
              <w:t>8</w:t>
            </w:r>
            <w:r>
              <w:rPr>
                <w:noProof/>
                <w:webHidden/>
              </w:rPr>
              <w:fldChar w:fldCharType="end"/>
            </w:r>
          </w:hyperlink>
        </w:p>
        <w:p w14:paraId="19E5F332" w14:textId="0596223A"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0" w:history="1">
            <w:r w:rsidRPr="005216F8">
              <w:rPr>
                <w:rStyle w:val="Hyperlink"/>
                <w:noProof/>
              </w:rPr>
              <w:t>Tæki/Búnaður</w:t>
            </w:r>
            <w:r>
              <w:rPr>
                <w:noProof/>
                <w:webHidden/>
              </w:rPr>
              <w:tab/>
            </w:r>
            <w:r>
              <w:rPr>
                <w:noProof/>
                <w:webHidden/>
              </w:rPr>
              <w:fldChar w:fldCharType="begin"/>
            </w:r>
            <w:r>
              <w:rPr>
                <w:noProof/>
                <w:webHidden/>
              </w:rPr>
              <w:instrText xml:space="preserve"> PAGEREF _Toc116416260 \h </w:instrText>
            </w:r>
            <w:r>
              <w:rPr>
                <w:noProof/>
                <w:webHidden/>
              </w:rPr>
            </w:r>
            <w:r>
              <w:rPr>
                <w:noProof/>
                <w:webHidden/>
              </w:rPr>
              <w:fldChar w:fldCharType="separate"/>
            </w:r>
            <w:r>
              <w:rPr>
                <w:noProof/>
                <w:webHidden/>
              </w:rPr>
              <w:t>9</w:t>
            </w:r>
            <w:r>
              <w:rPr>
                <w:noProof/>
                <w:webHidden/>
              </w:rPr>
              <w:fldChar w:fldCharType="end"/>
            </w:r>
          </w:hyperlink>
        </w:p>
        <w:p w14:paraId="25AF8AD9" w14:textId="221637FD"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1" w:history="1">
            <w:r w:rsidRPr="005216F8">
              <w:rPr>
                <w:rStyle w:val="Hyperlink"/>
                <w:noProof/>
              </w:rPr>
              <w:t>Kostnaður nemenda</w:t>
            </w:r>
            <w:r>
              <w:rPr>
                <w:noProof/>
                <w:webHidden/>
              </w:rPr>
              <w:tab/>
            </w:r>
            <w:r>
              <w:rPr>
                <w:noProof/>
                <w:webHidden/>
              </w:rPr>
              <w:fldChar w:fldCharType="begin"/>
            </w:r>
            <w:r>
              <w:rPr>
                <w:noProof/>
                <w:webHidden/>
              </w:rPr>
              <w:instrText xml:space="preserve"> PAGEREF _Toc116416261 \h </w:instrText>
            </w:r>
            <w:r>
              <w:rPr>
                <w:noProof/>
                <w:webHidden/>
              </w:rPr>
            </w:r>
            <w:r>
              <w:rPr>
                <w:noProof/>
                <w:webHidden/>
              </w:rPr>
              <w:fldChar w:fldCharType="separate"/>
            </w:r>
            <w:r>
              <w:rPr>
                <w:noProof/>
                <w:webHidden/>
              </w:rPr>
              <w:t>10</w:t>
            </w:r>
            <w:r>
              <w:rPr>
                <w:noProof/>
                <w:webHidden/>
              </w:rPr>
              <w:fldChar w:fldCharType="end"/>
            </w:r>
          </w:hyperlink>
        </w:p>
        <w:p w14:paraId="5A6E7DD3" w14:textId="5906F239"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2" w:history="1">
            <w:r w:rsidRPr="005216F8">
              <w:rPr>
                <w:rStyle w:val="Hyperlink"/>
                <w:noProof/>
              </w:rPr>
              <w:t>Kennsla – kennslufyrirkomulag</w:t>
            </w:r>
            <w:r>
              <w:rPr>
                <w:noProof/>
                <w:webHidden/>
              </w:rPr>
              <w:tab/>
            </w:r>
            <w:r>
              <w:rPr>
                <w:noProof/>
                <w:webHidden/>
              </w:rPr>
              <w:fldChar w:fldCharType="begin"/>
            </w:r>
            <w:r>
              <w:rPr>
                <w:noProof/>
                <w:webHidden/>
              </w:rPr>
              <w:instrText xml:space="preserve"> PAGEREF _Toc116416262 \h </w:instrText>
            </w:r>
            <w:r>
              <w:rPr>
                <w:noProof/>
                <w:webHidden/>
              </w:rPr>
            </w:r>
            <w:r>
              <w:rPr>
                <w:noProof/>
                <w:webHidden/>
              </w:rPr>
              <w:fldChar w:fldCharType="separate"/>
            </w:r>
            <w:r>
              <w:rPr>
                <w:noProof/>
                <w:webHidden/>
              </w:rPr>
              <w:t>10</w:t>
            </w:r>
            <w:r>
              <w:rPr>
                <w:noProof/>
                <w:webHidden/>
              </w:rPr>
              <w:fldChar w:fldCharType="end"/>
            </w:r>
          </w:hyperlink>
        </w:p>
        <w:p w14:paraId="5BDDDD12" w14:textId="018D8297"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3" w:history="1">
            <w:r w:rsidRPr="005216F8">
              <w:rPr>
                <w:rStyle w:val="Hyperlink"/>
                <w:noProof/>
              </w:rPr>
              <w:t>Bókasafn</w:t>
            </w:r>
            <w:r>
              <w:rPr>
                <w:noProof/>
                <w:webHidden/>
              </w:rPr>
              <w:tab/>
            </w:r>
            <w:r>
              <w:rPr>
                <w:noProof/>
                <w:webHidden/>
              </w:rPr>
              <w:fldChar w:fldCharType="begin"/>
            </w:r>
            <w:r>
              <w:rPr>
                <w:noProof/>
                <w:webHidden/>
              </w:rPr>
              <w:instrText xml:space="preserve"> PAGEREF _Toc116416263 \h </w:instrText>
            </w:r>
            <w:r>
              <w:rPr>
                <w:noProof/>
                <w:webHidden/>
              </w:rPr>
            </w:r>
            <w:r>
              <w:rPr>
                <w:noProof/>
                <w:webHidden/>
              </w:rPr>
              <w:fldChar w:fldCharType="separate"/>
            </w:r>
            <w:r>
              <w:rPr>
                <w:noProof/>
                <w:webHidden/>
              </w:rPr>
              <w:t>11</w:t>
            </w:r>
            <w:r>
              <w:rPr>
                <w:noProof/>
                <w:webHidden/>
              </w:rPr>
              <w:fldChar w:fldCharType="end"/>
            </w:r>
          </w:hyperlink>
        </w:p>
        <w:p w14:paraId="6976D813" w14:textId="7EA6C65F"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4" w:history="1">
            <w:r w:rsidRPr="005216F8">
              <w:rPr>
                <w:rStyle w:val="Hyperlink"/>
                <w:noProof/>
              </w:rPr>
              <w:t>Almennt viðhald húsnæðis</w:t>
            </w:r>
            <w:r>
              <w:rPr>
                <w:noProof/>
                <w:webHidden/>
              </w:rPr>
              <w:tab/>
            </w:r>
            <w:r>
              <w:rPr>
                <w:noProof/>
                <w:webHidden/>
              </w:rPr>
              <w:fldChar w:fldCharType="begin"/>
            </w:r>
            <w:r>
              <w:rPr>
                <w:noProof/>
                <w:webHidden/>
              </w:rPr>
              <w:instrText xml:space="preserve"> PAGEREF _Toc116416264 \h </w:instrText>
            </w:r>
            <w:r>
              <w:rPr>
                <w:noProof/>
                <w:webHidden/>
              </w:rPr>
            </w:r>
            <w:r>
              <w:rPr>
                <w:noProof/>
                <w:webHidden/>
              </w:rPr>
              <w:fldChar w:fldCharType="separate"/>
            </w:r>
            <w:r>
              <w:rPr>
                <w:noProof/>
                <w:webHidden/>
              </w:rPr>
              <w:t>12</w:t>
            </w:r>
            <w:r>
              <w:rPr>
                <w:noProof/>
                <w:webHidden/>
              </w:rPr>
              <w:fldChar w:fldCharType="end"/>
            </w:r>
          </w:hyperlink>
        </w:p>
        <w:p w14:paraId="0F4C3742" w14:textId="72E3CE88"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5" w:history="1">
            <w:r w:rsidRPr="005216F8">
              <w:rPr>
                <w:rStyle w:val="Hyperlink"/>
                <w:noProof/>
              </w:rPr>
              <w:t>Húsgögn og tæki annar en ljósmyndabúnaður</w:t>
            </w:r>
            <w:r>
              <w:rPr>
                <w:noProof/>
                <w:webHidden/>
              </w:rPr>
              <w:tab/>
            </w:r>
            <w:r>
              <w:rPr>
                <w:noProof/>
                <w:webHidden/>
              </w:rPr>
              <w:fldChar w:fldCharType="begin"/>
            </w:r>
            <w:r>
              <w:rPr>
                <w:noProof/>
                <w:webHidden/>
              </w:rPr>
              <w:instrText xml:space="preserve"> PAGEREF _Toc116416265 \h </w:instrText>
            </w:r>
            <w:r>
              <w:rPr>
                <w:noProof/>
                <w:webHidden/>
              </w:rPr>
            </w:r>
            <w:r>
              <w:rPr>
                <w:noProof/>
                <w:webHidden/>
              </w:rPr>
              <w:fldChar w:fldCharType="separate"/>
            </w:r>
            <w:r>
              <w:rPr>
                <w:noProof/>
                <w:webHidden/>
              </w:rPr>
              <w:t>12</w:t>
            </w:r>
            <w:r>
              <w:rPr>
                <w:noProof/>
                <w:webHidden/>
              </w:rPr>
              <w:fldChar w:fldCharType="end"/>
            </w:r>
          </w:hyperlink>
        </w:p>
        <w:p w14:paraId="79F09718" w14:textId="54830AA0"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6" w:history="1">
            <w:r w:rsidRPr="005216F8">
              <w:rPr>
                <w:rStyle w:val="Hyperlink"/>
                <w:noProof/>
              </w:rPr>
              <w:t>Kennarar og starfsmenn</w:t>
            </w:r>
            <w:r>
              <w:rPr>
                <w:noProof/>
                <w:webHidden/>
              </w:rPr>
              <w:tab/>
            </w:r>
            <w:r>
              <w:rPr>
                <w:noProof/>
                <w:webHidden/>
              </w:rPr>
              <w:fldChar w:fldCharType="begin"/>
            </w:r>
            <w:r>
              <w:rPr>
                <w:noProof/>
                <w:webHidden/>
              </w:rPr>
              <w:instrText xml:space="preserve"> PAGEREF _Toc116416266 \h </w:instrText>
            </w:r>
            <w:r>
              <w:rPr>
                <w:noProof/>
                <w:webHidden/>
              </w:rPr>
            </w:r>
            <w:r>
              <w:rPr>
                <w:noProof/>
                <w:webHidden/>
              </w:rPr>
              <w:fldChar w:fldCharType="separate"/>
            </w:r>
            <w:r>
              <w:rPr>
                <w:noProof/>
                <w:webHidden/>
              </w:rPr>
              <w:t>12</w:t>
            </w:r>
            <w:r>
              <w:rPr>
                <w:noProof/>
                <w:webHidden/>
              </w:rPr>
              <w:fldChar w:fldCharType="end"/>
            </w:r>
          </w:hyperlink>
        </w:p>
        <w:p w14:paraId="1DE175CC" w14:textId="03E45F8A"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7" w:history="1">
            <w:r w:rsidRPr="005216F8">
              <w:rPr>
                <w:rStyle w:val="Hyperlink"/>
                <w:noProof/>
              </w:rPr>
              <w:t>Heimasíða skólans</w:t>
            </w:r>
            <w:r>
              <w:rPr>
                <w:noProof/>
                <w:webHidden/>
              </w:rPr>
              <w:tab/>
            </w:r>
            <w:r>
              <w:rPr>
                <w:noProof/>
                <w:webHidden/>
              </w:rPr>
              <w:fldChar w:fldCharType="begin"/>
            </w:r>
            <w:r>
              <w:rPr>
                <w:noProof/>
                <w:webHidden/>
              </w:rPr>
              <w:instrText xml:space="preserve"> PAGEREF _Toc116416267 \h </w:instrText>
            </w:r>
            <w:r>
              <w:rPr>
                <w:noProof/>
                <w:webHidden/>
              </w:rPr>
            </w:r>
            <w:r>
              <w:rPr>
                <w:noProof/>
                <w:webHidden/>
              </w:rPr>
              <w:fldChar w:fldCharType="separate"/>
            </w:r>
            <w:r>
              <w:rPr>
                <w:noProof/>
                <w:webHidden/>
              </w:rPr>
              <w:t>12</w:t>
            </w:r>
            <w:r>
              <w:rPr>
                <w:noProof/>
                <w:webHidden/>
              </w:rPr>
              <w:fldChar w:fldCharType="end"/>
            </w:r>
          </w:hyperlink>
        </w:p>
        <w:p w14:paraId="6D70D32C" w14:textId="26BB13E3"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68" w:history="1">
            <w:r w:rsidRPr="005216F8">
              <w:rPr>
                <w:rStyle w:val="Hyperlink"/>
                <w:noProof/>
              </w:rPr>
              <w:t>Afritun gagna – vistun gagna</w:t>
            </w:r>
            <w:r>
              <w:rPr>
                <w:noProof/>
                <w:webHidden/>
              </w:rPr>
              <w:tab/>
            </w:r>
            <w:r>
              <w:rPr>
                <w:noProof/>
                <w:webHidden/>
              </w:rPr>
              <w:fldChar w:fldCharType="begin"/>
            </w:r>
            <w:r>
              <w:rPr>
                <w:noProof/>
                <w:webHidden/>
              </w:rPr>
              <w:instrText xml:space="preserve"> PAGEREF _Toc116416268 \h </w:instrText>
            </w:r>
            <w:r>
              <w:rPr>
                <w:noProof/>
                <w:webHidden/>
              </w:rPr>
            </w:r>
            <w:r>
              <w:rPr>
                <w:noProof/>
                <w:webHidden/>
              </w:rPr>
              <w:fldChar w:fldCharType="separate"/>
            </w:r>
            <w:r>
              <w:rPr>
                <w:noProof/>
                <w:webHidden/>
              </w:rPr>
              <w:t>12</w:t>
            </w:r>
            <w:r>
              <w:rPr>
                <w:noProof/>
                <w:webHidden/>
              </w:rPr>
              <w:fldChar w:fldCharType="end"/>
            </w:r>
          </w:hyperlink>
        </w:p>
        <w:p w14:paraId="1C622471" w14:textId="45C96F57"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69" w:history="1">
            <w:r w:rsidRPr="005216F8">
              <w:rPr>
                <w:rStyle w:val="Hyperlink"/>
                <w:noProof/>
              </w:rPr>
              <w:t>Um mat á innra starfi Ljósmyndaskólans</w:t>
            </w:r>
            <w:r>
              <w:rPr>
                <w:noProof/>
                <w:webHidden/>
              </w:rPr>
              <w:tab/>
            </w:r>
            <w:r>
              <w:rPr>
                <w:noProof/>
                <w:webHidden/>
              </w:rPr>
              <w:fldChar w:fldCharType="begin"/>
            </w:r>
            <w:r>
              <w:rPr>
                <w:noProof/>
                <w:webHidden/>
              </w:rPr>
              <w:instrText xml:space="preserve"> PAGEREF _Toc116416269 \h </w:instrText>
            </w:r>
            <w:r>
              <w:rPr>
                <w:noProof/>
                <w:webHidden/>
              </w:rPr>
            </w:r>
            <w:r>
              <w:rPr>
                <w:noProof/>
                <w:webHidden/>
              </w:rPr>
              <w:fldChar w:fldCharType="separate"/>
            </w:r>
            <w:r>
              <w:rPr>
                <w:noProof/>
                <w:webHidden/>
              </w:rPr>
              <w:t>13</w:t>
            </w:r>
            <w:r>
              <w:rPr>
                <w:noProof/>
                <w:webHidden/>
              </w:rPr>
              <w:fldChar w:fldCharType="end"/>
            </w:r>
          </w:hyperlink>
        </w:p>
        <w:p w14:paraId="7C1CB46D" w14:textId="34C12A1D"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0" w:history="1">
            <w:r w:rsidRPr="005216F8">
              <w:rPr>
                <w:rStyle w:val="Hyperlink"/>
                <w:noProof/>
              </w:rPr>
              <w:t>Almennt</w:t>
            </w:r>
            <w:r>
              <w:rPr>
                <w:noProof/>
                <w:webHidden/>
              </w:rPr>
              <w:tab/>
            </w:r>
            <w:r>
              <w:rPr>
                <w:noProof/>
                <w:webHidden/>
              </w:rPr>
              <w:fldChar w:fldCharType="begin"/>
            </w:r>
            <w:r>
              <w:rPr>
                <w:noProof/>
                <w:webHidden/>
              </w:rPr>
              <w:instrText xml:space="preserve"> PAGEREF _Toc116416270 \h </w:instrText>
            </w:r>
            <w:r>
              <w:rPr>
                <w:noProof/>
                <w:webHidden/>
              </w:rPr>
            </w:r>
            <w:r>
              <w:rPr>
                <w:noProof/>
                <w:webHidden/>
              </w:rPr>
              <w:fldChar w:fldCharType="separate"/>
            </w:r>
            <w:r>
              <w:rPr>
                <w:noProof/>
                <w:webHidden/>
              </w:rPr>
              <w:t>13</w:t>
            </w:r>
            <w:r>
              <w:rPr>
                <w:noProof/>
                <w:webHidden/>
              </w:rPr>
              <w:fldChar w:fldCharType="end"/>
            </w:r>
          </w:hyperlink>
        </w:p>
        <w:p w14:paraId="7442AE55" w14:textId="578A24AF"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1" w:history="1">
            <w:r w:rsidRPr="005216F8">
              <w:rPr>
                <w:rStyle w:val="Hyperlink"/>
                <w:noProof/>
              </w:rPr>
              <w:t>Innra mat skólans</w:t>
            </w:r>
            <w:r>
              <w:rPr>
                <w:noProof/>
                <w:webHidden/>
              </w:rPr>
              <w:tab/>
            </w:r>
            <w:r>
              <w:rPr>
                <w:noProof/>
                <w:webHidden/>
              </w:rPr>
              <w:fldChar w:fldCharType="begin"/>
            </w:r>
            <w:r>
              <w:rPr>
                <w:noProof/>
                <w:webHidden/>
              </w:rPr>
              <w:instrText xml:space="preserve"> PAGEREF _Toc116416271 \h </w:instrText>
            </w:r>
            <w:r>
              <w:rPr>
                <w:noProof/>
                <w:webHidden/>
              </w:rPr>
            </w:r>
            <w:r>
              <w:rPr>
                <w:noProof/>
                <w:webHidden/>
              </w:rPr>
              <w:fldChar w:fldCharType="separate"/>
            </w:r>
            <w:r>
              <w:rPr>
                <w:noProof/>
                <w:webHidden/>
              </w:rPr>
              <w:t>13</w:t>
            </w:r>
            <w:r>
              <w:rPr>
                <w:noProof/>
                <w:webHidden/>
              </w:rPr>
              <w:fldChar w:fldCharType="end"/>
            </w:r>
          </w:hyperlink>
        </w:p>
        <w:p w14:paraId="3D26F315" w14:textId="6F7B8C2C"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2" w:history="1">
            <w:r w:rsidRPr="005216F8">
              <w:rPr>
                <w:rStyle w:val="Hyperlink"/>
                <w:noProof/>
              </w:rPr>
              <w:t>Kennslukannanir - annakannanir</w:t>
            </w:r>
            <w:r>
              <w:rPr>
                <w:noProof/>
                <w:webHidden/>
              </w:rPr>
              <w:tab/>
            </w:r>
            <w:r>
              <w:rPr>
                <w:noProof/>
                <w:webHidden/>
              </w:rPr>
              <w:fldChar w:fldCharType="begin"/>
            </w:r>
            <w:r>
              <w:rPr>
                <w:noProof/>
                <w:webHidden/>
              </w:rPr>
              <w:instrText xml:space="preserve"> PAGEREF _Toc116416272 \h </w:instrText>
            </w:r>
            <w:r>
              <w:rPr>
                <w:noProof/>
                <w:webHidden/>
              </w:rPr>
            </w:r>
            <w:r>
              <w:rPr>
                <w:noProof/>
                <w:webHidden/>
              </w:rPr>
              <w:fldChar w:fldCharType="separate"/>
            </w:r>
            <w:r>
              <w:rPr>
                <w:noProof/>
                <w:webHidden/>
              </w:rPr>
              <w:t>13</w:t>
            </w:r>
            <w:r>
              <w:rPr>
                <w:noProof/>
                <w:webHidden/>
              </w:rPr>
              <w:fldChar w:fldCharType="end"/>
            </w:r>
          </w:hyperlink>
        </w:p>
        <w:p w14:paraId="1A483E61" w14:textId="35DC8C3C"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3" w:history="1">
            <w:r w:rsidRPr="005216F8">
              <w:rPr>
                <w:rStyle w:val="Hyperlink"/>
                <w:noProof/>
              </w:rPr>
              <w:t>Skólafundur</w:t>
            </w:r>
            <w:r>
              <w:rPr>
                <w:noProof/>
                <w:webHidden/>
              </w:rPr>
              <w:tab/>
            </w:r>
            <w:r>
              <w:rPr>
                <w:noProof/>
                <w:webHidden/>
              </w:rPr>
              <w:fldChar w:fldCharType="begin"/>
            </w:r>
            <w:r>
              <w:rPr>
                <w:noProof/>
                <w:webHidden/>
              </w:rPr>
              <w:instrText xml:space="preserve"> PAGEREF _Toc116416273 \h </w:instrText>
            </w:r>
            <w:r>
              <w:rPr>
                <w:noProof/>
                <w:webHidden/>
              </w:rPr>
            </w:r>
            <w:r>
              <w:rPr>
                <w:noProof/>
                <w:webHidden/>
              </w:rPr>
              <w:fldChar w:fldCharType="separate"/>
            </w:r>
            <w:r>
              <w:rPr>
                <w:noProof/>
                <w:webHidden/>
              </w:rPr>
              <w:t>13</w:t>
            </w:r>
            <w:r>
              <w:rPr>
                <w:noProof/>
                <w:webHidden/>
              </w:rPr>
              <w:fldChar w:fldCharType="end"/>
            </w:r>
          </w:hyperlink>
        </w:p>
        <w:p w14:paraId="608DC93B" w14:textId="0363E805"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4" w:history="1">
            <w:r w:rsidRPr="005216F8">
              <w:rPr>
                <w:rStyle w:val="Hyperlink"/>
                <w:noProof/>
              </w:rPr>
              <w:t>Rýninefnd</w:t>
            </w:r>
            <w:r>
              <w:rPr>
                <w:noProof/>
                <w:webHidden/>
              </w:rPr>
              <w:tab/>
            </w:r>
            <w:r>
              <w:rPr>
                <w:noProof/>
                <w:webHidden/>
              </w:rPr>
              <w:fldChar w:fldCharType="begin"/>
            </w:r>
            <w:r>
              <w:rPr>
                <w:noProof/>
                <w:webHidden/>
              </w:rPr>
              <w:instrText xml:space="preserve"> PAGEREF _Toc116416274 \h </w:instrText>
            </w:r>
            <w:r>
              <w:rPr>
                <w:noProof/>
                <w:webHidden/>
              </w:rPr>
            </w:r>
            <w:r>
              <w:rPr>
                <w:noProof/>
                <w:webHidden/>
              </w:rPr>
              <w:fldChar w:fldCharType="separate"/>
            </w:r>
            <w:r>
              <w:rPr>
                <w:noProof/>
                <w:webHidden/>
              </w:rPr>
              <w:t>14</w:t>
            </w:r>
            <w:r>
              <w:rPr>
                <w:noProof/>
                <w:webHidden/>
              </w:rPr>
              <w:fldChar w:fldCharType="end"/>
            </w:r>
          </w:hyperlink>
        </w:p>
        <w:p w14:paraId="3A6DCCE7" w14:textId="66CAD979"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5" w:history="1">
            <w:r w:rsidRPr="005216F8">
              <w:rPr>
                <w:rStyle w:val="Hyperlink"/>
                <w:noProof/>
              </w:rPr>
              <w:t>Kennarafundir</w:t>
            </w:r>
            <w:r>
              <w:rPr>
                <w:noProof/>
                <w:webHidden/>
              </w:rPr>
              <w:tab/>
            </w:r>
            <w:r>
              <w:rPr>
                <w:noProof/>
                <w:webHidden/>
              </w:rPr>
              <w:fldChar w:fldCharType="begin"/>
            </w:r>
            <w:r>
              <w:rPr>
                <w:noProof/>
                <w:webHidden/>
              </w:rPr>
              <w:instrText xml:space="preserve"> PAGEREF _Toc116416275 \h </w:instrText>
            </w:r>
            <w:r>
              <w:rPr>
                <w:noProof/>
                <w:webHidden/>
              </w:rPr>
            </w:r>
            <w:r>
              <w:rPr>
                <w:noProof/>
                <w:webHidden/>
              </w:rPr>
              <w:fldChar w:fldCharType="separate"/>
            </w:r>
            <w:r>
              <w:rPr>
                <w:noProof/>
                <w:webHidden/>
              </w:rPr>
              <w:t>14</w:t>
            </w:r>
            <w:r>
              <w:rPr>
                <w:noProof/>
                <w:webHidden/>
              </w:rPr>
              <w:fldChar w:fldCharType="end"/>
            </w:r>
          </w:hyperlink>
        </w:p>
        <w:p w14:paraId="215A860C" w14:textId="4CBD5D9D"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6" w:history="1">
            <w:r w:rsidRPr="005216F8">
              <w:rPr>
                <w:rStyle w:val="Hyperlink"/>
                <w:noProof/>
              </w:rPr>
              <w:t>Sjálfsmat – framkvæmd</w:t>
            </w:r>
            <w:r>
              <w:rPr>
                <w:noProof/>
                <w:webHidden/>
              </w:rPr>
              <w:tab/>
            </w:r>
            <w:r>
              <w:rPr>
                <w:noProof/>
                <w:webHidden/>
              </w:rPr>
              <w:fldChar w:fldCharType="begin"/>
            </w:r>
            <w:r>
              <w:rPr>
                <w:noProof/>
                <w:webHidden/>
              </w:rPr>
              <w:instrText xml:space="preserve"> PAGEREF _Toc116416276 \h </w:instrText>
            </w:r>
            <w:r>
              <w:rPr>
                <w:noProof/>
                <w:webHidden/>
              </w:rPr>
            </w:r>
            <w:r>
              <w:rPr>
                <w:noProof/>
                <w:webHidden/>
              </w:rPr>
              <w:fldChar w:fldCharType="separate"/>
            </w:r>
            <w:r>
              <w:rPr>
                <w:noProof/>
                <w:webHidden/>
              </w:rPr>
              <w:t>14</w:t>
            </w:r>
            <w:r>
              <w:rPr>
                <w:noProof/>
                <w:webHidden/>
              </w:rPr>
              <w:fldChar w:fldCharType="end"/>
            </w:r>
          </w:hyperlink>
        </w:p>
        <w:p w14:paraId="28D542D1" w14:textId="7A128624"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77" w:history="1">
            <w:r w:rsidRPr="005216F8">
              <w:rPr>
                <w:rStyle w:val="Hyperlink"/>
                <w:noProof/>
              </w:rPr>
              <w:t>Kennslukannanir</w:t>
            </w:r>
            <w:r>
              <w:rPr>
                <w:noProof/>
                <w:webHidden/>
              </w:rPr>
              <w:tab/>
            </w:r>
            <w:r>
              <w:rPr>
                <w:noProof/>
                <w:webHidden/>
              </w:rPr>
              <w:fldChar w:fldCharType="begin"/>
            </w:r>
            <w:r>
              <w:rPr>
                <w:noProof/>
                <w:webHidden/>
              </w:rPr>
              <w:instrText xml:space="preserve"> PAGEREF _Toc116416277 \h </w:instrText>
            </w:r>
            <w:r>
              <w:rPr>
                <w:noProof/>
                <w:webHidden/>
              </w:rPr>
            </w:r>
            <w:r>
              <w:rPr>
                <w:noProof/>
                <w:webHidden/>
              </w:rPr>
              <w:fldChar w:fldCharType="separate"/>
            </w:r>
            <w:r>
              <w:rPr>
                <w:noProof/>
                <w:webHidden/>
              </w:rPr>
              <w:t>14</w:t>
            </w:r>
            <w:r>
              <w:rPr>
                <w:noProof/>
                <w:webHidden/>
              </w:rPr>
              <w:fldChar w:fldCharType="end"/>
            </w:r>
          </w:hyperlink>
        </w:p>
        <w:p w14:paraId="18711835" w14:textId="069858EC"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8" w:history="1">
            <w:r w:rsidRPr="005216F8">
              <w:rPr>
                <w:rStyle w:val="Hyperlink"/>
                <w:noProof/>
              </w:rPr>
              <w:t>Mat nemenda á kennslu, aðferðum, námsefni, skipulagi og gagnsemi einstakara áfanga</w:t>
            </w:r>
            <w:r>
              <w:rPr>
                <w:noProof/>
                <w:webHidden/>
              </w:rPr>
              <w:tab/>
            </w:r>
            <w:r>
              <w:rPr>
                <w:noProof/>
                <w:webHidden/>
              </w:rPr>
              <w:fldChar w:fldCharType="begin"/>
            </w:r>
            <w:r>
              <w:rPr>
                <w:noProof/>
                <w:webHidden/>
              </w:rPr>
              <w:instrText xml:space="preserve"> PAGEREF _Toc116416278 \h </w:instrText>
            </w:r>
            <w:r>
              <w:rPr>
                <w:noProof/>
                <w:webHidden/>
              </w:rPr>
            </w:r>
            <w:r>
              <w:rPr>
                <w:noProof/>
                <w:webHidden/>
              </w:rPr>
              <w:fldChar w:fldCharType="separate"/>
            </w:r>
            <w:r>
              <w:rPr>
                <w:noProof/>
                <w:webHidden/>
              </w:rPr>
              <w:t>14</w:t>
            </w:r>
            <w:r>
              <w:rPr>
                <w:noProof/>
                <w:webHidden/>
              </w:rPr>
              <w:fldChar w:fldCharType="end"/>
            </w:r>
          </w:hyperlink>
        </w:p>
        <w:p w14:paraId="45BA5948" w14:textId="2346696C"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79" w:history="1">
            <w:r w:rsidRPr="005216F8">
              <w:rPr>
                <w:rStyle w:val="Hyperlink"/>
                <w:noProof/>
              </w:rPr>
              <w:t>Unnið úr</w:t>
            </w:r>
            <w:r w:rsidRPr="005216F8">
              <w:rPr>
                <w:rStyle w:val="Hyperlink"/>
                <w:noProof/>
                <w:spacing w:val="-1"/>
              </w:rPr>
              <w:t xml:space="preserve"> </w:t>
            </w:r>
            <w:r w:rsidRPr="005216F8">
              <w:rPr>
                <w:rStyle w:val="Hyperlink"/>
                <w:noProof/>
              </w:rPr>
              <w:t>niðurstöðum.</w:t>
            </w:r>
            <w:r>
              <w:rPr>
                <w:noProof/>
                <w:webHidden/>
              </w:rPr>
              <w:tab/>
            </w:r>
            <w:r>
              <w:rPr>
                <w:noProof/>
                <w:webHidden/>
              </w:rPr>
              <w:fldChar w:fldCharType="begin"/>
            </w:r>
            <w:r>
              <w:rPr>
                <w:noProof/>
                <w:webHidden/>
              </w:rPr>
              <w:instrText xml:space="preserve"> PAGEREF _Toc116416279 \h </w:instrText>
            </w:r>
            <w:r>
              <w:rPr>
                <w:noProof/>
                <w:webHidden/>
              </w:rPr>
            </w:r>
            <w:r>
              <w:rPr>
                <w:noProof/>
                <w:webHidden/>
              </w:rPr>
              <w:fldChar w:fldCharType="separate"/>
            </w:r>
            <w:r>
              <w:rPr>
                <w:noProof/>
                <w:webHidden/>
              </w:rPr>
              <w:t>14</w:t>
            </w:r>
            <w:r>
              <w:rPr>
                <w:noProof/>
                <w:webHidden/>
              </w:rPr>
              <w:fldChar w:fldCharType="end"/>
            </w:r>
          </w:hyperlink>
        </w:p>
        <w:p w14:paraId="1900098F" w14:textId="0BF27F48"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80" w:history="1">
            <w:r w:rsidRPr="005216F8">
              <w:rPr>
                <w:rStyle w:val="Hyperlink"/>
                <w:noProof/>
              </w:rPr>
              <w:t>Könnun</w:t>
            </w:r>
            <w:r w:rsidRPr="005216F8">
              <w:rPr>
                <w:rStyle w:val="Hyperlink"/>
                <w:noProof/>
                <w:spacing w:val="-5"/>
              </w:rPr>
              <w:t xml:space="preserve"> </w:t>
            </w:r>
            <w:r w:rsidRPr="005216F8">
              <w:rPr>
                <w:rStyle w:val="Hyperlink"/>
                <w:noProof/>
              </w:rPr>
              <w:t>í</w:t>
            </w:r>
            <w:r w:rsidRPr="005216F8">
              <w:rPr>
                <w:rStyle w:val="Hyperlink"/>
                <w:noProof/>
                <w:spacing w:val="-4"/>
              </w:rPr>
              <w:t xml:space="preserve"> </w:t>
            </w:r>
            <w:r w:rsidRPr="005216F8">
              <w:rPr>
                <w:rStyle w:val="Hyperlink"/>
                <w:noProof/>
              </w:rPr>
              <w:t>lok</w:t>
            </w:r>
            <w:r w:rsidRPr="005216F8">
              <w:rPr>
                <w:rStyle w:val="Hyperlink"/>
                <w:noProof/>
                <w:spacing w:val="-5"/>
              </w:rPr>
              <w:t xml:space="preserve"> </w:t>
            </w:r>
            <w:r w:rsidRPr="005216F8">
              <w:rPr>
                <w:rStyle w:val="Hyperlink"/>
                <w:noProof/>
                <w:spacing w:val="-2"/>
              </w:rPr>
              <w:t>annar</w:t>
            </w:r>
            <w:r>
              <w:rPr>
                <w:noProof/>
                <w:webHidden/>
              </w:rPr>
              <w:tab/>
            </w:r>
            <w:r>
              <w:rPr>
                <w:noProof/>
                <w:webHidden/>
              </w:rPr>
              <w:fldChar w:fldCharType="begin"/>
            </w:r>
            <w:r>
              <w:rPr>
                <w:noProof/>
                <w:webHidden/>
              </w:rPr>
              <w:instrText xml:space="preserve"> PAGEREF _Toc116416280 \h </w:instrText>
            </w:r>
            <w:r>
              <w:rPr>
                <w:noProof/>
                <w:webHidden/>
              </w:rPr>
            </w:r>
            <w:r>
              <w:rPr>
                <w:noProof/>
                <w:webHidden/>
              </w:rPr>
              <w:fldChar w:fldCharType="separate"/>
            </w:r>
            <w:r>
              <w:rPr>
                <w:noProof/>
                <w:webHidden/>
              </w:rPr>
              <w:t>15</w:t>
            </w:r>
            <w:r>
              <w:rPr>
                <w:noProof/>
                <w:webHidden/>
              </w:rPr>
              <w:fldChar w:fldCharType="end"/>
            </w:r>
          </w:hyperlink>
        </w:p>
        <w:p w14:paraId="317B63BB" w14:textId="3618AA5E"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81" w:history="1">
            <w:r w:rsidRPr="005216F8">
              <w:rPr>
                <w:rStyle w:val="Hyperlink"/>
                <w:noProof/>
              </w:rPr>
              <w:t>Unnið úr niðurstöðum.</w:t>
            </w:r>
            <w:r>
              <w:rPr>
                <w:noProof/>
                <w:webHidden/>
              </w:rPr>
              <w:tab/>
            </w:r>
            <w:r>
              <w:rPr>
                <w:noProof/>
                <w:webHidden/>
              </w:rPr>
              <w:fldChar w:fldCharType="begin"/>
            </w:r>
            <w:r>
              <w:rPr>
                <w:noProof/>
                <w:webHidden/>
              </w:rPr>
              <w:instrText xml:space="preserve"> PAGEREF _Toc116416281 \h </w:instrText>
            </w:r>
            <w:r>
              <w:rPr>
                <w:noProof/>
                <w:webHidden/>
              </w:rPr>
            </w:r>
            <w:r>
              <w:rPr>
                <w:noProof/>
                <w:webHidden/>
              </w:rPr>
              <w:fldChar w:fldCharType="separate"/>
            </w:r>
            <w:r>
              <w:rPr>
                <w:noProof/>
                <w:webHidden/>
              </w:rPr>
              <w:t>15</w:t>
            </w:r>
            <w:r>
              <w:rPr>
                <w:noProof/>
                <w:webHidden/>
              </w:rPr>
              <w:fldChar w:fldCharType="end"/>
            </w:r>
          </w:hyperlink>
        </w:p>
        <w:p w14:paraId="65ADB9EC" w14:textId="1E266EA9"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82" w:history="1">
            <w:r w:rsidRPr="005216F8">
              <w:rPr>
                <w:rStyle w:val="Hyperlink"/>
                <w:noProof/>
              </w:rPr>
              <w:t>Skólafundur</w:t>
            </w:r>
            <w:r>
              <w:rPr>
                <w:noProof/>
                <w:webHidden/>
              </w:rPr>
              <w:tab/>
            </w:r>
            <w:r>
              <w:rPr>
                <w:noProof/>
                <w:webHidden/>
              </w:rPr>
              <w:fldChar w:fldCharType="begin"/>
            </w:r>
            <w:r>
              <w:rPr>
                <w:noProof/>
                <w:webHidden/>
              </w:rPr>
              <w:instrText xml:space="preserve"> PAGEREF _Toc116416282 \h </w:instrText>
            </w:r>
            <w:r>
              <w:rPr>
                <w:noProof/>
                <w:webHidden/>
              </w:rPr>
            </w:r>
            <w:r>
              <w:rPr>
                <w:noProof/>
                <w:webHidden/>
              </w:rPr>
              <w:fldChar w:fldCharType="separate"/>
            </w:r>
            <w:r>
              <w:rPr>
                <w:noProof/>
                <w:webHidden/>
              </w:rPr>
              <w:t>16</w:t>
            </w:r>
            <w:r>
              <w:rPr>
                <w:noProof/>
                <w:webHidden/>
              </w:rPr>
              <w:fldChar w:fldCharType="end"/>
            </w:r>
          </w:hyperlink>
        </w:p>
        <w:p w14:paraId="54C28D64" w14:textId="790DC869"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83" w:history="1">
            <w:r w:rsidRPr="005216F8">
              <w:rPr>
                <w:rStyle w:val="Hyperlink"/>
                <w:noProof/>
              </w:rPr>
              <w:t>Mat nemenda á starfi skólans og fyrirkomulagi náms</w:t>
            </w:r>
            <w:r>
              <w:rPr>
                <w:noProof/>
                <w:webHidden/>
              </w:rPr>
              <w:tab/>
            </w:r>
            <w:r>
              <w:rPr>
                <w:noProof/>
                <w:webHidden/>
              </w:rPr>
              <w:fldChar w:fldCharType="begin"/>
            </w:r>
            <w:r>
              <w:rPr>
                <w:noProof/>
                <w:webHidden/>
              </w:rPr>
              <w:instrText xml:space="preserve"> PAGEREF _Toc116416283 \h </w:instrText>
            </w:r>
            <w:r>
              <w:rPr>
                <w:noProof/>
                <w:webHidden/>
              </w:rPr>
            </w:r>
            <w:r>
              <w:rPr>
                <w:noProof/>
                <w:webHidden/>
              </w:rPr>
              <w:fldChar w:fldCharType="separate"/>
            </w:r>
            <w:r>
              <w:rPr>
                <w:noProof/>
                <w:webHidden/>
              </w:rPr>
              <w:t>16</w:t>
            </w:r>
            <w:r>
              <w:rPr>
                <w:noProof/>
                <w:webHidden/>
              </w:rPr>
              <w:fldChar w:fldCharType="end"/>
            </w:r>
          </w:hyperlink>
        </w:p>
        <w:p w14:paraId="46B71C6E" w14:textId="5C275556"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84" w:history="1">
            <w:r w:rsidRPr="005216F8">
              <w:rPr>
                <w:rStyle w:val="Hyperlink"/>
                <w:noProof/>
              </w:rPr>
              <w:t>Unnið úr</w:t>
            </w:r>
            <w:r w:rsidRPr="005216F8">
              <w:rPr>
                <w:rStyle w:val="Hyperlink"/>
                <w:noProof/>
                <w:spacing w:val="-1"/>
              </w:rPr>
              <w:t xml:space="preserve"> </w:t>
            </w:r>
            <w:r w:rsidRPr="005216F8">
              <w:rPr>
                <w:rStyle w:val="Hyperlink"/>
                <w:noProof/>
              </w:rPr>
              <w:t>niðurstöðum</w:t>
            </w:r>
            <w:r>
              <w:rPr>
                <w:noProof/>
                <w:webHidden/>
              </w:rPr>
              <w:tab/>
            </w:r>
            <w:r>
              <w:rPr>
                <w:noProof/>
                <w:webHidden/>
              </w:rPr>
              <w:fldChar w:fldCharType="begin"/>
            </w:r>
            <w:r>
              <w:rPr>
                <w:noProof/>
                <w:webHidden/>
              </w:rPr>
              <w:instrText xml:space="preserve"> PAGEREF _Toc116416284 \h </w:instrText>
            </w:r>
            <w:r>
              <w:rPr>
                <w:noProof/>
                <w:webHidden/>
              </w:rPr>
            </w:r>
            <w:r>
              <w:rPr>
                <w:noProof/>
                <w:webHidden/>
              </w:rPr>
              <w:fldChar w:fldCharType="separate"/>
            </w:r>
            <w:r>
              <w:rPr>
                <w:noProof/>
                <w:webHidden/>
              </w:rPr>
              <w:t>16</w:t>
            </w:r>
            <w:r>
              <w:rPr>
                <w:noProof/>
                <w:webHidden/>
              </w:rPr>
              <w:fldChar w:fldCharType="end"/>
            </w:r>
          </w:hyperlink>
        </w:p>
        <w:p w14:paraId="79CA7F66" w14:textId="20D278FE"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85" w:history="1">
            <w:r w:rsidRPr="005216F8">
              <w:rPr>
                <w:rStyle w:val="Hyperlink"/>
                <w:noProof/>
              </w:rPr>
              <w:t>Aðrir</w:t>
            </w:r>
            <w:r w:rsidRPr="005216F8">
              <w:rPr>
                <w:rStyle w:val="Hyperlink"/>
                <w:noProof/>
                <w:spacing w:val="-6"/>
              </w:rPr>
              <w:t xml:space="preserve"> </w:t>
            </w:r>
            <w:r w:rsidRPr="005216F8">
              <w:rPr>
                <w:rStyle w:val="Hyperlink"/>
                <w:noProof/>
              </w:rPr>
              <w:t>fundir</w:t>
            </w:r>
            <w:r w:rsidRPr="005216F8">
              <w:rPr>
                <w:rStyle w:val="Hyperlink"/>
                <w:noProof/>
                <w:spacing w:val="-6"/>
              </w:rPr>
              <w:t xml:space="preserve"> </w:t>
            </w:r>
            <w:r w:rsidRPr="005216F8">
              <w:rPr>
                <w:rStyle w:val="Hyperlink"/>
                <w:noProof/>
              </w:rPr>
              <w:t>með</w:t>
            </w:r>
            <w:r w:rsidRPr="005216F8">
              <w:rPr>
                <w:rStyle w:val="Hyperlink"/>
                <w:noProof/>
                <w:spacing w:val="-6"/>
              </w:rPr>
              <w:t xml:space="preserve"> </w:t>
            </w:r>
            <w:r w:rsidRPr="005216F8">
              <w:rPr>
                <w:rStyle w:val="Hyperlink"/>
                <w:noProof/>
                <w:spacing w:val="-2"/>
              </w:rPr>
              <w:t>nemendum</w:t>
            </w:r>
            <w:r>
              <w:rPr>
                <w:noProof/>
                <w:webHidden/>
              </w:rPr>
              <w:tab/>
            </w:r>
            <w:r>
              <w:rPr>
                <w:noProof/>
                <w:webHidden/>
              </w:rPr>
              <w:fldChar w:fldCharType="begin"/>
            </w:r>
            <w:r>
              <w:rPr>
                <w:noProof/>
                <w:webHidden/>
              </w:rPr>
              <w:instrText xml:space="preserve"> PAGEREF _Toc116416285 \h </w:instrText>
            </w:r>
            <w:r>
              <w:rPr>
                <w:noProof/>
                <w:webHidden/>
              </w:rPr>
            </w:r>
            <w:r>
              <w:rPr>
                <w:noProof/>
                <w:webHidden/>
              </w:rPr>
              <w:fldChar w:fldCharType="separate"/>
            </w:r>
            <w:r>
              <w:rPr>
                <w:noProof/>
                <w:webHidden/>
              </w:rPr>
              <w:t>16</w:t>
            </w:r>
            <w:r>
              <w:rPr>
                <w:noProof/>
                <w:webHidden/>
              </w:rPr>
              <w:fldChar w:fldCharType="end"/>
            </w:r>
          </w:hyperlink>
        </w:p>
        <w:p w14:paraId="68866B48" w14:textId="1EB56F75"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86" w:history="1">
            <w:r w:rsidRPr="005216F8">
              <w:rPr>
                <w:rStyle w:val="Hyperlink"/>
                <w:noProof/>
              </w:rPr>
              <w:t>Staða</w:t>
            </w:r>
            <w:r w:rsidRPr="005216F8">
              <w:rPr>
                <w:rStyle w:val="Hyperlink"/>
                <w:noProof/>
                <w:spacing w:val="-11"/>
              </w:rPr>
              <w:t xml:space="preserve"> </w:t>
            </w:r>
            <w:r w:rsidRPr="005216F8">
              <w:rPr>
                <w:rStyle w:val="Hyperlink"/>
                <w:noProof/>
              </w:rPr>
              <w:t>útskrifaðra</w:t>
            </w:r>
            <w:r w:rsidRPr="005216F8">
              <w:rPr>
                <w:rStyle w:val="Hyperlink"/>
                <w:noProof/>
                <w:spacing w:val="-10"/>
              </w:rPr>
              <w:t xml:space="preserve"> </w:t>
            </w:r>
            <w:r w:rsidRPr="005216F8">
              <w:rPr>
                <w:rStyle w:val="Hyperlink"/>
                <w:noProof/>
                <w:spacing w:val="-2"/>
              </w:rPr>
              <w:t>nemenda</w:t>
            </w:r>
            <w:r>
              <w:rPr>
                <w:noProof/>
                <w:webHidden/>
              </w:rPr>
              <w:tab/>
            </w:r>
            <w:r>
              <w:rPr>
                <w:noProof/>
                <w:webHidden/>
              </w:rPr>
              <w:fldChar w:fldCharType="begin"/>
            </w:r>
            <w:r>
              <w:rPr>
                <w:noProof/>
                <w:webHidden/>
              </w:rPr>
              <w:instrText xml:space="preserve"> PAGEREF _Toc116416286 \h </w:instrText>
            </w:r>
            <w:r>
              <w:rPr>
                <w:noProof/>
                <w:webHidden/>
              </w:rPr>
            </w:r>
            <w:r>
              <w:rPr>
                <w:noProof/>
                <w:webHidden/>
              </w:rPr>
              <w:fldChar w:fldCharType="separate"/>
            </w:r>
            <w:r>
              <w:rPr>
                <w:noProof/>
                <w:webHidden/>
              </w:rPr>
              <w:t>17</w:t>
            </w:r>
            <w:r>
              <w:rPr>
                <w:noProof/>
                <w:webHidden/>
              </w:rPr>
              <w:fldChar w:fldCharType="end"/>
            </w:r>
          </w:hyperlink>
        </w:p>
        <w:p w14:paraId="07CE937C" w14:textId="309AC34C"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87" w:history="1">
            <w:r w:rsidRPr="005216F8">
              <w:rPr>
                <w:rStyle w:val="Hyperlink"/>
                <w:noProof/>
              </w:rPr>
              <w:t>Kennarafundir</w:t>
            </w:r>
            <w:r>
              <w:rPr>
                <w:noProof/>
                <w:webHidden/>
              </w:rPr>
              <w:tab/>
            </w:r>
            <w:r>
              <w:rPr>
                <w:noProof/>
                <w:webHidden/>
              </w:rPr>
              <w:fldChar w:fldCharType="begin"/>
            </w:r>
            <w:r>
              <w:rPr>
                <w:noProof/>
                <w:webHidden/>
              </w:rPr>
              <w:instrText xml:space="preserve"> PAGEREF _Toc116416287 \h </w:instrText>
            </w:r>
            <w:r>
              <w:rPr>
                <w:noProof/>
                <w:webHidden/>
              </w:rPr>
            </w:r>
            <w:r>
              <w:rPr>
                <w:noProof/>
                <w:webHidden/>
              </w:rPr>
              <w:fldChar w:fldCharType="separate"/>
            </w:r>
            <w:r>
              <w:rPr>
                <w:noProof/>
                <w:webHidden/>
              </w:rPr>
              <w:t>17</w:t>
            </w:r>
            <w:r>
              <w:rPr>
                <w:noProof/>
                <w:webHidden/>
              </w:rPr>
              <w:fldChar w:fldCharType="end"/>
            </w:r>
          </w:hyperlink>
        </w:p>
        <w:p w14:paraId="1AFCA5DC" w14:textId="6FD3AE90"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88" w:history="1">
            <w:r w:rsidRPr="005216F8">
              <w:rPr>
                <w:rStyle w:val="Hyperlink"/>
                <w:noProof/>
              </w:rPr>
              <w:t>Starfsmannafundir</w:t>
            </w:r>
            <w:r>
              <w:rPr>
                <w:noProof/>
                <w:webHidden/>
              </w:rPr>
              <w:tab/>
            </w:r>
            <w:r>
              <w:rPr>
                <w:noProof/>
                <w:webHidden/>
              </w:rPr>
              <w:fldChar w:fldCharType="begin"/>
            </w:r>
            <w:r>
              <w:rPr>
                <w:noProof/>
                <w:webHidden/>
              </w:rPr>
              <w:instrText xml:space="preserve"> PAGEREF _Toc116416288 \h </w:instrText>
            </w:r>
            <w:r>
              <w:rPr>
                <w:noProof/>
                <w:webHidden/>
              </w:rPr>
            </w:r>
            <w:r>
              <w:rPr>
                <w:noProof/>
                <w:webHidden/>
              </w:rPr>
              <w:fldChar w:fldCharType="separate"/>
            </w:r>
            <w:r>
              <w:rPr>
                <w:noProof/>
                <w:webHidden/>
              </w:rPr>
              <w:t>17</w:t>
            </w:r>
            <w:r>
              <w:rPr>
                <w:noProof/>
                <w:webHidden/>
              </w:rPr>
              <w:fldChar w:fldCharType="end"/>
            </w:r>
          </w:hyperlink>
        </w:p>
        <w:p w14:paraId="6973AA08" w14:textId="35815985"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89" w:history="1">
            <w:r w:rsidRPr="005216F8">
              <w:rPr>
                <w:rStyle w:val="Hyperlink"/>
                <w:noProof/>
              </w:rPr>
              <w:t>Mat utanaðkomandi aðila á skólastarfinu og árangri nemenda</w:t>
            </w:r>
            <w:r w:rsidRPr="005216F8">
              <w:rPr>
                <w:rStyle w:val="Hyperlink"/>
                <w:noProof/>
                <w:spacing w:val="-2"/>
              </w:rPr>
              <w:t>.</w:t>
            </w:r>
            <w:r>
              <w:rPr>
                <w:noProof/>
                <w:webHidden/>
              </w:rPr>
              <w:tab/>
            </w:r>
            <w:r>
              <w:rPr>
                <w:noProof/>
                <w:webHidden/>
              </w:rPr>
              <w:fldChar w:fldCharType="begin"/>
            </w:r>
            <w:r>
              <w:rPr>
                <w:noProof/>
                <w:webHidden/>
              </w:rPr>
              <w:instrText xml:space="preserve"> PAGEREF _Toc116416289 \h </w:instrText>
            </w:r>
            <w:r>
              <w:rPr>
                <w:noProof/>
                <w:webHidden/>
              </w:rPr>
            </w:r>
            <w:r>
              <w:rPr>
                <w:noProof/>
                <w:webHidden/>
              </w:rPr>
              <w:fldChar w:fldCharType="separate"/>
            </w:r>
            <w:r>
              <w:rPr>
                <w:noProof/>
                <w:webHidden/>
              </w:rPr>
              <w:t>18</w:t>
            </w:r>
            <w:r>
              <w:rPr>
                <w:noProof/>
                <w:webHidden/>
              </w:rPr>
              <w:fldChar w:fldCharType="end"/>
            </w:r>
          </w:hyperlink>
        </w:p>
        <w:p w14:paraId="154EEF31" w14:textId="3F43EDD3"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90" w:history="1">
            <w:r w:rsidRPr="005216F8">
              <w:rPr>
                <w:rStyle w:val="Hyperlink"/>
                <w:noProof/>
              </w:rPr>
              <w:t>Fagráð skólans</w:t>
            </w:r>
            <w:r>
              <w:rPr>
                <w:noProof/>
                <w:webHidden/>
              </w:rPr>
              <w:tab/>
            </w:r>
            <w:r>
              <w:rPr>
                <w:noProof/>
                <w:webHidden/>
              </w:rPr>
              <w:fldChar w:fldCharType="begin"/>
            </w:r>
            <w:r>
              <w:rPr>
                <w:noProof/>
                <w:webHidden/>
              </w:rPr>
              <w:instrText xml:space="preserve"> PAGEREF _Toc116416290 \h </w:instrText>
            </w:r>
            <w:r>
              <w:rPr>
                <w:noProof/>
                <w:webHidden/>
              </w:rPr>
            </w:r>
            <w:r>
              <w:rPr>
                <w:noProof/>
                <w:webHidden/>
              </w:rPr>
              <w:fldChar w:fldCharType="separate"/>
            </w:r>
            <w:r>
              <w:rPr>
                <w:noProof/>
                <w:webHidden/>
              </w:rPr>
              <w:t>18</w:t>
            </w:r>
            <w:r>
              <w:rPr>
                <w:noProof/>
                <w:webHidden/>
              </w:rPr>
              <w:fldChar w:fldCharType="end"/>
            </w:r>
          </w:hyperlink>
        </w:p>
        <w:p w14:paraId="103AEF10" w14:textId="418AC961"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91" w:history="1">
            <w:r w:rsidRPr="005216F8">
              <w:rPr>
                <w:rStyle w:val="Hyperlink"/>
                <w:noProof/>
              </w:rPr>
              <w:t>Námsráðgjafi</w:t>
            </w:r>
            <w:r>
              <w:rPr>
                <w:noProof/>
                <w:webHidden/>
              </w:rPr>
              <w:tab/>
            </w:r>
            <w:r>
              <w:rPr>
                <w:noProof/>
                <w:webHidden/>
              </w:rPr>
              <w:fldChar w:fldCharType="begin"/>
            </w:r>
            <w:r>
              <w:rPr>
                <w:noProof/>
                <w:webHidden/>
              </w:rPr>
              <w:instrText xml:space="preserve"> PAGEREF _Toc116416291 \h </w:instrText>
            </w:r>
            <w:r>
              <w:rPr>
                <w:noProof/>
                <w:webHidden/>
              </w:rPr>
            </w:r>
            <w:r>
              <w:rPr>
                <w:noProof/>
                <w:webHidden/>
              </w:rPr>
              <w:fldChar w:fldCharType="separate"/>
            </w:r>
            <w:r>
              <w:rPr>
                <w:noProof/>
                <w:webHidden/>
              </w:rPr>
              <w:t>19</w:t>
            </w:r>
            <w:r>
              <w:rPr>
                <w:noProof/>
                <w:webHidden/>
              </w:rPr>
              <w:fldChar w:fldCharType="end"/>
            </w:r>
          </w:hyperlink>
        </w:p>
        <w:p w14:paraId="3FF1FE7F" w14:textId="5AC967F5" w:rsidR="00C94876" w:rsidRDefault="00C94876">
          <w:pPr>
            <w:pStyle w:val="TOC1"/>
            <w:tabs>
              <w:tab w:val="right" w:leader="dot" w:pos="9240"/>
            </w:tabs>
            <w:rPr>
              <w:rFonts w:asciiTheme="minorHAnsi" w:eastAsiaTheme="minorEastAsia" w:hAnsiTheme="minorHAnsi" w:cstheme="minorBidi"/>
              <w:b w:val="0"/>
              <w:bCs w:val="0"/>
              <w:noProof/>
              <w:u w:val="none"/>
              <w:lang w:val="en-IS" w:eastAsia="en-GB"/>
            </w:rPr>
          </w:pPr>
          <w:hyperlink w:anchor="_Toc116416292" w:history="1">
            <w:r w:rsidRPr="005216F8">
              <w:rPr>
                <w:rStyle w:val="Hyperlink"/>
                <w:noProof/>
              </w:rPr>
              <w:t>Skólaárið 2021 – 2022</w:t>
            </w:r>
            <w:r>
              <w:rPr>
                <w:noProof/>
                <w:webHidden/>
              </w:rPr>
              <w:tab/>
            </w:r>
            <w:r>
              <w:rPr>
                <w:noProof/>
                <w:webHidden/>
              </w:rPr>
              <w:fldChar w:fldCharType="begin"/>
            </w:r>
            <w:r>
              <w:rPr>
                <w:noProof/>
                <w:webHidden/>
              </w:rPr>
              <w:instrText xml:space="preserve"> PAGEREF _Toc116416292 \h </w:instrText>
            </w:r>
            <w:r>
              <w:rPr>
                <w:noProof/>
                <w:webHidden/>
              </w:rPr>
            </w:r>
            <w:r>
              <w:rPr>
                <w:noProof/>
                <w:webHidden/>
              </w:rPr>
              <w:fldChar w:fldCharType="separate"/>
            </w:r>
            <w:r>
              <w:rPr>
                <w:noProof/>
                <w:webHidden/>
              </w:rPr>
              <w:t>20</w:t>
            </w:r>
            <w:r>
              <w:rPr>
                <w:noProof/>
                <w:webHidden/>
              </w:rPr>
              <w:fldChar w:fldCharType="end"/>
            </w:r>
          </w:hyperlink>
        </w:p>
        <w:p w14:paraId="41BD2521" w14:textId="033E40DE"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93" w:history="1">
            <w:r w:rsidRPr="005216F8">
              <w:rPr>
                <w:rStyle w:val="Hyperlink"/>
                <w:noProof/>
              </w:rPr>
              <w:t>Innra</w:t>
            </w:r>
            <w:r w:rsidRPr="005216F8">
              <w:rPr>
                <w:rStyle w:val="Hyperlink"/>
                <w:noProof/>
                <w:spacing w:val="-9"/>
              </w:rPr>
              <w:t xml:space="preserve"> </w:t>
            </w:r>
            <w:r w:rsidRPr="005216F8">
              <w:rPr>
                <w:rStyle w:val="Hyperlink"/>
                <w:noProof/>
              </w:rPr>
              <w:t>gæðamat,</w:t>
            </w:r>
            <w:r w:rsidRPr="005216F8">
              <w:rPr>
                <w:rStyle w:val="Hyperlink"/>
                <w:noProof/>
                <w:spacing w:val="-7"/>
              </w:rPr>
              <w:t xml:space="preserve"> </w:t>
            </w:r>
            <w:r w:rsidRPr="005216F8">
              <w:rPr>
                <w:rStyle w:val="Hyperlink"/>
                <w:noProof/>
              </w:rPr>
              <w:t>helstu</w:t>
            </w:r>
            <w:r w:rsidRPr="005216F8">
              <w:rPr>
                <w:rStyle w:val="Hyperlink"/>
                <w:noProof/>
                <w:spacing w:val="-7"/>
              </w:rPr>
              <w:t xml:space="preserve"> </w:t>
            </w:r>
            <w:r w:rsidRPr="005216F8">
              <w:rPr>
                <w:rStyle w:val="Hyperlink"/>
                <w:noProof/>
              </w:rPr>
              <w:t>niðurstöður</w:t>
            </w:r>
            <w:r w:rsidRPr="005216F8">
              <w:rPr>
                <w:rStyle w:val="Hyperlink"/>
                <w:noProof/>
                <w:spacing w:val="-7"/>
              </w:rPr>
              <w:t xml:space="preserve"> </w:t>
            </w:r>
            <w:r w:rsidRPr="005216F8">
              <w:rPr>
                <w:rStyle w:val="Hyperlink"/>
                <w:noProof/>
              </w:rPr>
              <w:t>og</w:t>
            </w:r>
            <w:r w:rsidRPr="005216F8">
              <w:rPr>
                <w:rStyle w:val="Hyperlink"/>
                <w:noProof/>
                <w:spacing w:val="-6"/>
              </w:rPr>
              <w:t xml:space="preserve"> </w:t>
            </w:r>
            <w:r w:rsidRPr="005216F8">
              <w:rPr>
                <w:rStyle w:val="Hyperlink"/>
                <w:noProof/>
                <w:spacing w:val="-2"/>
              </w:rPr>
              <w:t>úrbótaáætlun.</w:t>
            </w:r>
            <w:r>
              <w:rPr>
                <w:noProof/>
                <w:webHidden/>
              </w:rPr>
              <w:tab/>
            </w:r>
            <w:r>
              <w:rPr>
                <w:noProof/>
                <w:webHidden/>
              </w:rPr>
              <w:fldChar w:fldCharType="begin"/>
            </w:r>
            <w:r>
              <w:rPr>
                <w:noProof/>
                <w:webHidden/>
              </w:rPr>
              <w:instrText xml:space="preserve"> PAGEREF _Toc116416293 \h </w:instrText>
            </w:r>
            <w:r>
              <w:rPr>
                <w:noProof/>
                <w:webHidden/>
              </w:rPr>
            </w:r>
            <w:r>
              <w:rPr>
                <w:noProof/>
                <w:webHidden/>
              </w:rPr>
              <w:fldChar w:fldCharType="separate"/>
            </w:r>
            <w:r>
              <w:rPr>
                <w:noProof/>
                <w:webHidden/>
              </w:rPr>
              <w:t>20</w:t>
            </w:r>
            <w:r>
              <w:rPr>
                <w:noProof/>
                <w:webHidden/>
              </w:rPr>
              <w:fldChar w:fldCharType="end"/>
            </w:r>
          </w:hyperlink>
        </w:p>
        <w:p w14:paraId="10463869" w14:textId="10C3C520"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94" w:history="1">
            <w:r w:rsidRPr="005216F8">
              <w:rPr>
                <w:rStyle w:val="Hyperlink"/>
                <w:noProof/>
              </w:rPr>
              <w:t>Nemendafjöldi</w:t>
            </w:r>
            <w:r>
              <w:rPr>
                <w:noProof/>
                <w:webHidden/>
              </w:rPr>
              <w:tab/>
            </w:r>
            <w:r>
              <w:rPr>
                <w:noProof/>
                <w:webHidden/>
              </w:rPr>
              <w:fldChar w:fldCharType="begin"/>
            </w:r>
            <w:r>
              <w:rPr>
                <w:noProof/>
                <w:webHidden/>
              </w:rPr>
              <w:instrText xml:space="preserve"> PAGEREF _Toc116416294 \h </w:instrText>
            </w:r>
            <w:r>
              <w:rPr>
                <w:noProof/>
                <w:webHidden/>
              </w:rPr>
            </w:r>
            <w:r>
              <w:rPr>
                <w:noProof/>
                <w:webHidden/>
              </w:rPr>
              <w:fldChar w:fldCharType="separate"/>
            </w:r>
            <w:r>
              <w:rPr>
                <w:noProof/>
                <w:webHidden/>
              </w:rPr>
              <w:t>20</w:t>
            </w:r>
            <w:r>
              <w:rPr>
                <w:noProof/>
                <w:webHidden/>
              </w:rPr>
              <w:fldChar w:fldCharType="end"/>
            </w:r>
          </w:hyperlink>
        </w:p>
        <w:p w14:paraId="70EECA51" w14:textId="669E02FE"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95" w:history="1">
            <w:r w:rsidRPr="005216F8">
              <w:rPr>
                <w:rStyle w:val="Hyperlink"/>
                <w:noProof/>
              </w:rPr>
              <w:t>Fjöldi</w:t>
            </w:r>
            <w:r w:rsidRPr="005216F8">
              <w:rPr>
                <w:rStyle w:val="Hyperlink"/>
                <w:noProof/>
                <w:spacing w:val="-2"/>
              </w:rPr>
              <w:t xml:space="preserve"> </w:t>
            </w:r>
            <w:r w:rsidRPr="005216F8">
              <w:rPr>
                <w:rStyle w:val="Hyperlink"/>
                <w:noProof/>
              </w:rPr>
              <w:t>nemenda</w:t>
            </w:r>
            <w:r w:rsidRPr="005216F8">
              <w:rPr>
                <w:rStyle w:val="Hyperlink"/>
                <w:noProof/>
                <w:spacing w:val="-2"/>
              </w:rPr>
              <w:t xml:space="preserve"> </w:t>
            </w:r>
            <w:r w:rsidRPr="005216F8">
              <w:rPr>
                <w:rStyle w:val="Hyperlink"/>
                <w:noProof/>
              </w:rPr>
              <w:t>skólaárið</w:t>
            </w:r>
            <w:r w:rsidRPr="005216F8">
              <w:rPr>
                <w:rStyle w:val="Hyperlink"/>
                <w:noProof/>
                <w:spacing w:val="-1"/>
              </w:rPr>
              <w:t xml:space="preserve"> </w:t>
            </w:r>
            <w:r w:rsidRPr="005216F8">
              <w:rPr>
                <w:rStyle w:val="Hyperlink"/>
                <w:noProof/>
              </w:rPr>
              <w:t>2021-</w:t>
            </w:r>
            <w:r w:rsidRPr="005216F8">
              <w:rPr>
                <w:rStyle w:val="Hyperlink"/>
                <w:noProof/>
                <w:spacing w:val="-2"/>
              </w:rPr>
              <w:t>2022</w:t>
            </w:r>
            <w:r>
              <w:rPr>
                <w:noProof/>
                <w:webHidden/>
              </w:rPr>
              <w:tab/>
            </w:r>
            <w:r>
              <w:rPr>
                <w:noProof/>
                <w:webHidden/>
              </w:rPr>
              <w:fldChar w:fldCharType="begin"/>
            </w:r>
            <w:r>
              <w:rPr>
                <w:noProof/>
                <w:webHidden/>
              </w:rPr>
              <w:instrText xml:space="preserve"> PAGEREF _Toc116416295 \h </w:instrText>
            </w:r>
            <w:r>
              <w:rPr>
                <w:noProof/>
                <w:webHidden/>
              </w:rPr>
            </w:r>
            <w:r>
              <w:rPr>
                <w:noProof/>
                <w:webHidden/>
              </w:rPr>
              <w:fldChar w:fldCharType="separate"/>
            </w:r>
            <w:r>
              <w:rPr>
                <w:noProof/>
                <w:webHidden/>
              </w:rPr>
              <w:t>20</w:t>
            </w:r>
            <w:r>
              <w:rPr>
                <w:noProof/>
                <w:webHidden/>
              </w:rPr>
              <w:fldChar w:fldCharType="end"/>
            </w:r>
          </w:hyperlink>
        </w:p>
        <w:p w14:paraId="13D46BC8" w14:textId="6E5260CA"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96" w:history="1">
            <w:r w:rsidRPr="005216F8">
              <w:rPr>
                <w:rStyle w:val="Hyperlink"/>
                <w:noProof/>
              </w:rPr>
              <w:t>Almennt</w:t>
            </w:r>
            <w:r>
              <w:rPr>
                <w:noProof/>
                <w:webHidden/>
              </w:rPr>
              <w:tab/>
            </w:r>
            <w:r>
              <w:rPr>
                <w:noProof/>
                <w:webHidden/>
              </w:rPr>
              <w:fldChar w:fldCharType="begin"/>
            </w:r>
            <w:r>
              <w:rPr>
                <w:noProof/>
                <w:webHidden/>
              </w:rPr>
              <w:instrText xml:space="preserve"> PAGEREF _Toc116416296 \h </w:instrText>
            </w:r>
            <w:r>
              <w:rPr>
                <w:noProof/>
                <w:webHidden/>
              </w:rPr>
            </w:r>
            <w:r>
              <w:rPr>
                <w:noProof/>
                <w:webHidden/>
              </w:rPr>
              <w:fldChar w:fldCharType="separate"/>
            </w:r>
            <w:r>
              <w:rPr>
                <w:noProof/>
                <w:webHidden/>
              </w:rPr>
              <w:t>20</w:t>
            </w:r>
            <w:r>
              <w:rPr>
                <w:noProof/>
                <w:webHidden/>
              </w:rPr>
              <w:fldChar w:fldCharType="end"/>
            </w:r>
          </w:hyperlink>
        </w:p>
        <w:p w14:paraId="57378FED" w14:textId="3D353973"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97" w:history="1">
            <w:r w:rsidRPr="005216F8">
              <w:rPr>
                <w:rStyle w:val="Hyperlink"/>
                <w:noProof/>
              </w:rPr>
              <w:t>Greining</w:t>
            </w:r>
            <w:r w:rsidRPr="005216F8">
              <w:rPr>
                <w:rStyle w:val="Hyperlink"/>
                <w:noProof/>
                <w:spacing w:val="-15"/>
              </w:rPr>
              <w:t xml:space="preserve"> </w:t>
            </w:r>
            <w:r w:rsidRPr="005216F8">
              <w:rPr>
                <w:rStyle w:val="Hyperlink"/>
                <w:noProof/>
              </w:rPr>
              <w:t>og</w:t>
            </w:r>
            <w:r w:rsidRPr="005216F8">
              <w:rPr>
                <w:rStyle w:val="Hyperlink"/>
                <w:noProof/>
                <w:spacing w:val="-15"/>
              </w:rPr>
              <w:t xml:space="preserve"> </w:t>
            </w:r>
            <w:r w:rsidRPr="005216F8">
              <w:rPr>
                <w:rStyle w:val="Hyperlink"/>
                <w:noProof/>
              </w:rPr>
              <w:t>umbætur. Námbraut 1</w:t>
            </w:r>
            <w:r>
              <w:rPr>
                <w:noProof/>
                <w:webHidden/>
              </w:rPr>
              <w:tab/>
            </w:r>
            <w:r>
              <w:rPr>
                <w:noProof/>
                <w:webHidden/>
              </w:rPr>
              <w:fldChar w:fldCharType="begin"/>
            </w:r>
            <w:r>
              <w:rPr>
                <w:noProof/>
                <w:webHidden/>
              </w:rPr>
              <w:instrText xml:space="preserve"> PAGEREF _Toc116416297 \h </w:instrText>
            </w:r>
            <w:r>
              <w:rPr>
                <w:noProof/>
                <w:webHidden/>
              </w:rPr>
            </w:r>
            <w:r>
              <w:rPr>
                <w:noProof/>
                <w:webHidden/>
              </w:rPr>
              <w:fldChar w:fldCharType="separate"/>
            </w:r>
            <w:r>
              <w:rPr>
                <w:noProof/>
                <w:webHidden/>
              </w:rPr>
              <w:t>20</w:t>
            </w:r>
            <w:r>
              <w:rPr>
                <w:noProof/>
                <w:webHidden/>
              </w:rPr>
              <w:fldChar w:fldCharType="end"/>
            </w:r>
          </w:hyperlink>
        </w:p>
        <w:p w14:paraId="099960C0" w14:textId="640E3B3D"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298" w:history="1">
            <w:r w:rsidRPr="005216F8">
              <w:rPr>
                <w:rStyle w:val="Hyperlink"/>
                <w:noProof/>
              </w:rPr>
              <w:t>Helstu</w:t>
            </w:r>
            <w:r w:rsidRPr="005216F8">
              <w:rPr>
                <w:rStyle w:val="Hyperlink"/>
                <w:noProof/>
                <w:spacing w:val="-1"/>
              </w:rPr>
              <w:t xml:space="preserve"> </w:t>
            </w:r>
            <w:r w:rsidRPr="005216F8">
              <w:rPr>
                <w:rStyle w:val="Hyperlink"/>
                <w:noProof/>
              </w:rPr>
              <w:t>niðurstöður</w:t>
            </w:r>
            <w:r>
              <w:rPr>
                <w:noProof/>
                <w:webHidden/>
              </w:rPr>
              <w:tab/>
            </w:r>
            <w:r>
              <w:rPr>
                <w:noProof/>
                <w:webHidden/>
              </w:rPr>
              <w:fldChar w:fldCharType="begin"/>
            </w:r>
            <w:r>
              <w:rPr>
                <w:noProof/>
                <w:webHidden/>
              </w:rPr>
              <w:instrText xml:space="preserve"> PAGEREF _Toc116416298 \h </w:instrText>
            </w:r>
            <w:r>
              <w:rPr>
                <w:noProof/>
                <w:webHidden/>
              </w:rPr>
            </w:r>
            <w:r>
              <w:rPr>
                <w:noProof/>
                <w:webHidden/>
              </w:rPr>
              <w:fldChar w:fldCharType="separate"/>
            </w:r>
            <w:r>
              <w:rPr>
                <w:noProof/>
                <w:webHidden/>
              </w:rPr>
              <w:t>21</w:t>
            </w:r>
            <w:r>
              <w:rPr>
                <w:noProof/>
                <w:webHidden/>
              </w:rPr>
              <w:fldChar w:fldCharType="end"/>
            </w:r>
          </w:hyperlink>
        </w:p>
        <w:p w14:paraId="5C215D92" w14:textId="1890FB93"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299" w:history="1">
            <w:r w:rsidRPr="005216F8">
              <w:rPr>
                <w:rStyle w:val="Hyperlink"/>
                <w:noProof/>
              </w:rPr>
              <w:t>Kennslukannanir</w:t>
            </w:r>
            <w:r>
              <w:rPr>
                <w:noProof/>
                <w:webHidden/>
              </w:rPr>
              <w:tab/>
            </w:r>
            <w:r>
              <w:rPr>
                <w:noProof/>
                <w:webHidden/>
              </w:rPr>
              <w:fldChar w:fldCharType="begin"/>
            </w:r>
            <w:r>
              <w:rPr>
                <w:noProof/>
                <w:webHidden/>
              </w:rPr>
              <w:instrText xml:space="preserve"> PAGEREF _Toc116416299 \h </w:instrText>
            </w:r>
            <w:r>
              <w:rPr>
                <w:noProof/>
                <w:webHidden/>
              </w:rPr>
            </w:r>
            <w:r>
              <w:rPr>
                <w:noProof/>
                <w:webHidden/>
              </w:rPr>
              <w:fldChar w:fldCharType="separate"/>
            </w:r>
            <w:r>
              <w:rPr>
                <w:noProof/>
                <w:webHidden/>
              </w:rPr>
              <w:t>21</w:t>
            </w:r>
            <w:r>
              <w:rPr>
                <w:noProof/>
                <w:webHidden/>
              </w:rPr>
              <w:fldChar w:fldCharType="end"/>
            </w:r>
          </w:hyperlink>
        </w:p>
        <w:p w14:paraId="070F903F" w14:textId="2004CB9D"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0" w:history="1">
            <w:r w:rsidRPr="005216F8">
              <w:rPr>
                <w:rStyle w:val="Hyperlink"/>
                <w:noProof/>
              </w:rPr>
              <w:t>Kennslukannanir</w:t>
            </w:r>
            <w:r w:rsidRPr="005216F8">
              <w:rPr>
                <w:rStyle w:val="Hyperlink"/>
                <w:noProof/>
                <w:spacing w:val="-2"/>
              </w:rPr>
              <w:t xml:space="preserve"> </w:t>
            </w:r>
            <w:r w:rsidRPr="005216F8">
              <w:rPr>
                <w:rStyle w:val="Hyperlink"/>
                <w:noProof/>
              </w:rPr>
              <w:t xml:space="preserve">í lok </w:t>
            </w:r>
            <w:r w:rsidRPr="005216F8">
              <w:rPr>
                <w:rStyle w:val="Hyperlink"/>
                <w:noProof/>
                <w:spacing w:val="-2"/>
              </w:rPr>
              <w:t>áfanga</w:t>
            </w:r>
            <w:r>
              <w:rPr>
                <w:noProof/>
                <w:webHidden/>
              </w:rPr>
              <w:tab/>
            </w:r>
            <w:r>
              <w:rPr>
                <w:noProof/>
                <w:webHidden/>
              </w:rPr>
              <w:fldChar w:fldCharType="begin"/>
            </w:r>
            <w:r>
              <w:rPr>
                <w:noProof/>
                <w:webHidden/>
              </w:rPr>
              <w:instrText xml:space="preserve"> PAGEREF _Toc116416300 \h </w:instrText>
            </w:r>
            <w:r>
              <w:rPr>
                <w:noProof/>
                <w:webHidden/>
              </w:rPr>
            </w:r>
            <w:r>
              <w:rPr>
                <w:noProof/>
                <w:webHidden/>
              </w:rPr>
              <w:fldChar w:fldCharType="separate"/>
            </w:r>
            <w:r>
              <w:rPr>
                <w:noProof/>
                <w:webHidden/>
              </w:rPr>
              <w:t>21</w:t>
            </w:r>
            <w:r>
              <w:rPr>
                <w:noProof/>
                <w:webHidden/>
              </w:rPr>
              <w:fldChar w:fldCharType="end"/>
            </w:r>
          </w:hyperlink>
        </w:p>
        <w:p w14:paraId="7B1D6B11" w14:textId="7499D605"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1" w:history="1">
            <w:r w:rsidRPr="005216F8">
              <w:rPr>
                <w:rStyle w:val="Hyperlink"/>
                <w:noProof/>
              </w:rPr>
              <w:t>Greining</w:t>
            </w:r>
            <w:r w:rsidRPr="005216F8">
              <w:rPr>
                <w:rStyle w:val="Hyperlink"/>
                <w:noProof/>
                <w:spacing w:val="-1"/>
              </w:rPr>
              <w:t xml:space="preserve"> </w:t>
            </w:r>
            <w:r w:rsidRPr="005216F8">
              <w:rPr>
                <w:rStyle w:val="Hyperlink"/>
                <w:noProof/>
              </w:rPr>
              <w:t>og</w:t>
            </w:r>
            <w:r w:rsidRPr="005216F8">
              <w:rPr>
                <w:rStyle w:val="Hyperlink"/>
                <w:noProof/>
                <w:spacing w:val="-1"/>
              </w:rPr>
              <w:t xml:space="preserve"> </w:t>
            </w:r>
            <w:r w:rsidRPr="005216F8">
              <w:rPr>
                <w:rStyle w:val="Hyperlink"/>
                <w:noProof/>
                <w:spacing w:val="-2"/>
              </w:rPr>
              <w:t>umbætur</w:t>
            </w:r>
            <w:r>
              <w:rPr>
                <w:noProof/>
                <w:webHidden/>
              </w:rPr>
              <w:tab/>
            </w:r>
            <w:r>
              <w:rPr>
                <w:noProof/>
                <w:webHidden/>
              </w:rPr>
              <w:fldChar w:fldCharType="begin"/>
            </w:r>
            <w:r>
              <w:rPr>
                <w:noProof/>
                <w:webHidden/>
              </w:rPr>
              <w:instrText xml:space="preserve"> PAGEREF _Toc116416301 \h </w:instrText>
            </w:r>
            <w:r>
              <w:rPr>
                <w:noProof/>
                <w:webHidden/>
              </w:rPr>
            </w:r>
            <w:r>
              <w:rPr>
                <w:noProof/>
                <w:webHidden/>
              </w:rPr>
              <w:fldChar w:fldCharType="separate"/>
            </w:r>
            <w:r>
              <w:rPr>
                <w:noProof/>
                <w:webHidden/>
              </w:rPr>
              <w:t>22</w:t>
            </w:r>
            <w:r>
              <w:rPr>
                <w:noProof/>
                <w:webHidden/>
              </w:rPr>
              <w:fldChar w:fldCharType="end"/>
            </w:r>
          </w:hyperlink>
        </w:p>
        <w:p w14:paraId="32A1757F" w14:textId="6F27422E"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2" w:history="1">
            <w:r w:rsidRPr="005216F8">
              <w:rPr>
                <w:rStyle w:val="Hyperlink"/>
                <w:noProof/>
              </w:rPr>
              <w:t xml:space="preserve">Könnun í lok </w:t>
            </w:r>
            <w:r w:rsidRPr="005216F8">
              <w:rPr>
                <w:rStyle w:val="Hyperlink"/>
                <w:noProof/>
                <w:spacing w:val="-2"/>
              </w:rPr>
              <w:t>annar</w:t>
            </w:r>
            <w:r>
              <w:rPr>
                <w:noProof/>
                <w:webHidden/>
              </w:rPr>
              <w:tab/>
            </w:r>
            <w:r>
              <w:rPr>
                <w:noProof/>
                <w:webHidden/>
              </w:rPr>
              <w:fldChar w:fldCharType="begin"/>
            </w:r>
            <w:r>
              <w:rPr>
                <w:noProof/>
                <w:webHidden/>
              </w:rPr>
              <w:instrText xml:space="preserve"> PAGEREF _Toc116416302 \h </w:instrText>
            </w:r>
            <w:r>
              <w:rPr>
                <w:noProof/>
                <w:webHidden/>
              </w:rPr>
            </w:r>
            <w:r>
              <w:rPr>
                <w:noProof/>
                <w:webHidden/>
              </w:rPr>
              <w:fldChar w:fldCharType="separate"/>
            </w:r>
            <w:r>
              <w:rPr>
                <w:noProof/>
                <w:webHidden/>
              </w:rPr>
              <w:t>22</w:t>
            </w:r>
            <w:r>
              <w:rPr>
                <w:noProof/>
                <w:webHidden/>
              </w:rPr>
              <w:fldChar w:fldCharType="end"/>
            </w:r>
          </w:hyperlink>
        </w:p>
        <w:p w14:paraId="77254899" w14:textId="6FFB4C1C"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3" w:history="1">
            <w:r w:rsidRPr="005216F8">
              <w:rPr>
                <w:rStyle w:val="Hyperlink"/>
                <w:noProof/>
              </w:rPr>
              <w:t>Greining</w:t>
            </w:r>
            <w:r w:rsidRPr="005216F8">
              <w:rPr>
                <w:rStyle w:val="Hyperlink"/>
                <w:noProof/>
                <w:spacing w:val="-1"/>
              </w:rPr>
              <w:t xml:space="preserve"> </w:t>
            </w:r>
            <w:r w:rsidRPr="005216F8">
              <w:rPr>
                <w:rStyle w:val="Hyperlink"/>
                <w:noProof/>
              </w:rPr>
              <w:t>á niðurstöðum í þessum</w:t>
            </w:r>
            <w:r w:rsidRPr="005216F8">
              <w:rPr>
                <w:rStyle w:val="Hyperlink"/>
                <w:noProof/>
                <w:spacing w:val="-1"/>
              </w:rPr>
              <w:t xml:space="preserve"> </w:t>
            </w:r>
            <w:r w:rsidRPr="005216F8">
              <w:rPr>
                <w:rStyle w:val="Hyperlink"/>
                <w:noProof/>
              </w:rPr>
              <w:t>hluta mats</w:t>
            </w:r>
            <w:r w:rsidRPr="005216F8">
              <w:rPr>
                <w:rStyle w:val="Hyperlink"/>
                <w:noProof/>
                <w:spacing w:val="-1"/>
              </w:rPr>
              <w:t xml:space="preserve"> </w:t>
            </w:r>
            <w:r w:rsidRPr="005216F8">
              <w:rPr>
                <w:rStyle w:val="Hyperlink"/>
                <w:noProof/>
              </w:rPr>
              <w:t xml:space="preserve">– </w:t>
            </w:r>
            <w:r w:rsidRPr="005216F8">
              <w:rPr>
                <w:rStyle w:val="Hyperlink"/>
                <w:noProof/>
                <w:spacing w:val="-2"/>
              </w:rPr>
              <w:t>haustönn</w:t>
            </w:r>
            <w:r>
              <w:rPr>
                <w:noProof/>
                <w:webHidden/>
              </w:rPr>
              <w:tab/>
            </w:r>
            <w:r>
              <w:rPr>
                <w:noProof/>
                <w:webHidden/>
              </w:rPr>
              <w:fldChar w:fldCharType="begin"/>
            </w:r>
            <w:r>
              <w:rPr>
                <w:noProof/>
                <w:webHidden/>
              </w:rPr>
              <w:instrText xml:space="preserve"> PAGEREF _Toc116416303 \h </w:instrText>
            </w:r>
            <w:r>
              <w:rPr>
                <w:noProof/>
                <w:webHidden/>
              </w:rPr>
            </w:r>
            <w:r>
              <w:rPr>
                <w:noProof/>
                <w:webHidden/>
              </w:rPr>
              <w:fldChar w:fldCharType="separate"/>
            </w:r>
            <w:r>
              <w:rPr>
                <w:noProof/>
                <w:webHidden/>
              </w:rPr>
              <w:t>22</w:t>
            </w:r>
            <w:r>
              <w:rPr>
                <w:noProof/>
                <w:webHidden/>
              </w:rPr>
              <w:fldChar w:fldCharType="end"/>
            </w:r>
          </w:hyperlink>
        </w:p>
        <w:p w14:paraId="6C5F1003" w14:textId="04147E1C"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4" w:history="1">
            <w:r w:rsidRPr="005216F8">
              <w:rPr>
                <w:rStyle w:val="Hyperlink"/>
                <w:noProof/>
              </w:rPr>
              <w:t>Skólafundur.</w:t>
            </w:r>
            <w:r>
              <w:rPr>
                <w:noProof/>
                <w:webHidden/>
              </w:rPr>
              <w:tab/>
            </w:r>
            <w:r>
              <w:rPr>
                <w:noProof/>
                <w:webHidden/>
              </w:rPr>
              <w:fldChar w:fldCharType="begin"/>
            </w:r>
            <w:r>
              <w:rPr>
                <w:noProof/>
                <w:webHidden/>
              </w:rPr>
              <w:instrText xml:space="preserve"> PAGEREF _Toc116416304 \h </w:instrText>
            </w:r>
            <w:r>
              <w:rPr>
                <w:noProof/>
                <w:webHidden/>
              </w:rPr>
            </w:r>
            <w:r>
              <w:rPr>
                <w:noProof/>
                <w:webHidden/>
              </w:rPr>
              <w:fldChar w:fldCharType="separate"/>
            </w:r>
            <w:r>
              <w:rPr>
                <w:noProof/>
                <w:webHidden/>
              </w:rPr>
              <w:t>22</w:t>
            </w:r>
            <w:r>
              <w:rPr>
                <w:noProof/>
                <w:webHidden/>
              </w:rPr>
              <w:fldChar w:fldCharType="end"/>
            </w:r>
          </w:hyperlink>
        </w:p>
        <w:p w14:paraId="15F63BCD" w14:textId="323B337E"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5" w:history="1">
            <w:r w:rsidRPr="005216F8">
              <w:rPr>
                <w:rStyle w:val="Hyperlink"/>
                <w:noProof/>
              </w:rPr>
              <w:t>Staða</w:t>
            </w:r>
            <w:r w:rsidRPr="005216F8">
              <w:rPr>
                <w:rStyle w:val="Hyperlink"/>
                <w:noProof/>
                <w:spacing w:val="-11"/>
              </w:rPr>
              <w:t xml:space="preserve"> </w:t>
            </w:r>
            <w:r w:rsidRPr="005216F8">
              <w:rPr>
                <w:rStyle w:val="Hyperlink"/>
                <w:noProof/>
              </w:rPr>
              <w:t>útskrifaðra</w:t>
            </w:r>
            <w:r w:rsidRPr="005216F8">
              <w:rPr>
                <w:rStyle w:val="Hyperlink"/>
                <w:noProof/>
                <w:spacing w:val="-10"/>
              </w:rPr>
              <w:t xml:space="preserve"> </w:t>
            </w:r>
            <w:r w:rsidRPr="005216F8">
              <w:rPr>
                <w:rStyle w:val="Hyperlink"/>
                <w:noProof/>
                <w:spacing w:val="-2"/>
              </w:rPr>
              <w:t>nemenda</w:t>
            </w:r>
            <w:r>
              <w:rPr>
                <w:noProof/>
                <w:webHidden/>
              </w:rPr>
              <w:tab/>
            </w:r>
            <w:r>
              <w:rPr>
                <w:noProof/>
                <w:webHidden/>
              </w:rPr>
              <w:fldChar w:fldCharType="begin"/>
            </w:r>
            <w:r>
              <w:rPr>
                <w:noProof/>
                <w:webHidden/>
              </w:rPr>
              <w:instrText xml:space="preserve"> PAGEREF _Toc116416305 \h </w:instrText>
            </w:r>
            <w:r>
              <w:rPr>
                <w:noProof/>
                <w:webHidden/>
              </w:rPr>
            </w:r>
            <w:r>
              <w:rPr>
                <w:noProof/>
                <w:webHidden/>
              </w:rPr>
              <w:fldChar w:fldCharType="separate"/>
            </w:r>
            <w:r>
              <w:rPr>
                <w:noProof/>
                <w:webHidden/>
              </w:rPr>
              <w:t>23</w:t>
            </w:r>
            <w:r>
              <w:rPr>
                <w:noProof/>
                <w:webHidden/>
              </w:rPr>
              <w:fldChar w:fldCharType="end"/>
            </w:r>
          </w:hyperlink>
        </w:p>
        <w:p w14:paraId="2260F2ED" w14:textId="141460C0"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6" w:history="1">
            <w:r w:rsidRPr="005216F8">
              <w:rPr>
                <w:rStyle w:val="Hyperlink"/>
                <w:noProof/>
              </w:rPr>
              <w:t>Kennarafundir</w:t>
            </w:r>
            <w:r>
              <w:rPr>
                <w:noProof/>
                <w:webHidden/>
              </w:rPr>
              <w:tab/>
            </w:r>
            <w:r>
              <w:rPr>
                <w:noProof/>
                <w:webHidden/>
              </w:rPr>
              <w:fldChar w:fldCharType="begin"/>
            </w:r>
            <w:r>
              <w:rPr>
                <w:noProof/>
                <w:webHidden/>
              </w:rPr>
              <w:instrText xml:space="preserve"> PAGEREF _Toc116416306 \h </w:instrText>
            </w:r>
            <w:r>
              <w:rPr>
                <w:noProof/>
                <w:webHidden/>
              </w:rPr>
            </w:r>
            <w:r>
              <w:rPr>
                <w:noProof/>
                <w:webHidden/>
              </w:rPr>
              <w:fldChar w:fldCharType="separate"/>
            </w:r>
            <w:r>
              <w:rPr>
                <w:noProof/>
                <w:webHidden/>
              </w:rPr>
              <w:t>23</w:t>
            </w:r>
            <w:r>
              <w:rPr>
                <w:noProof/>
                <w:webHidden/>
              </w:rPr>
              <w:fldChar w:fldCharType="end"/>
            </w:r>
          </w:hyperlink>
        </w:p>
        <w:p w14:paraId="7C544490" w14:textId="4C9748E6"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7" w:history="1">
            <w:r w:rsidRPr="005216F8">
              <w:rPr>
                <w:rStyle w:val="Hyperlink"/>
                <w:noProof/>
              </w:rPr>
              <w:t>Starfsmannafundir</w:t>
            </w:r>
            <w:r>
              <w:rPr>
                <w:noProof/>
                <w:webHidden/>
              </w:rPr>
              <w:tab/>
            </w:r>
            <w:r>
              <w:rPr>
                <w:noProof/>
                <w:webHidden/>
              </w:rPr>
              <w:fldChar w:fldCharType="begin"/>
            </w:r>
            <w:r>
              <w:rPr>
                <w:noProof/>
                <w:webHidden/>
              </w:rPr>
              <w:instrText xml:space="preserve"> PAGEREF _Toc116416307 \h </w:instrText>
            </w:r>
            <w:r>
              <w:rPr>
                <w:noProof/>
                <w:webHidden/>
              </w:rPr>
            </w:r>
            <w:r>
              <w:rPr>
                <w:noProof/>
                <w:webHidden/>
              </w:rPr>
              <w:fldChar w:fldCharType="separate"/>
            </w:r>
            <w:r>
              <w:rPr>
                <w:noProof/>
                <w:webHidden/>
              </w:rPr>
              <w:t>23</w:t>
            </w:r>
            <w:r>
              <w:rPr>
                <w:noProof/>
                <w:webHidden/>
              </w:rPr>
              <w:fldChar w:fldCharType="end"/>
            </w:r>
          </w:hyperlink>
        </w:p>
        <w:p w14:paraId="47D739AE" w14:textId="0DD08310"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8" w:history="1">
            <w:r w:rsidRPr="005216F8">
              <w:rPr>
                <w:rStyle w:val="Hyperlink"/>
                <w:noProof/>
              </w:rPr>
              <w:t>Mat</w:t>
            </w:r>
            <w:r w:rsidRPr="005216F8">
              <w:rPr>
                <w:rStyle w:val="Hyperlink"/>
                <w:noProof/>
                <w:spacing w:val="-11"/>
              </w:rPr>
              <w:t xml:space="preserve"> </w:t>
            </w:r>
            <w:r w:rsidRPr="005216F8">
              <w:rPr>
                <w:rStyle w:val="Hyperlink"/>
                <w:noProof/>
              </w:rPr>
              <w:t>utanaðkomandi</w:t>
            </w:r>
            <w:r w:rsidRPr="005216F8">
              <w:rPr>
                <w:rStyle w:val="Hyperlink"/>
                <w:noProof/>
                <w:spacing w:val="-11"/>
              </w:rPr>
              <w:t xml:space="preserve"> </w:t>
            </w:r>
            <w:r w:rsidRPr="005216F8">
              <w:rPr>
                <w:rStyle w:val="Hyperlink"/>
                <w:noProof/>
                <w:spacing w:val="-2"/>
              </w:rPr>
              <w:t>aðila</w:t>
            </w:r>
            <w:r>
              <w:rPr>
                <w:noProof/>
                <w:webHidden/>
              </w:rPr>
              <w:tab/>
            </w:r>
            <w:r>
              <w:rPr>
                <w:noProof/>
                <w:webHidden/>
              </w:rPr>
              <w:fldChar w:fldCharType="begin"/>
            </w:r>
            <w:r>
              <w:rPr>
                <w:noProof/>
                <w:webHidden/>
              </w:rPr>
              <w:instrText xml:space="preserve"> PAGEREF _Toc116416308 \h </w:instrText>
            </w:r>
            <w:r>
              <w:rPr>
                <w:noProof/>
                <w:webHidden/>
              </w:rPr>
            </w:r>
            <w:r>
              <w:rPr>
                <w:noProof/>
                <w:webHidden/>
              </w:rPr>
              <w:fldChar w:fldCharType="separate"/>
            </w:r>
            <w:r>
              <w:rPr>
                <w:noProof/>
                <w:webHidden/>
              </w:rPr>
              <w:t>24</w:t>
            </w:r>
            <w:r>
              <w:rPr>
                <w:noProof/>
                <w:webHidden/>
              </w:rPr>
              <w:fldChar w:fldCharType="end"/>
            </w:r>
          </w:hyperlink>
        </w:p>
        <w:p w14:paraId="26CC9B4F" w14:textId="15C55A9A"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09" w:history="1">
            <w:r w:rsidRPr="005216F8">
              <w:rPr>
                <w:rStyle w:val="Hyperlink"/>
                <w:noProof/>
              </w:rPr>
              <w:t>Fagráðsfundir</w:t>
            </w:r>
            <w:r>
              <w:rPr>
                <w:noProof/>
                <w:webHidden/>
              </w:rPr>
              <w:tab/>
            </w:r>
            <w:r>
              <w:rPr>
                <w:noProof/>
                <w:webHidden/>
              </w:rPr>
              <w:fldChar w:fldCharType="begin"/>
            </w:r>
            <w:r>
              <w:rPr>
                <w:noProof/>
                <w:webHidden/>
              </w:rPr>
              <w:instrText xml:space="preserve"> PAGEREF _Toc116416309 \h </w:instrText>
            </w:r>
            <w:r>
              <w:rPr>
                <w:noProof/>
                <w:webHidden/>
              </w:rPr>
            </w:r>
            <w:r>
              <w:rPr>
                <w:noProof/>
                <w:webHidden/>
              </w:rPr>
              <w:fldChar w:fldCharType="separate"/>
            </w:r>
            <w:r>
              <w:rPr>
                <w:noProof/>
                <w:webHidden/>
              </w:rPr>
              <w:t>24</w:t>
            </w:r>
            <w:r>
              <w:rPr>
                <w:noProof/>
                <w:webHidden/>
              </w:rPr>
              <w:fldChar w:fldCharType="end"/>
            </w:r>
          </w:hyperlink>
        </w:p>
        <w:p w14:paraId="126EEA09" w14:textId="7ACDB7BD"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10" w:history="1">
            <w:r w:rsidRPr="005216F8">
              <w:rPr>
                <w:rStyle w:val="Hyperlink"/>
                <w:noProof/>
              </w:rPr>
              <w:t>Helstu</w:t>
            </w:r>
            <w:r w:rsidRPr="005216F8">
              <w:rPr>
                <w:rStyle w:val="Hyperlink"/>
                <w:noProof/>
                <w:spacing w:val="-1"/>
              </w:rPr>
              <w:t xml:space="preserve"> </w:t>
            </w:r>
            <w:r w:rsidRPr="005216F8">
              <w:rPr>
                <w:rStyle w:val="Hyperlink"/>
                <w:noProof/>
              </w:rPr>
              <w:t>umbætur</w:t>
            </w:r>
            <w:r w:rsidRPr="005216F8">
              <w:rPr>
                <w:rStyle w:val="Hyperlink"/>
                <w:noProof/>
                <w:spacing w:val="-1"/>
              </w:rPr>
              <w:t xml:space="preserve"> </w:t>
            </w:r>
            <w:r w:rsidRPr="005216F8">
              <w:rPr>
                <w:rStyle w:val="Hyperlink"/>
                <w:noProof/>
              </w:rPr>
              <w:t>–</w:t>
            </w:r>
            <w:r w:rsidRPr="005216F8">
              <w:rPr>
                <w:rStyle w:val="Hyperlink"/>
                <w:noProof/>
                <w:spacing w:val="-1"/>
              </w:rPr>
              <w:t xml:space="preserve"> </w:t>
            </w:r>
            <w:r w:rsidRPr="005216F8">
              <w:rPr>
                <w:rStyle w:val="Hyperlink"/>
                <w:noProof/>
              </w:rPr>
              <w:t xml:space="preserve">verkefni í </w:t>
            </w:r>
            <w:r w:rsidRPr="005216F8">
              <w:rPr>
                <w:rStyle w:val="Hyperlink"/>
                <w:noProof/>
                <w:spacing w:val="-2"/>
              </w:rPr>
              <w:t>vinnslu</w:t>
            </w:r>
            <w:r>
              <w:rPr>
                <w:noProof/>
                <w:webHidden/>
              </w:rPr>
              <w:tab/>
            </w:r>
            <w:r>
              <w:rPr>
                <w:noProof/>
                <w:webHidden/>
              </w:rPr>
              <w:fldChar w:fldCharType="begin"/>
            </w:r>
            <w:r>
              <w:rPr>
                <w:noProof/>
                <w:webHidden/>
              </w:rPr>
              <w:instrText xml:space="preserve"> PAGEREF _Toc116416310 \h </w:instrText>
            </w:r>
            <w:r>
              <w:rPr>
                <w:noProof/>
                <w:webHidden/>
              </w:rPr>
            </w:r>
            <w:r>
              <w:rPr>
                <w:noProof/>
                <w:webHidden/>
              </w:rPr>
              <w:fldChar w:fldCharType="separate"/>
            </w:r>
            <w:r>
              <w:rPr>
                <w:noProof/>
                <w:webHidden/>
              </w:rPr>
              <w:t>24</w:t>
            </w:r>
            <w:r>
              <w:rPr>
                <w:noProof/>
                <w:webHidden/>
              </w:rPr>
              <w:fldChar w:fldCharType="end"/>
            </w:r>
          </w:hyperlink>
        </w:p>
        <w:p w14:paraId="441527EC" w14:textId="01631BA4"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11" w:history="1">
            <w:r w:rsidRPr="005216F8">
              <w:rPr>
                <w:rStyle w:val="Hyperlink"/>
                <w:noProof/>
              </w:rPr>
              <w:t>Stjórnarfundir</w:t>
            </w:r>
            <w:r>
              <w:rPr>
                <w:noProof/>
                <w:webHidden/>
              </w:rPr>
              <w:tab/>
            </w:r>
            <w:r>
              <w:rPr>
                <w:noProof/>
                <w:webHidden/>
              </w:rPr>
              <w:fldChar w:fldCharType="begin"/>
            </w:r>
            <w:r>
              <w:rPr>
                <w:noProof/>
                <w:webHidden/>
              </w:rPr>
              <w:instrText xml:space="preserve"> PAGEREF _Toc116416311 \h </w:instrText>
            </w:r>
            <w:r>
              <w:rPr>
                <w:noProof/>
                <w:webHidden/>
              </w:rPr>
            </w:r>
            <w:r>
              <w:rPr>
                <w:noProof/>
                <w:webHidden/>
              </w:rPr>
              <w:fldChar w:fldCharType="separate"/>
            </w:r>
            <w:r>
              <w:rPr>
                <w:noProof/>
                <w:webHidden/>
              </w:rPr>
              <w:t>24</w:t>
            </w:r>
            <w:r>
              <w:rPr>
                <w:noProof/>
                <w:webHidden/>
              </w:rPr>
              <w:fldChar w:fldCharType="end"/>
            </w:r>
          </w:hyperlink>
        </w:p>
        <w:p w14:paraId="7AA95B9A" w14:textId="2A7D5FCC"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312" w:history="1">
            <w:r w:rsidRPr="005216F8">
              <w:rPr>
                <w:rStyle w:val="Hyperlink"/>
                <w:noProof/>
              </w:rPr>
              <w:t>Heimasíða skólans</w:t>
            </w:r>
            <w:r>
              <w:rPr>
                <w:noProof/>
                <w:webHidden/>
              </w:rPr>
              <w:tab/>
            </w:r>
            <w:r>
              <w:rPr>
                <w:noProof/>
                <w:webHidden/>
              </w:rPr>
              <w:fldChar w:fldCharType="begin"/>
            </w:r>
            <w:r>
              <w:rPr>
                <w:noProof/>
                <w:webHidden/>
              </w:rPr>
              <w:instrText xml:space="preserve"> PAGEREF _Toc116416312 \h </w:instrText>
            </w:r>
            <w:r>
              <w:rPr>
                <w:noProof/>
                <w:webHidden/>
              </w:rPr>
            </w:r>
            <w:r>
              <w:rPr>
                <w:noProof/>
                <w:webHidden/>
              </w:rPr>
              <w:fldChar w:fldCharType="separate"/>
            </w:r>
            <w:r>
              <w:rPr>
                <w:noProof/>
                <w:webHidden/>
              </w:rPr>
              <w:t>24</w:t>
            </w:r>
            <w:r>
              <w:rPr>
                <w:noProof/>
                <w:webHidden/>
              </w:rPr>
              <w:fldChar w:fldCharType="end"/>
            </w:r>
          </w:hyperlink>
        </w:p>
        <w:p w14:paraId="4E2C1F1A" w14:textId="429ED15A"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313" w:history="1">
            <w:r w:rsidRPr="005216F8">
              <w:rPr>
                <w:rStyle w:val="Hyperlink"/>
                <w:noProof/>
              </w:rPr>
              <w:t>Afritun gagna – vistun gagna</w:t>
            </w:r>
            <w:r>
              <w:rPr>
                <w:noProof/>
                <w:webHidden/>
              </w:rPr>
              <w:tab/>
            </w:r>
            <w:r>
              <w:rPr>
                <w:noProof/>
                <w:webHidden/>
              </w:rPr>
              <w:fldChar w:fldCharType="begin"/>
            </w:r>
            <w:r>
              <w:rPr>
                <w:noProof/>
                <w:webHidden/>
              </w:rPr>
              <w:instrText xml:space="preserve"> PAGEREF _Toc116416313 \h </w:instrText>
            </w:r>
            <w:r>
              <w:rPr>
                <w:noProof/>
                <w:webHidden/>
              </w:rPr>
            </w:r>
            <w:r>
              <w:rPr>
                <w:noProof/>
                <w:webHidden/>
              </w:rPr>
              <w:fldChar w:fldCharType="separate"/>
            </w:r>
            <w:r>
              <w:rPr>
                <w:noProof/>
                <w:webHidden/>
              </w:rPr>
              <w:t>25</w:t>
            </w:r>
            <w:r>
              <w:rPr>
                <w:noProof/>
                <w:webHidden/>
              </w:rPr>
              <w:fldChar w:fldCharType="end"/>
            </w:r>
          </w:hyperlink>
        </w:p>
        <w:p w14:paraId="0DB2018A" w14:textId="4430239B"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314" w:history="1">
            <w:r w:rsidRPr="005216F8">
              <w:rPr>
                <w:rStyle w:val="Hyperlink"/>
                <w:noProof/>
              </w:rPr>
              <w:t>Áætlun um umbætur og helstu áherslur skólaárið 2022 – 2023</w:t>
            </w:r>
            <w:r>
              <w:rPr>
                <w:noProof/>
                <w:webHidden/>
              </w:rPr>
              <w:tab/>
            </w:r>
            <w:r>
              <w:rPr>
                <w:noProof/>
                <w:webHidden/>
              </w:rPr>
              <w:fldChar w:fldCharType="begin"/>
            </w:r>
            <w:r>
              <w:rPr>
                <w:noProof/>
                <w:webHidden/>
              </w:rPr>
              <w:instrText xml:space="preserve"> PAGEREF _Toc116416314 \h </w:instrText>
            </w:r>
            <w:r>
              <w:rPr>
                <w:noProof/>
                <w:webHidden/>
              </w:rPr>
            </w:r>
            <w:r>
              <w:rPr>
                <w:noProof/>
                <w:webHidden/>
              </w:rPr>
              <w:fldChar w:fldCharType="separate"/>
            </w:r>
            <w:r>
              <w:rPr>
                <w:noProof/>
                <w:webHidden/>
              </w:rPr>
              <w:t>25</w:t>
            </w:r>
            <w:r>
              <w:rPr>
                <w:noProof/>
                <w:webHidden/>
              </w:rPr>
              <w:fldChar w:fldCharType="end"/>
            </w:r>
          </w:hyperlink>
        </w:p>
        <w:p w14:paraId="00F1BD7D" w14:textId="1485CCB4"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15" w:history="1">
            <w:r w:rsidRPr="005216F8">
              <w:rPr>
                <w:rStyle w:val="Hyperlink"/>
                <w:noProof/>
              </w:rPr>
              <w:t>Markmið</w:t>
            </w:r>
            <w:r w:rsidRPr="005216F8">
              <w:rPr>
                <w:rStyle w:val="Hyperlink"/>
                <w:noProof/>
                <w:spacing w:val="-3"/>
              </w:rPr>
              <w:t xml:space="preserve"> </w:t>
            </w:r>
            <w:r w:rsidRPr="005216F8">
              <w:rPr>
                <w:rStyle w:val="Hyperlink"/>
                <w:noProof/>
              </w:rPr>
              <w:t>Ljósmyndaskólans</w:t>
            </w:r>
            <w:r>
              <w:rPr>
                <w:noProof/>
                <w:webHidden/>
              </w:rPr>
              <w:tab/>
            </w:r>
            <w:r>
              <w:rPr>
                <w:noProof/>
                <w:webHidden/>
              </w:rPr>
              <w:fldChar w:fldCharType="begin"/>
            </w:r>
            <w:r>
              <w:rPr>
                <w:noProof/>
                <w:webHidden/>
              </w:rPr>
              <w:instrText xml:space="preserve"> PAGEREF _Toc116416315 \h </w:instrText>
            </w:r>
            <w:r>
              <w:rPr>
                <w:noProof/>
                <w:webHidden/>
              </w:rPr>
            </w:r>
            <w:r>
              <w:rPr>
                <w:noProof/>
                <w:webHidden/>
              </w:rPr>
              <w:fldChar w:fldCharType="separate"/>
            </w:r>
            <w:r>
              <w:rPr>
                <w:noProof/>
                <w:webHidden/>
              </w:rPr>
              <w:t>25</w:t>
            </w:r>
            <w:r>
              <w:rPr>
                <w:noProof/>
                <w:webHidden/>
              </w:rPr>
              <w:fldChar w:fldCharType="end"/>
            </w:r>
          </w:hyperlink>
        </w:p>
        <w:p w14:paraId="54FF1A48" w14:textId="7749CCB7" w:rsidR="00C94876" w:rsidRDefault="00C94876">
          <w:pPr>
            <w:pStyle w:val="TOC2"/>
            <w:tabs>
              <w:tab w:val="right" w:leader="dot" w:pos="9240"/>
            </w:tabs>
            <w:rPr>
              <w:rFonts w:asciiTheme="minorHAnsi" w:eastAsiaTheme="minorEastAsia" w:hAnsiTheme="minorHAnsi" w:cstheme="minorBidi"/>
              <w:b w:val="0"/>
              <w:bCs w:val="0"/>
              <w:noProof/>
              <w:sz w:val="24"/>
              <w:szCs w:val="24"/>
              <w:lang w:val="en-IS" w:eastAsia="en-GB"/>
            </w:rPr>
          </w:pPr>
          <w:hyperlink w:anchor="_Toc116416316" w:history="1">
            <w:r w:rsidRPr="005216F8">
              <w:rPr>
                <w:rStyle w:val="Hyperlink"/>
                <w:noProof/>
              </w:rPr>
              <w:t>Innra starf</w:t>
            </w:r>
            <w:r>
              <w:rPr>
                <w:noProof/>
                <w:webHidden/>
              </w:rPr>
              <w:tab/>
            </w:r>
            <w:r>
              <w:rPr>
                <w:noProof/>
                <w:webHidden/>
              </w:rPr>
              <w:fldChar w:fldCharType="begin"/>
            </w:r>
            <w:r>
              <w:rPr>
                <w:noProof/>
                <w:webHidden/>
              </w:rPr>
              <w:instrText xml:space="preserve"> PAGEREF _Toc116416316 \h </w:instrText>
            </w:r>
            <w:r>
              <w:rPr>
                <w:noProof/>
                <w:webHidden/>
              </w:rPr>
            </w:r>
            <w:r>
              <w:rPr>
                <w:noProof/>
                <w:webHidden/>
              </w:rPr>
              <w:fldChar w:fldCharType="separate"/>
            </w:r>
            <w:r>
              <w:rPr>
                <w:noProof/>
                <w:webHidden/>
              </w:rPr>
              <w:t>25</w:t>
            </w:r>
            <w:r>
              <w:rPr>
                <w:noProof/>
                <w:webHidden/>
              </w:rPr>
              <w:fldChar w:fldCharType="end"/>
            </w:r>
          </w:hyperlink>
        </w:p>
        <w:p w14:paraId="59A02D00" w14:textId="5511D79B"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17" w:history="1">
            <w:r w:rsidRPr="005216F8">
              <w:rPr>
                <w:rStyle w:val="Hyperlink"/>
                <w:noProof/>
              </w:rPr>
              <w:t>Stjórnsýsla - gæðamat</w:t>
            </w:r>
            <w:r>
              <w:rPr>
                <w:noProof/>
                <w:webHidden/>
              </w:rPr>
              <w:tab/>
            </w:r>
            <w:r>
              <w:rPr>
                <w:noProof/>
                <w:webHidden/>
              </w:rPr>
              <w:fldChar w:fldCharType="begin"/>
            </w:r>
            <w:r>
              <w:rPr>
                <w:noProof/>
                <w:webHidden/>
              </w:rPr>
              <w:instrText xml:space="preserve"> PAGEREF _Toc116416317 \h </w:instrText>
            </w:r>
            <w:r>
              <w:rPr>
                <w:noProof/>
                <w:webHidden/>
              </w:rPr>
            </w:r>
            <w:r>
              <w:rPr>
                <w:noProof/>
                <w:webHidden/>
              </w:rPr>
              <w:fldChar w:fldCharType="separate"/>
            </w:r>
            <w:r>
              <w:rPr>
                <w:noProof/>
                <w:webHidden/>
              </w:rPr>
              <w:t>25</w:t>
            </w:r>
            <w:r>
              <w:rPr>
                <w:noProof/>
                <w:webHidden/>
              </w:rPr>
              <w:fldChar w:fldCharType="end"/>
            </w:r>
          </w:hyperlink>
        </w:p>
        <w:p w14:paraId="70EB2D11" w14:textId="5368B145"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18" w:history="1">
            <w:r w:rsidRPr="005216F8">
              <w:rPr>
                <w:rStyle w:val="Hyperlink"/>
                <w:noProof/>
              </w:rPr>
              <w:t>Skólaþróun og samstarf</w:t>
            </w:r>
            <w:r>
              <w:rPr>
                <w:noProof/>
                <w:webHidden/>
              </w:rPr>
              <w:tab/>
            </w:r>
            <w:r>
              <w:rPr>
                <w:noProof/>
                <w:webHidden/>
              </w:rPr>
              <w:fldChar w:fldCharType="begin"/>
            </w:r>
            <w:r>
              <w:rPr>
                <w:noProof/>
                <w:webHidden/>
              </w:rPr>
              <w:instrText xml:space="preserve"> PAGEREF _Toc116416318 \h </w:instrText>
            </w:r>
            <w:r>
              <w:rPr>
                <w:noProof/>
                <w:webHidden/>
              </w:rPr>
            </w:r>
            <w:r>
              <w:rPr>
                <w:noProof/>
                <w:webHidden/>
              </w:rPr>
              <w:fldChar w:fldCharType="separate"/>
            </w:r>
            <w:r>
              <w:rPr>
                <w:noProof/>
                <w:webHidden/>
              </w:rPr>
              <w:t>27</w:t>
            </w:r>
            <w:r>
              <w:rPr>
                <w:noProof/>
                <w:webHidden/>
              </w:rPr>
              <w:fldChar w:fldCharType="end"/>
            </w:r>
          </w:hyperlink>
        </w:p>
        <w:p w14:paraId="092CDDBD" w14:textId="58DB2C75"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19" w:history="1">
            <w:r w:rsidRPr="005216F8">
              <w:rPr>
                <w:rStyle w:val="Hyperlink"/>
                <w:noProof/>
              </w:rPr>
              <w:t>Búnaður</w:t>
            </w:r>
            <w:r>
              <w:rPr>
                <w:noProof/>
                <w:webHidden/>
              </w:rPr>
              <w:tab/>
            </w:r>
            <w:r>
              <w:rPr>
                <w:noProof/>
                <w:webHidden/>
              </w:rPr>
              <w:fldChar w:fldCharType="begin"/>
            </w:r>
            <w:r>
              <w:rPr>
                <w:noProof/>
                <w:webHidden/>
              </w:rPr>
              <w:instrText xml:space="preserve"> PAGEREF _Toc116416319 \h </w:instrText>
            </w:r>
            <w:r>
              <w:rPr>
                <w:noProof/>
                <w:webHidden/>
              </w:rPr>
            </w:r>
            <w:r>
              <w:rPr>
                <w:noProof/>
                <w:webHidden/>
              </w:rPr>
              <w:fldChar w:fldCharType="separate"/>
            </w:r>
            <w:r>
              <w:rPr>
                <w:noProof/>
                <w:webHidden/>
              </w:rPr>
              <w:t>28</w:t>
            </w:r>
            <w:r>
              <w:rPr>
                <w:noProof/>
                <w:webHidden/>
              </w:rPr>
              <w:fldChar w:fldCharType="end"/>
            </w:r>
          </w:hyperlink>
        </w:p>
        <w:p w14:paraId="1943592E" w14:textId="217EBCFE"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20" w:history="1">
            <w:r w:rsidRPr="005216F8">
              <w:rPr>
                <w:rStyle w:val="Hyperlink"/>
                <w:noProof/>
              </w:rPr>
              <w:t>Heimasíða</w:t>
            </w:r>
            <w:r>
              <w:rPr>
                <w:noProof/>
                <w:webHidden/>
              </w:rPr>
              <w:tab/>
            </w:r>
            <w:r>
              <w:rPr>
                <w:noProof/>
                <w:webHidden/>
              </w:rPr>
              <w:fldChar w:fldCharType="begin"/>
            </w:r>
            <w:r>
              <w:rPr>
                <w:noProof/>
                <w:webHidden/>
              </w:rPr>
              <w:instrText xml:space="preserve"> PAGEREF _Toc116416320 \h </w:instrText>
            </w:r>
            <w:r>
              <w:rPr>
                <w:noProof/>
                <w:webHidden/>
              </w:rPr>
            </w:r>
            <w:r>
              <w:rPr>
                <w:noProof/>
                <w:webHidden/>
              </w:rPr>
              <w:fldChar w:fldCharType="separate"/>
            </w:r>
            <w:r>
              <w:rPr>
                <w:noProof/>
                <w:webHidden/>
              </w:rPr>
              <w:t>29</w:t>
            </w:r>
            <w:r>
              <w:rPr>
                <w:noProof/>
                <w:webHidden/>
              </w:rPr>
              <w:fldChar w:fldCharType="end"/>
            </w:r>
          </w:hyperlink>
        </w:p>
        <w:p w14:paraId="47C0F20F" w14:textId="5E5AA7C3" w:rsidR="00C94876" w:rsidRDefault="00C94876">
          <w:pPr>
            <w:pStyle w:val="TOC3"/>
            <w:tabs>
              <w:tab w:val="right" w:leader="dot" w:pos="9240"/>
            </w:tabs>
            <w:rPr>
              <w:rFonts w:asciiTheme="minorHAnsi" w:eastAsiaTheme="minorEastAsia" w:hAnsiTheme="minorHAnsi" w:cstheme="minorBidi"/>
              <w:noProof/>
              <w:sz w:val="24"/>
              <w:szCs w:val="24"/>
              <w:lang w:val="en-IS" w:eastAsia="en-GB"/>
            </w:rPr>
          </w:pPr>
          <w:hyperlink w:anchor="_Toc116416321" w:history="1">
            <w:r w:rsidRPr="005216F8">
              <w:rPr>
                <w:rStyle w:val="Hyperlink"/>
                <w:noProof/>
              </w:rPr>
              <w:t>Umbótaáætlun</w:t>
            </w:r>
            <w:r w:rsidRPr="005216F8">
              <w:rPr>
                <w:rStyle w:val="Hyperlink"/>
                <w:noProof/>
                <w:spacing w:val="-2"/>
              </w:rPr>
              <w:t xml:space="preserve"> </w:t>
            </w:r>
            <w:r w:rsidRPr="005216F8">
              <w:rPr>
                <w:rStyle w:val="Hyperlink"/>
                <w:noProof/>
              </w:rPr>
              <w:t>varðandi tæki</w:t>
            </w:r>
            <w:r w:rsidRPr="005216F8">
              <w:rPr>
                <w:rStyle w:val="Hyperlink"/>
                <w:noProof/>
                <w:spacing w:val="-1"/>
              </w:rPr>
              <w:t xml:space="preserve"> </w:t>
            </w:r>
            <w:r w:rsidRPr="005216F8">
              <w:rPr>
                <w:rStyle w:val="Hyperlink"/>
                <w:noProof/>
              </w:rPr>
              <w:t xml:space="preserve">og </w:t>
            </w:r>
            <w:r w:rsidRPr="005216F8">
              <w:rPr>
                <w:rStyle w:val="Hyperlink"/>
                <w:noProof/>
                <w:spacing w:val="-2"/>
              </w:rPr>
              <w:t>búnað</w:t>
            </w:r>
            <w:r>
              <w:rPr>
                <w:noProof/>
                <w:webHidden/>
              </w:rPr>
              <w:tab/>
            </w:r>
            <w:r>
              <w:rPr>
                <w:noProof/>
                <w:webHidden/>
              </w:rPr>
              <w:fldChar w:fldCharType="begin"/>
            </w:r>
            <w:r>
              <w:rPr>
                <w:noProof/>
                <w:webHidden/>
              </w:rPr>
              <w:instrText xml:space="preserve"> PAGEREF _Toc116416321 \h </w:instrText>
            </w:r>
            <w:r>
              <w:rPr>
                <w:noProof/>
                <w:webHidden/>
              </w:rPr>
            </w:r>
            <w:r>
              <w:rPr>
                <w:noProof/>
                <w:webHidden/>
              </w:rPr>
              <w:fldChar w:fldCharType="separate"/>
            </w:r>
            <w:r>
              <w:rPr>
                <w:noProof/>
                <w:webHidden/>
              </w:rPr>
              <w:t>29</w:t>
            </w:r>
            <w:r>
              <w:rPr>
                <w:noProof/>
                <w:webHidden/>
              </w:rPr>
              <w:fldChar w:fldCharType="end"/>
            </w:r>
          </w:hyperlink>
        </w:p>
        <w:p w14:paraId="5012F3B4" w14:textId="43AA4DA4" w:rsidR="00C94876" w:rsidRDefault="00C94876">
          <w:pPr>
            <w:pStyle w:val="TOC1"/>
            <w:tabs>
              <w:tab w:val="right" w:leader="dot" w:pos="9240"/>
            </w:tabs>
            <w:rPr>
              <w:rFonts w:asciiTheme="minorHAnsi" w:eastAsiaTheme="minorEastAsia" w:hAnsiTheme="minorHAnsi" w:cstheme="minorBidi"/>
              <w:b w:val="0"/>
              <w:bCs w:val="0"/>
              <w:noProof/>
              <w:u w:val="none"/>
              <w:lang w:val="en-IS" w:eastAsia="en-GB"/>
            </w:rPr>
          </w:pPr>
          <w:hyperlink w:anchor="_Toc116416322" w:history="1">
            <w:r w:rsidRPr="005216F8">
              <w:rPr>
                <w:rStyle w:val="Hyperlink"/>
                <w:noProof/>
              </w:rPr>
              <w:t>Fylgiskjal 1</w:t>
            </w:r>
            <w:r>
              <w:rPr>
                <w:noProof/>
                <w:webHidden/>
              </w:rPr>
              <w:tab/>
            </w:r>
            <w:r>
              <w:rPr>
                <w:noProof/>
                <w:webHidden/>
              </w:rPr>
              <w:fldChar w:fldCharType="begin"/>
            </w:r>
            <w:r>
              <w:rPr>
                <w:noProof/>
                <w:webHidden/>
              </w:rPr>
              <w:instrText xml:space="preserve"> PAGEREF _Toc116416322 \h </w:instrText>
            </w:r>
            <w:r>
              <w:rPr>
                <w:noProof/>
                <w:webHidden/>
              </w:rPr>
            </w:r>
            <w:r>
              <w:rPr>
                <w:noProof/>
                <w:webHidden/>
              </w:rPr>
              <w:fldChar w:fldCharType="separate"/>
            </w:r>
            <w:r>
              <w:rPr>
                <w:noProof/>
                <w:webHidden/>
              </w:rPr>
              <w:t>31</w:t>
            </w:r>
            <w:r>
              <w:rPr>
                <w:noProof/>
                <w:webHidden/>
              </w:rPr>
              <w:fldChar w:fldCharType="end"/>
            </w:r>
          </w:hyperlink>
        </w:p>
        <w:p w14:paraId="021C1A75" w14:textId="1EEDD3E0" w:rsidR="00C94876" w:rsidRDefault="00C94876">
          <w:pPr>
            <w:pStyle w:val="TOC1"/>
            <w:tabs>
              <w:tab w:val="right" w:leader="dot" w:pos="9240"/>
            </w:tabs>
            <w:rPr>
              <w:rFonts w:asciiTheme="minorHAnsi" w:eastAsiaTheme="minorEastAsia" w:hAnsiTheme="minorHAnsi" w:cstheme="minorBidi"/>
              <w:b w:val="0"/>
              <w:bCs w:val="0"/>
              <w:noProof/>
              <w:u w:val="none"/>
              <w:lang w:val="en-IS" w:eastAsia="en-GB"/>
            </w:rPr>
          </w:pPr>
          <w:hyperlink w:anchor="_Toc116416323" w:history="1">
            <w:r w:rsidRPr="005216F8">
              <w:rPr>
                <w:rStyle w:val="Hyperlink"/>
                <w:noProof/>
              </w:rPr>
              <w:t>Fylgiskjal 2</w:t>
            </w:r>
            <w:r>
              <w:rPr>
                <w:noProof/>
                <w:webHidden/>
              </w:rPr>
              <w:tab/>
            </w:r>
            <w:r>
              <w:rPr>
                <w:noProof/>
                <w:webHidden/>
              </w:rPr>
              <w:fldChar w:fldCharType="begin"/>
            </w:r>
            <w:r>
              <w:rPr>
                <w:noProof/>
                <w:webHidden/>
              </w:rPr>
              <w:instrText xml:space="preserve"> PAGEREF _Toc116416323 \h </w:instrText>
            </w:r>
            <w:r>
              <w:rPr>
                <w:noProof/>
                <w:webHidden/>
              </w:rPr>
            </w:r>
            <w:r>
              <w:rPr>
                <w:noProof/>
                <w:webHidden/>
              </w:rPr>
              <w:fldChar w:fldCharType="separate"/>
            </w:r>
            <w:r>
              <w:rPr>
                <w:noProof/>
                <w:webHidden/>
              </w:rPr>
              <w:t>32</w:t>
            </w:r>
            <w:r>
              <w:rPr>
                <w:noProof/>
                <w:webHidden/>
              </w:rPr>
              <w:fldChar w:fldCharType="end"/>
            </w:r>
          </w:hyperlink>
        </w:p>
        <w:p w14:paraId="0B2FBAB9" w14:textId="44E538AE" w:rsidR="00C94876" w:rsidRDefault="00C94876">
          <w:pPr>
            <w:pStyle w:val="TOC1"/>
            <w:tabs>
              <w:tab w:val="right" w:leader="dot" w:pos="9240"/>
            </w:tabs>
            <w:rPr>
              <w:rFonts w:asciiTheme="minorHAnsi" w:eastAsiaTheme="minorEastAsia" w:hAnsiTheme="minorHAnsi" w:cstheme="minorBidi"/>
              <w:b w:val="0"/>
              <w:bCs w:val="0"/>
              <w:noProof/>
              <w:u w:val="none"/>
              <w:lang w:val="en-IS" w:eastAsia="en-GB"/>
            </w:rPr>
          </w:pPr>
          <w:hyperlink w:anchor="_Toc116416324" w:history="1">
            <w:r w:rsidRPr="005216F8">
              <w:rPr>
                <w:rStyle w:val="Hyperlink"/>
                <w:noProof/>
              </w:rPr>
              <w:t>Fylgiskjal 3</w:t>
            </w:r>
            <w:r>
              <w:rPr>
                <w:noProof/>
                <w:webHidden/>
              </w:rPr>
              <w:tab/>
            </w:r>
            <w:r>
              <w:rPr>
                <w:noProof/>
                <w:webHidden/>
              </w:rPr>
              <w:fldChar w:fldCharType="begin"/>
            </w:r>
            <w:r>
              <w:rPr>
                <w:noProof/>
                <w:webHidden/>
              </w:rPr>
              <w:instrText xml:space="preserve"> PAGEREF _Toc116416324 \h </w:instrText>
            </w:r>
            <w:r>
              <w:rPr>
                <w:noProof/>
                <w:webHidden/>
              </w:rPr>
            </w:r>
            <w:r>
              <w:rPr>
                <w:noProof/>
                <w:webHidden/>
              </w:rPr>
              <w:fldChar w:fldCharType="separate"/>
            </w:r>
            <w:r>
              <w:rPr>
                <w:noProof/>
                <w:webHidden/>
              </w:rPr>
              <w:t>33</w:t>
            </w:r>
            <w:r>
              <w:rPr>
                <w:noProof/>
                <w:webHidden/>
              </w:rPr>
              <w:fldChar w:fldCharType="end"/>
            </w:r>
          </w:hyperlink>
        </w:p>
        <w:p w14:paraId="411AF1DF" w14:textId="33B93317" w:rsidR="00C94876" w:rsidRDefault="00C94876">
          <w:pPr>
            <w:pStyle w:val="TOC1"/>
            <w:tabs>
              <w:tab w:val="right" w:leader="dot" w:pos="9240"/>
            </w:tabs>
            <w:rPr>
              <w:rFonts w:asciiTheme="minorHAnsi" w:eastAsiaTheme="minorEastAsia" w:hAnsiTheme="minorHAnsi" w:cstheme="minorBidi"/>
              <w:b w:val="0"/>
              <w:bCs w:val="0"/>
              <w:noProof/>
              <w:u w:val="none"/>
              <w:lang w:val="en-IS" w:eastAsia="en-GB"/>
            </w:rPr>
          </w:pPr>
          <w:hyperlink w:anchor="_Toc116416325" w:history="1">
            <w:r w:rsidRPr="005216F8">
              <w:rPr>
                <w:rStyle w:val="Hyperlink"/>
                <w:noProof/>
              </w:rPr>
              <w:t>Fylgiskjal 4</w:t>
            </w:r>
            <w:r>
              <w:rPr>
                <w:noProof/>
                <w:webHidden/>
              </w:rPr>
              <w:tab/>
            </w:r>
            <w:r>
              <w:rPr>
                <w:noProof/>
                <w:webHidden/>
              </w:rPr>
              <w:fldChar w:fldCharType="begin"/>
            </w:r>
            <w:r>
              <w:rPr>
                <w:noProof/>
                <w:webHidden/>
              </w:rPr>
              <w:instrText xml:space="preserve"> PAGEREF _Toc116416325 \h </w:instrText>
            </w:r>
            <w:r>
              <w:rPr>
                <w:noProof/>
                <w:webHidden/>
              </w:rPr>
            </w:r>
            <w:r>
              <w:rPr>
                <w:noProof/>
                <w:webHidden/>
              </w:rPr>
              <w:fldChar w:fldCharType="separate"/>
            </w:r>
            <w:r>
              <w:rPr>
                <w:noProof/>
                <w:webHidden/>
              </w:rPr>
              <w:t>34</w:t>
            </w:r>
            <w:r>
              <w:rPr>
                <w:noProof/>
                <w:webHidden/>
              </w:rPr>
              <w:fldChar w:fldCharType="end"/>
            </w:r>
          </w:hyperlink>
        </w:p>
        <w:p w14:paraId="41BDDE5B" w14:textId="3272290B" w:rsidR="00C94876" w:rsidRDefault="00C94876">
          <w:pPr>
            <w:pStyle w:val="TOC1"/>
            <w:tabs>
              <w:tab w:val="right" w:leader="dot" w:pos="9240"/>
            </w:tabs>
            <w:rPr>
              <w:rFonts w:asciiTheme="minorHAnsi" w:eastAsiaTheme="minorEastAsia" w:hAnsiTheme="minorHAnsi" w:cstheme="minorBidi"/>
              <w:b w:val="0"/>
              <w:bCs w:val="0"/>
              <w:noProof/>
              <w:u w:val="none"/>
              <w:lang w:val="en-IS" w:eastAsia="en-GB"/>
            </w:rPr>
          </w:pPr>
          <w:hyperlink w:anchor="_Toc116416326" w:history="1">
            <w:r w:rsidRPr="005216F8">
              <w:rPr>
                <w:rStyle w:val="Hyperlink"/>
                <w:noProof/>
              </w:rPr>
              <w:t>Fylgiskjal 5</w:t>
            </w:r>
            <w:r>
              <w:rPr>
                <w:noProof/>
                <w:webHidden/>
              </w:rPr>
              <w:tab/>
            </w:r>
            <w:r>
              <w:rPr>
                <w:noProof/>
                <w:webHidden/>
              </w:rPr>
              <w:fldChar w:fldCharType="begin"/>
            </w:r>
            <w:r>
              <w:rPr>
                <w:noProof/>
                <w:webHidden/>
              </w:rPr>
              <w:instrText xml:space="preserve"> PAGEREF _Toc116416326 \h </w:instrText>
            </w:r>
            <w:r>
              <w:rPr>
                <w:noProof/>
                <w:webHidden/>
              </w:rPr>
            </w:r>
            <w:r>
              <w:rPr>
                <w:noProof/>
                <w:webHidden/>
              </w:rPr>
              <w:fldChar w:fldCharType="separate"/>
            </w:r>
            <w:r>
              <w:rPr>
                <w:noProof/>
                <w:webHidden/>
              </w:rPr>
              <w:t>35</w:t>
            </w:r>
            <w:r>
              <w:rPr>
                <w:noProof/>
                <w:webHidden/>
              </w:rPr>
              <w:fldChar w:fldCharType="end"/>
            </w:r>
          </w:hyperlink>
        </w:p>
        <w:p w14:paraId="7DB5F53E" w14:textId="2C081842" w:rsidR="00B43A71" w:rsidRDefault="00B43A71" w:rsidP="00C94876">
          <w:pPr>
            <w:pStyle w:val="BodyText"/>
          </w:pPr>
          <w:r>
            <w:rPr>
              <w:b/>
              <w:bCs/>
              <w:noProof/>
            </w:rPr>
            <w:fldChar w:fldCharType="end"/>
          </w:r>
        </w:p>
      </w:sdtContent>
    </w:sdt>
    <w:p w14:paraId="0A195319" w14:textId="77777777" w:rsidR="00A46B2D" w:rsidRPr="000E230C" w:rsidRDefault="00A46B2D" w:rsidP="00C94876">
      <w:pPr>
        <w:pStyle w:val="BodyText"/>
        <w:sectPr w:rsidR="00A46B2D" w:rsidRPr="000E230C">
          <w:headerReference w:type="default" r:id="rId26"/>
          <w:footerReference w:type="default" r:id="rId27"/>
          <w:type w:val="continuous"/>
          <w:pgSz w:w="11910" w:h="16840"/>
          <w:pgMar w:top="1356" w:right="1320" w:bottom="1731" w:left="1340" w:header="718" w:footer="767" w:gutter="0"/>
          <w:cols w:space="720"/>
        </w:sectPr>
      </w:pPr>
    </w:p>
    <w:p w14:paraId="6D565E73" w14:textId="5BC019C1" w:rsidR="003A75B1" w:rsidRPr="00A26EA4" w:rsidRDefault="006138E0" w:rsidP="00A26EA4">
      <w:pPr>
        <w:pStyle w:val="Heading1"/>
      </w:pPr>
      <w:bookmarkStart w:id="0" w:name="_TOC_250038"/>
      <w:bookmarkStart w:id="1" w:name="_Toc116416248"/>
      <w:bookmarkEnd w:id="0"/>
      <w:r w:rsidRPr="00A26EA4">
        <w:lastRenderedPageBreak/>
        <w:t>Inngangur</w:t>
      </w:r>
      <w:bookmarkEnd w:id="1"/>
    </w:p>
    <w:p w14:paraId="2B46240F" w14:textId="7AF6E400" w:rsidR="00A46B2D" w:rsidRPr="000E230C" w:rsidRDefault="00517202" w:rsidP="00C94876">
      <w:pPr>
        <w:pStyle w:val="BodyText"/>
      </w:pPr>
      <w:r w:rsidRPr="000E230C">
        <w:t xml:space="preserve">Skólaárið </w:t>
      </w:r>
      <w:r w:rsidR="006138E0" w:rsidRPr="000E230C">
        <w:t>20</w:t>
      </w:r>
      <w:r w:rsidRPr="000E230C">
        <w:t>21</w:t>
      </w:r>
      <w:r w:rsidR="006138E0" w:rsidRPr="000E230C">
        <w:t>- 20</w:t>
      </w:r>
      <w:r w:rsidRPr="000E230C">
        <w:t>22</w:t>
      </w:r>
      <w:r w:rsidR="006138E0" w:rsidRPr="000E230C">
        <w:t xml:space="preserve"> var</w:t>
      </w:r>
      <w:r w:rsidRPr="000E230C">
        <w:t xml:space="preserve"> </w:t>
      </w:r>
      <w:r w:rsidR="00482F32" w:rsidRPr="000E230C">
        <w:t xml:space="preserve">að vanda </w:t>
      </w:r>
      <w:r w:rsidRPr="000E230C">
        <w:t>unnið eftir þeim viðmiðunum sem fram koma í skólanámskrá</w:t>
      </w:r>
      <w:r w:rsidR="006138E0" w:rsidRPr="000E230C">
        <w:t xml:space="preserve"> </w:t>
      </w:r>
      <w:r w:rsidRPr="000E230C">
        <w:t>um starfsemi og skipurit skólans</w:t>
      </w:r>
      <w:r w:rsidR="000E230C">
        <w:t>. Þ</w:t>
      </w:r>
      <w:r w:rsidRPr="000E230C">
        <w:t>rátt fyrir að áhrif vegna COVID -19 faraldursins á fyrirkomulag skólast</w:t>
      </w:r>
      <w:r w:rsidR="00C2356F" w:rsidRPr="000E230C">
        <w:t>ar</w:t>
      </w:r>
      <w:r w:rsidRPr="000E230C">
        <w:t>fs væru</w:t>
      </w:r>
      <w:r w:rsidR="00BC56D5">
        <w:t xml:space="preserve"> all nokkur</w:t>
      </w:r>
      <w:r w:rsidRPr="000E230C">
        <w:t>, líkt og síðasta ár</w:t>
      </w:r>
      <w:r w:rsidR="00BC56D5">
        <w:t>,</w:t>
      </w:r>
      <w:r w:rsidR="000D07EF" w:rsidRPr="000E230C">
        <w:t xml:space="preserve"> </w:t>
      </w:r>
      <w:r w:rsidR="000E230C">
        <w:t>gekk skólasta</w:t>
      </w:r>
      <w:r w:rsidR="00BC56D5">
        <w:t>r</w:t>
      </w:r>
      <w:r w:rsidR="000E230C">
        <w:t>f vel</w:t>
      </w:r>
      <w:r w:rsidR="00BC56D5">
        <w:t xml:space="preserve"> og snuðrulaust fyrir sig enda</w:t>
      </w:r>
      <w:r w:rsidR="000E230C">
        <w:t xml:space="preserve"> ætíð kappkostað að leita skapandi lausna við vandamálum</w:t>
      </w:r>
      <w:r w:rsidR="00B61A8D">
        <w:t xml:space="preserve"> sem upp koma</w:t>
      </w:r>
      <w:r w:rsidR="00827B1D" w:rsidRPr="000E230C">
        <w:t xml:space="preserve">. Kennsla </w:t>
      </w:r>
      <w:r w:rsidR="00BC56D5">
        <w:t xml:space="preserve">fór </w:t>
      </w:r>
      <w:r w:rsidR="00827B1D" w:rsidRPr="000E230C">
        <w:t>að stórum hluta</w:t>
      </w:r>
      <w:r w:rsidR="00BC56D5">
        <w:t xml:space="preserve"> til fram</w:t>
      </w:r>
      <w:r w:rsidR="00C94876">
        <w:t xml:space="preserve"> </w:t>
      </w:r>
      <w:r w:rsidR="00827B1D" w:rsidRPr="000E230C">
        <w:t>í</w:t>
      </w:r>
      <w:r w:rsidR="00BC56D5">
        <w:t xml:space="preserve"> gegnum</w:t>
      </w:r>
      <w:r w:rsidR="00C94876">
        <w:t xml:space="preserve"> </w:t>
      </w:r>
      <w:r w:rsidR="00827B1D" w:rsidRPr="000E230C">
        <w:t>fjarkennslu</w:t>
      </w:r>
      <w:r w:rsidR="00BC56D5">
        <w:t>, sérstklega fyrri hluta skólaársins</w:t>
      </w:r>
      <w:r w:rsidR="00827B1D" w:rsidRPr="000E230C">
        <w:t xml:space="preserve"> og flestir fundir</w:t>
      </w:r>
      <w:r w:rsidR="00482F32" w:rsidRPr="000E230C">
        <w:t xml:space="preserve">, </w:t>
      </w:r>
      <w:r w:rsidR="00827B1D" w:rsidRPr="000E230C">
        <w:t>samstarf</w:t>
      </w:r>
      <w:r w:rsidR="00482F32" w:rsidRPr="000E230C">
        <w:t xml:space="preserve"> og samráð</w:t>
      </w:r>
      <w:r w:rsidR="00827B1D" w:rsidRPr="000E230C">
        <w:t xml:space="preserve"> fór fram í gegnum fjarfundi.</w:t>
      </w:r>
      <w:r w:rsidR="00C2356F" w:rsidRPr="000E230C">
        <w:t xml:space="preserve"> </w:t>
      </w:r>
    </w:p>
    <w:p w14:paraId="4ABCAF64" w14:textId="47FE030A" w:rsidR="00A46B2D" w:rsidRPr="000E230C" w:rsidRDefault="000D07EF" w:rsidP="00C94876">
      <w:pPr>
        <w:pStyle w:val="BodyText"/>
      </w:pPr>
      <w:r w:rsidRPr="000E230C">
        <w:t xml:space="preserve">Sem fyrr var markmið </w:t>
      </w:r>
      <w:r w:rsidR="006138E0" w:rsidRPr="000E230C">
        <w:t>að</w:t>
      </w:r>
      <w:r w:rsidR="006138E0" w:rsidRPr="000E230C">
        <w:rPr>
          <w:spacing w:val="-12"/>
        </w:rPr>
        <w:t xml:space="preserve"> </w:t>
      </w:r>
      <w:r w:rsidR="006138E0" w:rsidRPr="000E230C">
        <w:t>innra</w:t>
      </w:r>
      <w:r w:rsidR="006138E0" w:rsidRPr="000E230C">
        <w:rPr>
          <w:spacing w:val="-12"/>
        </w:rPr>
        <w:t xml:space="preserve"> </w:t>
      </w:r>
      <w:r w:rsidR="006138E0" w:rsidRPr="000E230C">
        <w:t>mat</w:t>
      </w:r>
      <w:r w:rsidR="006138E0" w:rsidRPr="000E230C">
        <w:rPr>
          <w:spacing w:val="-12"/>
        </w:rPr>
        <w:t xml:space="preserve"> </w:t>
      </w:r>
      <w:r w:rsidR="006138E0" w:rsidRPr="000E230C">
        <w:t>skólans</w:t>
      </w:r>
      <w:r w:rsidR="006138E0" w:rsidRPr="000E230C">
        <w:rPr>
          <w:spacing w:val="-12"/>
        </w:rPr>
        <w:t xml:space="preserve"> </w:t>
      </w:r>
      <w:r w:rsidR="006138E0" w:rsidRPr="000E230C">
        <w:t>væri</w:t>
      </w:r>
      <w:r w:rsidR="006138E0" w:rsidRPr="000E230C">
        <w:rPr>
          <w:spacing w:val="-12"/>
        </w:rPr>
        <w:t xml:space="preserve"> </w:t>
      </w:r>
      <w:r w:rsidR="006138E0" w:rsidRPr="000E230C">
        <w:t>virkt</w:t>
      </w:r>
      <w:r w:rsidR="006138E0" w:rsidRPr="000E230C">
        <w:rPr>
          <w:spacing w:val="-12"/>
        </w:rPr>
        <w:t xml:space="preserve"> </w:t>
      </w:r>
      <w:r w:rsidR="006138E0" w:rsidRPr="000E230C">
        <w:t>og</w:t>
      </w:r>
      <w:r w:rsidR="006138E0" w:rsidRPr="000E230C">
        <w:rPr>
          <w:spacing w:val="-12"/>
        </w:rPr>
        <w:t xml:space="preserve"> </w:t>
      </w:r>
      <w:r w:rsidR="006138E0" w:rsidRPr="000E230C">
        <w:t>kerfisbundið,</w:t>
      </w:r>
      <w:r w:rsidR="00C94876">
        <w:rPr>
          <w:spacing w:val="-12"/>
        </w:rPr>
        <w:t xml:space="preserve"> </w:t>
      </w:r>
      <w:r w:rsidR="006138E0" w:rsidRPr="000E230C">
        <w:t>að</w:t>
      </w:r>
      <w:r w:rsidR="006138E0" w:rsidRPr="000E230C">
        <w:rPr>
          <w:spacing w:val="-12"/>
        </w:rPr>
        <w:t xml:space="preserve"> </w:t>
      </w:r>
      <w:r w:rsidR="006138E0" w:rsidRPr="000E230C">
        <w:t>það</w:t>
      </w:r>
      <w:r w:rsidR="006138E0" w:rsidRPr="000E230C">
        <w:rPr>
          <w:spacing w:val="-12"/>
        </w:rPr>
        <w:t xml:space="preserve"> </w:t>
      </w:r>
      <w:r w:rsidR="006138E0" w:rsidRPr="000E230C">
        <w:t>myndi</w:t>
      </w:r>
      <w:r w:rsidR="006138E0" w:rsidRPr="000E230C">
        <w:rPr>
          <w:spacing w:val="-12"/>
        </w:rPr>
        <w:t xml:space="preserve"> </w:t>
      </w:r>
      <w:r w:rsidR="006138E0" w:rsidRPr="000E230C">
        <w:t>ná</w:t>
      </w:r>
      <w:r w:rsidR="006138E0" w:rsidRPr="000E230C">
        <w:rPr>
          <w:spacing w:val="-12"/>
        </w:rPr>
        <w:t xml:space="preserve"> </w:t>
      </w:r>
      <w:r w:rsidR="006138E0" w:rsidRPr="000E230C">
        <w:t>til</w:t>
      </w:r>
      <w:r w:rsidR="006138E0" w:rsidRPr="000E230C">
        <w:rPr>
          <w:spacing w:val="-12"/>
        </w:rPr>
        <w:t xml:space="preserve"> </w:t>
      </w:r>
      <w:r w:rsidR="006138E0" w:rsidRPr="000E230C">
        <w:t>mats</w:t>
      </w:r>
      <w:r w:rsidR="006138E0" w:rsidRPr="000E230C">
        <w:rPr>
          <w:spacing w:val="-12"/>
        </w:rPr>
        <w:t xml:space="preserve"> </w:t>
      </w:r>
      <w:r w:rsidR="006138E0" w:rsidRPr="000E230C">
        <w:t>á</w:t>
      </w:r>
      <w:r w:rsidR="006138E0" w:rsidRPr="000E230C">
        <w:rPr>
          <w:spacing w:val="-12"/>
        </w:rPr>
        <w:t xml:space="preserve"> </w:t>
      </w:r>
      <w:r w:rsidR="006138E0" w:rsidRPr="000E230C">
        <w:t xml:space="preserve">árangri og gæðum skólastarfsins í heild og væri samofið annarri starfssemi skólans. </w:t>
      </w:r>
      <w:r w:rsidR="007D2D60" w:rsidRPr="000E230C">
        <w:t xml:space="preserve">Ávallt </w:t>
      </w:r>
      <w:r w:rsidR="00827B1D" w:rsidRPr="000E230C">
        <w:t xml:space="preserve">er </w:t>
      </w:r>
      <w:r w:rsidRPr="000E230C">
        <w:t xml:space="preserve">áhersla á að innra starf sé </w:t>
      </w:r>
      <w:r w:rsidR="006138E0" w:rsidRPr="000E230C">
        <w:t>umbótamiðað</w:t>
      </w:r>
      <w:r w:rsidR="006138E0" w:rsidRPr="000E230C">
        <w:rPr>
          <w:spacing w:val="-4"/>
        </w:rPr>
        <w:t xml:space="preserve"> </w:t>
      </w:r>
      <w:r w:rsidR="006138E0" w:rsidRPr="000E230C">
        <w:t>og</w:t>
      </w:r>
      <w:r w:rsidR="006138E0" w:rsidRPr="000E230C">
        <w:rPr>
          <w:spacing w:val="-4"/>
        </w:rPr>
        <w:t xml:space="preserve"> </w:t>
      </w:r>
      <w:r w:rsidR="006138E0" w:rsidRPr="000E230C">
        <w:t>tak</w:t>
      </w:r>
      <w:r w:rsidR="000E230C">
        <w:t>i</w:t>
      </w:r>
      <w:r w:rsidR="006138E0" w:rsidRPr="000E230C">
        <w:rPr>
          <w:spacing w:val="-4"/>
        </w:rPr>
        <w:t xml:space="preserve"> </w:t>
      </w:r>
      <w:r w:rsidR="006138E0" w:rsidRPr="000E230C">
        <w:t>til</w:t>
      </w:r>
      <w:r w:rsidR="006138E0" w:rsidRPr="000E230C">
        <w:rPr>
          <w:spacing w:val="-4"/>
        </w:rPr>
        <w:t xml:space="preserve"> </w:t>
      </w:r>
      <w:r w:rsidR="006138E0" w:rsidRPr="000E230C">
        <w:t>allra</w:t>
      </w:r>
      <w:r w:rsidR="006138E0" w:rsidRPr="000E230C">
        <w:rPr>
          <w:spacing w:val="-4"/>
        </w:rPr>
        <w:t xml:space="preserve"> </w:t>
      </w:r>
      <w:r w:rsidR="006138E0" w:rsidRPr="000E230C">
        <w:t>meginþátta</w:t>
      </w:r>
      <w:r w:rsidR="006138E0" w:rsidRPr="000E230C">
        <w:rPr>
          <w:spacing w:val="-4"/>
        </w:rPr>
        <w:t xml:space="preserve"> </w:t>
      </w:r>
      <w:r w:rsidR="006138E0" w:rsidRPr="000E230C">
        <w:t>skólastarfsins.</w:t>
      </w:r>
      <w:r w:rsidR="006138E0" w:rsidRPr="000E230C">
        <w:rPr>
          <w:spacing w:val="-4"/>
        </w:rPr>
        <w:t xml:space="preserve"> </w:t>
      </w:r>
      <w:r w:rsidR="00827B1D" w:rsidRPr="000E230C">
        <w:t xml:space="preserve">Mikilvægt er að hafa </w:t>
      </w:r>
      <w:r w:rsidR="00BC56D5">
        <w:t>stöðugt að</w:t>
      </w:r>
      <w:r w:rsidR="00827B1D" w:rsidRPr="000E230C">
        <w:t xml:space="preserve"> leiðarljósi að viðhalda og efla</w:t>
      </w:r>
      <w:r w:rsidRPr="000E230C">
        <w:t xml:space="preserve"> </w:t>
      </w:r>
      <w:r w:rsidR="006138E0" w:rsidRPr="000E230C">
        <w:t>vitundun</w:t>
      </w:r>
      <w:r w:rsidR="006138E0" w:rsidRPr="000E230C">
        <w:rPr>
          <w:spacing w:val="-1"/>
        </w:rPr>
        <w:t xml:space="preserve"> </w:t>
      </w:r>
      <w:r w:rsidR="006138E0" w:rsidRPr="000E230C">
        <w:t>um</w:t>
      </w:r>
      <w:r w:rsidR="006138E0" w:rsidRPr="000E230C">
        <w:rPr>
          <w:spacing w:val="-1"/>
        </w:rPr>
        <w:t xml:space="preserve"> </w:t>
      </w:r>
      <w:r w:rsidR="006138E0" w:rsidRPr="000E230C">
        <w:t>mikilvægi</w:t>
      </w:r>
      <w:r w:rsidR="006138E0" w:rsidRPr="000E230C">
        <w:rPr>
          <w:spacing w:val="-1"/>
        </w:rPr>
        <w:t xml:space="preserve"> </w:t>
      </w:r>
      <w:r w:rsidR="006138E0" w:rsidRPr="000E230C">
        <w:t>gæða</w:t>
      </w:r>
      <w:r w:rsidR="006138E0" w:rsidRPr="000E230C">
        <w:rPr>
          <w:spacing w:val="-1"/>
        </w:rPr>
        <w:t xml:space="preserve"> </w:t>
      </w:r>
      <w:r w:rsidR="006138E0" w:rsidRPr="000E230C">
        <w:t>í</w:t>
      </w:r>
      <w:r w:rsidR="006138E0" w:rsidRPr="000E230C">
        <w:rPr>
          <w:spacing w:val="-1"/>
        </w:rPr>
        <w:t xml:space="preserve"> </w:t>
      </w:r>
      <w:r w:rsidR="006138E0" w:rsidRPr="000E230C">
        <w:t>öllu</w:t>
      </w:r>
      <w:r w:rsidR="006138E0" w:rsidRPr="000E230C">
        <w:rPr>
          <w:spacing w:val="-1"/>
        </w:rPr>
        <w:t xml:space="preserve"> </w:t>
      </w:r>
      <w:r w:rsidR="006138E0" w:rsidRPr="000E230C">
        <w:t>starfi</w:t>
      </w:r>
      <w:r w:rsidR="006138E0" w:rsidRPr="000E230C">
        <w:rPr>
          <w:spacing w:val="-1"/>
        </w:rPr>
        <w:t xml:space="preserve"> </w:t>
      </w:r>
      <w:r w:rsidR="006138E0" w:rsidRPr="000E230C">
        <w:t>skólans</w:t>
      </w:r>
      <w:r w:rsidR="006138E0" w:rsidRPr="000E230C">
        <w:rPr>
          <w:spacing w:val="-1"/>
        </w:rPr>
        <w:t xml:space="preserve"> </w:t>
      </w:r>
      <w:r w:rsidR="006138E0" w:rsidRPr="000E230C">
        <w:t>hjá</w:t>
      </w:r>
      <w:r w:rsidR="006138E0" w:rsidRPr="000E230C">
        <w:rPr>
          <w:spacing w:val="-1"/>
        </w:rPr>
        <w:t xml:space="preserve"> </w:t>
      </w:r>
      <w:r w:rsidR="006138E0" w:rsidRPr="000E230C">
        <w:t>öllum þeim sem við hann starfa, jafnt nemendum sem kennurum.</w:t>
      </w:r>
    </w:p>
    <w:p w14:paraId="2512685A" w14:textId="2AEB3B9B" w:rsidR="00A46B2D" w:rsidRPr="000E230C" w:rsidRDefault="006138E0" w:rsidP="00C94876">
      <w:pPr>
        <w:pStyle w:val="BodyText"/>
      </w:pPr>
      <w:r w:rsidRPr="000E230C">
        <w:t>Við samantekt skýrslunnar er að nokkru leiti stuðst við</w:t>
      </w:r>
      <w:r w:rsidR="000D07EF" w:rsidRPr="000E230C">
        <w:t xml:space="preserve"> fyrri skýrslur</w:t>
      </w:r>
      <w:r w:rsidRPr="000E230C">
        <w:t xml:space="preserve"> </w:t>
      </w:r>
      <w:r w:rsidR="000E230C">
        <w:t>Ljósmyndaskólans</w:t>
      </w:r>
      <w:r w:rsidR="00BC56D5">
        <w:t>, einkum hvað varðar efnistök.</w:t>
      </w:r>
      <w:r w:rsidR="000E230C">
        <w:t xml:space="preserve"> </w:t>
      </w:r>
      <w:r w:rsidR="00BC56D5">
        <w:t>H</w:t>
      </w:r>
      <w:r w:rsidR="000E230C">
        <w:t xml:space="preserve">vað varðar form og uppsetningu </w:t>
      </w:r>
      <w:r w:rsidR="00BC56D5">
        <w:t xml:space="preserve">er </w:t>
      </w:r>
      <w:r w:rsidR="000E230C">
        <w:t>að nokkru</w:t>
      </w:r>
      <w:r w:rsidR="00BC56D5">
        <w:t xml:space="preserve"> stuðst</w:t>
      </w:r>
      <w:r w:rsidR="000E230C">
        <w:t xml:space="preserve"> við </w:t>
      </w:r>
      <w:r w:rsidRPr="000E230C">
        <w:rPr>
          <w:i/>
        </w:rPr>
        <w:t xml:space="preserve">Leiðbeiningar um innra mat framhaldsskóla </w:t>
      </w:r>
      <w:r w:rsidRPr="000E230C">
        <w:t>eftir Sigríði Sigurðardóttur</w:t>
      </w:r>
      <w:r w:rsidR="000E230C">
        <w:t>.</w:t>
      </w:r>
      <w:r w:rsidRPr="000E230C">
        <w:t xml:space="preserve"> </w:t>
      </w:r>
      <w:r w:rsidR="000E230C">
        <w:t>E</w:t>
      </w:r>
      <w:r w:rsidRPr="000E230C">
        <w:t xml:space="preserve">inkum </w:t>
      </w:r>
      <w:r w:rsidR="000E230C">
        <w:t xml:space="preserve">er það </w:t>
      </w:r>
      <w:r w:rsidRPr="000E230C">
        <w:t>hvað varðar val á þáttum sem fjallað er um.</w:t>
      </w:r>
      <w:r w:rsidRPr="000E230C">
        <w:rPr>
          <w:spacing w:val="-14"/>
        </w:rPr>
        <w:t xml:space="preserve"> </w:t>
      </w:r>
      <w:r w:rsidRPr="000E230C">
        <w:t>Umfjöllunarefni</w:t>
      </w:r>
      <w:r w:rsidRPr="000E230C">
        <w:rPr>
          <w:spacing w:val="-14"/>
        </w:rPr>
        <w:t xml:space="preserve"> </w:t>
      </w:r>
      <w:r w:rsidRPr="000E230C">
        <w:t>og</w:t>
      </w:r>
      <w:r w:rsidRPr="000E230C">
        <w:rPr>
          <w:spacing w:val="-14"/>
        </w:rPr>
        <w:t xml:space="preserve"> </w:t>
      </w:r>
      <w:r w:rsidRPr="000E230C">
        <w:t>efnistök</w:t>
      </w:r>
      <w:r w:rsidRPr="000E230C">
        <w:rPr>
          <w:spacing w:val="-14"/>
        </w:rPr>
        <w:t xml:space="preserve"> </w:t>
      </w:r>
      <w:r w:rsidRPr="000E230C">
        <w:t>taka</w:t>
      </w:r>
      <w:r w:rsidRPr="000E230C">
        <w:rPr>
          <w:spacing w:val="-14"/>
        </w:rPr>
        <w:t xml:space="preserve"> </w:t>
      </w:r>
      <w:r w:rsidRPr="000E230C">
        <w:t>hins</w:t>
      </w:r>
      <w:r w:rsidRPr="000E230C">
        <w:rPr>
          <w:spacing w:val="-14"/>
        </w:rPr>
        <w:t xml:space="preserve"> </w:t>
      </w:r>
      <w:r w:rsidRPr="000E230C">
        <w:t>vegar</w:t>
      </w:r>
      <w:r w:rsidR="00C94876">
        <w:rPr>
          <w:spacing w:val="-14"/>
        </w:rPr>
        <w:t xml:space="preserve"> </w:t>
      </w:r>
      <w:r w:rsidR="00B61A8D">
        <w:rPr>
          <w:spacing w:val="-14"/>
        </w:rPr>
        <w:t xml:space="preserve">í flestu </w:t>
      </w:r>
      <w:r w:rsidRPr="000E230C">
        <w:t>mið</w:t>
      </w:r>
      <w:r w:rsidRPr="000E230C">
        <w:rPr>
          <w:spacing w:val="-14"/>
        </w:rPr>
        <w:t xml:space="preserve"> </w:t>
      </w:r>
      <w:r w:rsidRPr="000E230C">
        <w:t>af</w:t>
      </w:r>
      <w:r w:rsidRPr="000E230C">
        <w:rPr>
          <w:spacing w:val="-14"/>
        </w:rPr>
        <w:t xml:space="preserve"> </w:t>
      </w:r>
      <w:r w:rsidRPr="000E230C">
        <w:t>því</w:t>
      </w:r>
      <w:r w:rsidRPr="000E230C">
        <w:rPr>
          <w:spacing w:val="-14"/>
        </w:rPr>
        <w:t xml:space="preserve"> </w:t>
      </w:r>
      <w:r w:rsidRPr="000E230C">
        <w:t>að</w:t>
      </w:r>
      <w:r w:rsidRPr="000E230C">
        <w:rPr>
          <w:spacing w:val="-14"/>
        </w:rPr>
        <w:t xml:space="preserve"> </w:t>
      </w:r>
      <w:r w:rsidRPr="000E230C">
        <w:t>Ljósmyndaskólinn</w:t>
      </w:r>
      <w:r w:rsidRPr="000E230C">
        <w:rPr>
          <w:spacing w:val="-14"/>
        </w:rPr>
        <w:t xml:space="preserve"> </w:t>
      </w:r>
      <w:r w:rsidRPr="000E230C">
        <w:t>er</w:t>
      </w:r>
      <w:r w:rsidRPr="000E230C">
        <w:rPr>
          <w:spacing w:val="-14"/>
        </w:rPr>
        <w:t xml:space="preserve"> </w:t>
      </w:r>
      <w:r w:rsidRPr="000E230C">
        <w:t>lítil</w:t>
      </w:r>
      <w:r w:rsidRPr="000E230C">
        <w:rPr>
          <w:spacing w:val="-14"/>
        </w:rPr>
        <w:t xml:space="preserve"> </w:t>
      </w:r>
      <w:r w:rsidRPr="000E230C">
        <w:t>eining, skóli með fáa nemendur, einungis tvær námsbrautir og fá stöðugildi fastra starfsmanna. Við skólann starfa einungis lausráðnir kennarar (verktakar)og</w:t>
      </w:r>
      <w:r w:rsidR="00C94876">
        <w:t xml:space="preserve"> </w:t>
      </w:r>
      <w:r w:rsidRPr="000E230C">
        <w:t>ýmsum öðrum störfum er einnig sinnt í verktakavinnu. Lítil rekstrareining hefur marga kosti en einnig ókosti. Stjórnendur eru meðvitaðir um mikilvægi skýrra verkferla, góðrar yfirsýnar og hafa það stöðugt að markmiði að vinna að því með öllum ráðum að gera góðan skóla betri.</w:t>
      </w:r>
    </w:p>
    <w:p w14:paraId="62BA8F09" w14:textId="58B5C61D" w:rsidR="00A26EA4" w:rsidRDefault="006138E0" w:rsidP="00C94876">
      <w:pPr>
        <w:pStyle w:val="BodyText"/>
      </w:pPr>
      <w:r w:rsidRPr="000E230C">
        <w:t>Verkefnastjóri</w:t>
      </w:r>
      <w:r w:rsidRPr="000E230C">
        <w:rPr>
          <w:spacing w:val="-14"/>
        </w:rPr>
        <w:t xml:space="preserve"> </w:t>
      </w:r>
      <w:r w:rsidRPr="000E230C">
        <w:t>skólaþróunar</w:t>
      </w:r>
      <w:r w:rsidRPr="000E230C">
        <w:rPr>
          <w:spacing w:val="-14"/>
        </w:rPr>
        <w:t xml:space="preserve"> </w:t>
      </w:r>
      <w:r w:rsidRPr="000E230C">
        <w:t>hafði</w:t>
      </w:r>
      <w:r w:rsidRPr="000E230C">
        <w:rPr>
          <w:spacing w:val="-14"/>
        </w:rPr>
        <w:t xml:space="preserve"> </w:t>
      </w:r>
      <w:r w:rsidRPr="000E230C">
        <w:t>yfirumsjón</w:t>
      </w:r>
      <w:r w:rsidRPr="000E230C">
        <w:rPr>
          <w:spacing w:val="-14"/>
        </w:rPr>
        <w:t xml:space="preserve"> </w:t>
      </w:r>
      <w:r w:rsidRPr="000E230C">
        <w:t>með</w:t>
      </w:r>
      <w:r w:rsidRPr="000E230C">
        <w:rPr>
          <w:spacing w:val="-14"/>
        </w:rPr>
        <w:t xml:space="preserve"> </w:t>
      </w:r>
      <w:r w:rsidRPr="000E230C">
        <w:t>skýrslugerðinni</w:t>
      </w:r>
      <w:r w:rsidRPr="000E230C">
        <w:rPr>
          <w:spacing w:val="-14"/>
        </w:rPr>
        <w:t xml:space="preserve"> </w:t>
      </w:r>
      <w:r w:rsidR="00827B1D" w:rsidRPr="000E230C">
        <w:t>og f</w:t>
      </w:r>
      <w:r w:rsidRPr="000E230C">
        <w:t>anga var meðal annars leitað í fundargerðum, vinnsluskrám</w:t>
      </w:r>
      <w:r w:rsidR="00827B1D" w:rsidRPr="000E230C">
        <w:t>, starfsáætlunum og</w:t>
      </w:r>
      <w:r w:rsidRPr="000E230C">
        <w:t xml:space="preserve"> gagnagrunnum Ljósmyndaskólans.</w:t>
      </w:r>
    </w:p>
    <w:p w14:paraId="707B43F1" w14:textId="7DDB2CA5" w:rsidR="00A46B2D" w:rsidRPr="00A26EA4" w:rsidRDefault="006138E0" w:rsidP="00A26EA4">
      <w:pPr>
        <w:pStyle w:val="Heading1"/>
      </w:pPr>
      <w:bookmarkStart w:id="2" w:name="_TOC_250037"/>
      <w:bookmarkStart w:id="3" w:name="_Toc116416249"/>
      <w:r w:rsidRPr="00A26EA4">
        <w:lastRenderedPageBreak/>
        <w:t>Ljósmyndaskólinn 20</w:t>
      </w:r>
      <w:r w:rsidR="00D11116" w:rsidRPr="00A26EA4">
        <w:t>21</w:t>
      </w:r>
      <w:r w:rsidRPr="00A26EA4">
        <w:t xml:space="preserve"> – </w:t>
      </w:r>
      <w:bookmarkEnd w:id="2"/>
      <w:r w:rsidRPr="00A26EA4">
        <w:t>20</w:t>
      </w:r>
      <w:r w:rsidR="00D11116" w:rsidRPr="00A26EA4">
        <w:t>22</w:t>
      </w:r>
      <w:r w:rsidR="00B61A8D" w:rsidRPr="00A26EA4">
        <w:t xml:space="preserve"> – almennt um starfsemi</w:t>
      </w:r>
      <w:bookmarkEnd w:id="3"/>
    </w:p>
    <w:p w14:paraId="1A44CAD0" w14:textId="0E02E81F" w:rsidR="00EE698F" w:rsidRPr="00A26EA4" w:rsidRDefault="006138E0" w:rsidP="003A75B1">
      <w:pPr>
        <w:pStyle w:val="Heading2"/>
        <w:spacing w:line="276" w:lineRule="auto"/>
        <w:jc w:val="both"/>
      </w:pPr>
      <w:bookmarkStart w:id="4" w:name="_TOC_250036"/>
      <w:bookmarkStart w:id="5" w:name="_Toc116416250"/>
      <w:r w:rsidRPr="000E230C">
        <w:t>Nemendafjöldi,</w:t>
      </w:r>
      <w:r w:rsidRPr="000E230C">
        <w:rPr>
          <w:spacing w:val="-13"/>
        </w:rPr>
        <w:t xml:space="preserve"> </w:t>
      </w:r>
      <w:r w:rsidRPr="000E230C">
        <w:t>kennarar,</w:t>
      </w:r>
      <w:r w:rsidRPr="000E230C">
        <w:rPr>
          <w:spacing w:val="-12"/>
        </w:rPr>
        <w:t xml:space="preserve"> </w:t>
      </w:r>
      <w:bookmarkEnd w:id="4"/>
      <w:r w:rsidRPr="000E230C">
        <w:t>starfsfó</w:t>
      </w:r>
      <w:r w:rsidR="00EE698F" w:rsidRPr="000E230C">
        <w:t>lk</w:t>
      </w:r>
      <w:r w:rsidR="000E230C">
        <w:t>, kennsluvikur</w:t>
      </w:r>
      <w:bookmarkEnd w:id="5"/>
    </w:p>
    <w:p w14:paraId="5C25526C" w14:textId="31E7F730" w:rsidR="00EE698F" w:rsidRPr="000E230C" w:rsidRDefault="006138E0" w:rsidP="00C94876">
      <w:pPr>
        <w:pStyle w:val="BodyText"/>
      </w:pPr>
      <w:r w:rsidRPr="000E230C">
        <w:t xml:space="preserve">Í Ljósmyndaskólanum er boðið upp á nám á tveimur námsbrautum í skapandi ljósmyndun, fjórða hæfnisþrepi; Námsbraut í skapandi ljósmyndun 1, 60 eininga nám og Námsbraut í skapandi ljósmyndun 2, 90 eininga nám. Nemendur útskrifast af námsbraut 1, (tvær annir) í maí en af námsbraut 2, (þrjár annir) í </w:t>
      </w:r>
      <w:r w:rsidR="00715F0A" w:rsidRPr="000E230C">
        <w:t>desember/j</w:t>
      </w:r>
      <w:r w:rsidRPr="000E230C">
        <w:t>anúar.</w:t>
      </w:r>
      <w:r w:rsidR="00C94876">
        <w:t xml:space="preserve"> </w:t>
      </w:r>
      <w:r w:rsidR="003A75B1">
        <w:t>Báðar námsbrautirnar hafa staðfestingu Menntamálastofnunar.</w:t>
      </w:r>
    </w:p>
    <w:p w14:paraId="4E1DFFD6" w14:textId="238BEE55" w:rsidR="00435B64" w:rsidRPr="00A26EA4" w:rsidRDefault="00EE698F" w:rsidP="00C94876">
      <w:pPr>
        <w:pStyle w:val="BodyText"/>
      </w:pPr>
      <w:r w:rsidRPr="000E230C">
        <w:t>Nám og kennsla á skólaárinu árinu var skipulögð samkvæmt námsbrautarlýsingum beggja námsbrauta skólans.</w:t>
      </w:r>
      <w:r w:rsidR="00C94876">
        <w:t xml:space="preserve"> </w:t>
      </w:r>
      <w:r w:rsidRPr="000E230C">
        <w:t xml:space="preserve">Kennsluvikur voru 17 á hvorri önn. </w:t>
      </w:r>
    </w:p>
    <w:p w14:paraId="6FEC9B77" w14:textId="77777777" w:rsidR="003A75B1" w:rsidRPr="003A75B1" w:rsidRDefault="006138E0" w:rsidP="00A26EA4">
      <w:pPr>
        <w:pStyle w:val="Heading3"/>
      </w:pPr>
      <w:bookmarkStart w:id="6" w:name="_Toc116416251"/>
      <w:r w:rsidRPr="003A75B1">
        <w:rPr>
          <w:rFonts w:eastAsiaTheme="majorEastAsia"/>
        </w:rPr>
        <w:t>Fjöldi nemenda skólaárið 2</w:t>
      </w:r>
      <w:r w:rsidR="00715F0A" w:rsidRPr="003A75B1">
        <w:rPr>
          <w:rFonts w:eastAsiaTheme="majorEastAsia"/>
        </w:rPr>
        <w:t>021</w:t>
      </w:r>
      <w:r w:rsidRPr="003A75B1">
        <w:rPr>
          <w:rFonts w:eastAsiaTheme="majorEastAsia"/>
        </w:rPr>
        <w:t>-20</w:t>
      </w:r>
      <w:r w:rsidR="00715F0A" w:rsidRPr="003A75B1">
        <w:rPr>
          <w:rFonts w:eastAsiaTheme="majorEastAsia"/>
        </w:rPr>
        <w:t>22</w:t>
      </w:r>
      <w:bookmarkEnd w:id="6"/>
    </w:p>
    <w:p w14:paraId="6315258E" w14:textId="77777777" w:rsidR="00D47DE3" w:rsidRPr="000E230C" w:rsidRDefault="00D47DE3" w:rsidP="00A26EA4">
      <w:pPr>
        <w:pStyle w:val="BodyText"/>
      </w:pPr>
      <w:r w:rsidRPr="000E230C">
        <w:t xml:space="preserve">Í ágúst 2021 hófu </w:t>
      </w:r>
      <w:r w:rsidR="00715F0A" w:rsidRPr="000E230C">
        <w:t xml:space="preserve">33 </w:t>
      </w:r>
      <w:r w:rsidR="006138E0" w:rsidRPr="000E230C">
        <w:t>nemendur</w:t>
      </w:r>
      <w:r w:rsidRPr="000E230C">
        <w:t xml:space="preserve"> </w:t>
      </w:r>
      <w:r w:rsidR="006138E0" w:rsidRPr="000E230C">
        <w:t>nám á báðum námsbrautum.</w:t>
      </w:r>
      <w:r w:rsidR="00715F0A" w:rsidRPr="000E230C">
        <w:t xml:space="preserve"> Þar af 3 í hálfu námi.</w:t>
      </w:r>
      <w:r w:rsidR="006138E0" w:rsidRPr="000E230C">
        <w:t xml:space="preserve"> </w:t>
      </w:r>
    </w:p>
    <w:p w14:paraId="3D4EA635" w14:textId="77777777" w:rsidR="00EE698F" w:rsidRPr="000E230C" w:rsidRDefault="00D47DE3" w:rsidP="00A26EA4">
      <w:pPr>
        <w:pStyle w:val="BodyText"/>
      </w:pPr>
      <w:r w:rsidRPr="000E230C">
        <w:t xml:space="preserve">Á vorönn voru nemendur </w:t>
      </w:r>
      <w:r w:rsidR="000E230C">
        <w:t>2</w:t>
      </w:r>
      <w:r w:rsidR="00435B64">
        <w:t>2</w:t>
      </w:r>
      <w:r w:rsidRPr="000E230C">
        <w:t>.</w:t>
      </w:r>
      <w:r w:rsidR="00EE698F" w:rsidRPr="000E230C">
        <w:t xml:space="preserve"> Nemendur Ljósmyndaskólans voru þetta námsár líkt og fyrr á all breiðu aldursbili og með mismunandi bakgrunn.</w:t>
      </w:r>
    </w:p>
    <w:p w14:paraId="0D4B0F22" w14:textId="77777777" w:rsidR="00EE698F" w:rsidRPr="000E230C" w:rsidRDefault="00EE698F" w:rsidP="00C94876">
      <w:pPr>
        <w:pStyle w:val="BodyText"/>
      </w:pPr>
      <w:r w:rsidRPr="000E230C">
        <w:t xml:space="preserve">Þann 27. maí útskrifuðust 11 nemendur af Námsbraut í skapandi ljósmyndun 1 eftir tveggja anna nám. </w:t>
      </w:r>
    </w:p>
    <w:p w14:paraId="13903098" w14:textId="77777777" w:rsidR="00EE698F" w:rsidRPr="000E230C" w:rsidRDefault="00EE698F" w:rsidP="00C94876">
      <w:pPr>
        <w:pStyle w:val="BodyText"/>
      </w:pPr>
      <w:r w:rsidRPr="000E230C">
        <w:t xml:space="preserve">Þann 6. janúar 2022 útskrifuðust 8 nemendur af Námsbraut í skapandi ljósmyndun 2. með diplómu í skapandi ljósmyndun eftir þriggja anna nám. </w:t>
      </w:r>
    </w:p>
    <w:p w14:paraId="1DA4F543" w14:textId="6C8A80DF" w:rsidR="00D47DE3" w:rsidRPr="000E230C" w:rsidRDefault="00EE698F" w:rsidP="00C94876">
      <w:pPr>
        <w:pStyle w:val="BodyText"/>
      </w:pPr>
      <w:r w:rsidRPr="000E230C">
        <w:t xml:space="preserve">Sýning á fjölbreyttum útskriftarverkefnum </w:t>
      </w:r>
      <w:r w:rsidR="00B61A8D">
        <w:t>nemenda</w:t>
      </w:r>
      <w:r w:rsidRPr="000E230C">
        <w:t xml:space="preserve"> var haldin í Ljósmyndasafni Reykjavíkur – Grófarsal frá 18. desember til 9. janúar 2022. Var sýningin vel sótt þrátt fyrir samkomutakmarkanir.</w:t>
      </w:r>
    </w:p>
    <w:p w14:paraId="5C61CE19" w14:textId="77777777" w:rsidR="00A46B2D" w:rsidRPr="00A26EA4" w:rsidRDefault="006138E0" w:rsidP="00A26EA4">
      <w:pPr>
        <w:pStyle w:val="Heading3"/>
      </w:pPr>
      <w:bookmarkStart w:id="7" w:name="_Toc116416252"/>
      <w:r w:rsidRPr="00A26EA4">
        <w:t>Kennarar</w:t>
      </w:r>
      <w:bookmarkEnd w:id="7"/>
    </w:p>
    <w:p w14:paraId="2F2C8F37" w14:textId="039D41F5" w:rsidR="000E230C" w:rsidRDefault="006138E0" w:rsidP="00C94876">
      <w:pPr>
        <w:pStyle w:val="BodyText"/>
      </w:pPr>
      <w:r w:rsidRPr="000E230C">
        <w:t>Alls störfuðu 3</w:t>
      </w:r>
      <w:r w:rsidR="00EE698F" w:rsidRPr="000E230C">
        <w:t>5</w:t>
      </w:r>
      <w:r w:rsidRPr="000E230C">
        <w:t xml:space="preserve"> kennar</w:t>
      </w:r>
      <w:r w:rsidR="00EE698F" w:rsidRPr="000E230C">
        <w:t xml:space="preserve">ar </w:t>
      </w:r>
      <w:r w:rsidRPr="000E230C">
        <w:t xml:space="preserve">við skólann </w:t>
      </w:r>
      <w:r w:rsidR="003A75B1">
        <w:t>skólaárið 2021 – 2022 og skiptist</w:t>
      </w:r>
      <w:r w:rsidRPr="000E230C">
        <w:t xml:space="preserve"> kennsla </w:t>
      </w:r>
      <w:r w:rsidR="003A75B1">
        <w:t>þessara kennaara</w:t>
      </w:r>
      <w:r w:rsidR="00C94876">
        <w:t xml:space="preserve"> </w:t>
      </w:r>
      <w:r w:rsidRPr="000E230C">
        <w:t>á tvær annir og báðar námsbrautir. Enginn fastur kennari var við skólann. Allir kennarar eru verktakar og margir þeirra kenna aðeins einn áfanga eða hluta úr áfanga. Nokkrir kennarar kenna fleiri en einn áfanga eða hluta úr fleiri en einum áfanga.</w:t>
      </w:r>
      <w:r w:rsidR="00EE698F" w:rsidRPr="000E230C">
        <w:t xml:space="preserve"> </w:t>
      </w:r>
      <w:r w:rsidR="003A75B1">
        <w:t>A</w:t>
      </w:r>
      <w:r w:rsidR="00EE698F" w:rsidRPr="000E230C">
        <w:t>uk</w:t>
      </w:r>
      <w:r w:rsidR="003A75B1">
        <w:t xml:space="preserve"> þess </w:t>
      </w:r>
      <w:r w:rsidR="00EE698F" w:rsidRPr="000E230C">
        <w:t>komu leiðbeinendur að starfi með nemendum á lokaönn námsins og ýmsir gestafyrirlesarar sem fluttu staka fyrirlestra ítarefni/sérhæfð viðfangsefni í einstökum áföngum á báðum námsbrautum</w:t>
      </w:r>
      <w:r w:rsidR="000E230C">
        <w:t>.</w:t>
      </w:r>
    </w:p>
    <w:p w14:paraId="5B7F0DAA" w14:textId="77777777" w:rsidR="000E230C" w:rsidRPr="000E230C" w:rsidRDefault="000E230C" w:rsidP="00A26EA4">
      <w:pPr>
        <w:pStyle w:val="BodyText"/>
      </w:pPr>
      <w:r w:rsidRPr="000E230C">
        <w:t>Kennarar</w:t>
      </w:r>
      <w:r w:rsidRPr="000E230C">
        <w:rPr>
          <w:spacing w:val="-4"/>
        </w:rPr>
        <w:t xml:space="preserve"> sem starfa við Ljósmyndaskólann </w:t>
      </w:r>
      <w:r w:rsidRPr="000E230C">
        <w:t>eru</w:t>
      </w:r>
      <w:r w:rsidRPr="000E230C">
        <w:rPr>
          <w:spacing w:val="-4"/>
        </w:rPr>
        <w:t xml:space="preserve"> </w:t>
      </w:r>
      <w:r w:rsidRPr="000E230C">
        <w:t>menntaðir</w:t>
      </w:r>
      <w:r w:rsidRPr="000E230C">
        <w:rPr>
          <w:spacing w:val="-4"/>
        </w:rPr>
        <w:t xml:space="preserve"> </w:t>
      </w:r>
      <w:r w:rsidRPr="000E230C">
        <w:t>ljósmyndarar,</w:t>
      </w:r>
      <w:r w:rsidRPr="000E230C">
        <w:rPr>
          <w:spacing w:val="-4"/>
        </w:rPr>
        <w:t xml:space="preserve"> </w:t>
      </w:r>
      <w:r w:rsidRPr="000E230C">
        <w:t>myndlistarmenn,</w:t>
      </w:r>
      <w:r w:rsidRPr="000E230C">
        <w:rPr>
          <w:spacing w:val="-4"/>
        </w:rPr>
        <w:t xml:space="preserve"> </w:t>
      </w:r>
      <w:r w:rsidRPr="000E230C">
        <w:t>hönnuðir</w:t>
      </w:r>
      <w:r w:rsidRPr="000E230C">
        <w:rPr>
          <w:spacing w:val="-4"/>
        </w:rPr>
        <w:t xml:space="preserve"> </w:t>
      </w:r>
      <w:r w:rsidRPr="000E230C">
        <w:t>eða</w:t>
      </w:r>
      <w:r w:rsidRPr="000E230C">
        <w:rPr>
          <w:spacing w:val="-4"/>
        </w:rPr>
        <w:t xml:space="preserve"> </w:t>
      </w:r>
      <w:r w:rsidRPr="000E230C">
        <w:t>aðrir</w:t>
      </w:r>
      <w:r w:rsidRPr="000E230C">
        <w:rPr>
          <w:spacing w:val="-4"/>
        </w:rPr>
        <w:t xml:space="preserve"> </w:t>
      </w:r>
      <w:r w:rsidRPr="000E230C">
        <w:t>þeir</w:t>
      </w:r>
      <w:r w:rsidRPr="000E230C">
        <w:rPr>
          <w:spacing w:val="-4"/>
        </w:rPr>
        <w:t xml:space="preserve"> </w:t>
      </w:r>
      <w:r w:rsidRPr="000E230C">
        <w:t>sem</w:t>
      </w:r>
      <w:r w:rsidRPr="000E230C">
        <w:rPr>
          <w:spacing w:val="-4"/>
        </w:rPr>
        <w:t xml:space="preserve"> </w:t>
      </w:r>
      <w:r w:rsidRPr="000E230C">
        <w:t>starfa</w:t>
      </w:r>
      <w:r w:rsidRPr="000E230C">
        <w:rPr>
          <w:spacing w:val="-4"/>
        </w:rPr>
        <w:t xml:space="preserve"> </w:t>
      </w:r>
      <w:r w:rsidRPr="000E230C">
        <w:t>við sjónlistir</w:t>
      </w:r>
      <w:r w:rsidRPr="000E230C">
        <w:rPr>
          <w:spacing w:val="-15"/>
        </w:rPr>
        <w:t xml:space="preserve"> </w:t>
      </w:r>
      <w:r w:rsidRPr="000E230C">
        <w:t>með</w:t>
      </w:r>
      <w:r w:rsidRPr="000E230C">
        <w:rPr>
          <w:spacing w:val="-15"/>
        </w:rPr>
        <w:t xml:space="preserve"> </w:t>
      </w:r>
      <w:r w:rsidRPr="000E230C">
        <w:t>einum</w:t>
      </w:r>
      <w:r w:rsidRPr="000E230C">
        <w:rPr>
          <w:spacing w:val="-15"/>
        </w:rPr>
        <w:t xml:space="preserve"> </w:t>
      </w:r>
      <w:r w:rsidRPr="000E230C">
        <w:t>eða</w:t>
      </w:r>
      <w:r w:rsidRPr="000E230C">
        <w:rPr>
          <w:spacing w:val="-15"/>
        </w:rPr>
        <w:t xml:space="preserve"> </w:t>
      </w:r>
      <w:r w:rsidRPr="000E230C">
        <w:t>öðrum</w:t>
      </w:r>
      <w:r w:rsidRPr="000E230C">
        <w:rPr>
          <w:spacing w:val="-15"/>
        </w:rPr>
        <w:t xml:space="preserve"> </w:t>
      </w:r>
      <w:r w:rsidRPr="000E230C">
        <w:t>hætti.</w:t>
      </w:r>
      <w:r w:rsidRPr="000E230C">
        <w:rPr>
          <w:spacing w:val="-15"/>
        </w:rPr>
        <w:t xml:space="preserve"> </w:t>
      </w:r>
      <w:r w:rsidRPr="000E230C">
        <w:t>Einnig</w:t>
      </w:r>
      <w:r w:rsidRPr="000E230C">
        <w:rPr>
          <w:spacing w:val="-15"/>
        </w:rPr>
        <w:t xml:space="preserve"> kenna við skólann </w:t>
      </w:r>
      <w:r w:rsidRPr="000E230C">
        <w:t>einstaklingar</w:t>
      </w:r>
      <w:r w:rsidRPr="000E230C">
        <w:rPr>
          <w:spacing w:val="-15"/>
        </w:rPr>
        <w:t xml:space="preserve"> </w:t>
      </w:r>
      <w:r w:rsidRPr="000E230C">
        <w:t>úr</w:t>
      </w:r>
      <w:r w:rsidRPr="000E230C">
        <w:rPr>
          <w:spacing w:val="-15"/>
        </w:rPr>
        <w:t xml:space="preserve"> </w:t>
      </w:r>
      <w:r w:rsidRPr="000E230C">
        <w:t>heimi</w:t>
      </w:r>
      <w:r w:rsidRPr="000E230C">
        <w:rPr>
          <w:spacing w:val="-15"/>
        </w:rPr>
        <w:t xml:space="preserve"> </w:t>
      </w:r>
      <w:r w:rsidRPr="000E230C">
        <w:t>viðskipta</w:t>
      </w:r>
      <w:r w:rsidRPr="000E230C">
        <w:rPr>
          <w:spacing w:val="-15"/>
        </w:rPr>
        <w:t xml:space="preserve"> </w:t>
      </w:r>
      <w:r w:rsidRPr="000E230C">
        <w:t>og</w:t>
      </w:r>
      <w:r w:rsidRPr="000E230C">
        <w:rPr>
          <w:spacing w:val="-15"/>
        </w:rPr>
        <w:t xml:space="preserve"> </w:t>
      </w:r>
      <w:r w:rsidRPr="000E230C">
        <w:t>margmiðlunar eða annarrar sjónrænnar miðlunar svo nokkuð sé nefnt.</w:t>
      </w:r>
    </w:p>
    <w:p w14:paraId="343C270C" w14:textId="423DB498" w:rsidR="000E230C" w:rsidRPr="000E230C" w:rsidRDefault="000E230C" w:rsidP="00A26EA4">
      <w:pPr>
        <w:pStyle w:val="BodyText"/>
      </w:pPr>
      <w:r w:rsidRPr="000E230C">
        <w:t>Allir eru kennararnir vel menntaðir, hafa mikla starfsreynslu, eru starfandi í sínu fagi og hafa</w:t>
      </w:r>
      <w:r w:rsidR="00C94876">
        <w:t xml:space="preserve"> </w:t>
      </w:r>
      <w:r w:rsidRPr="000E230C">
        <w:t>reynslu af kennslu hverskonar í listnámi.</w:t>
      </w:r>
    </w:p>
    <w:p w14:paraId="5F869A2A" w14:textId="29A6C4DD" w:rsidR="00A46B2D" w:rsidRPr="003A75B1" w:rsidRDefault="006138E0" w:rsidP="00A26EA4">
      <w:pPr>
        <w:pStyle w:val="Heading3"/>
      </w:pPr>
      <w:bookmarkStart w:id="8" w:name="_Toc116416253"/>
      <w:r w:rsidRPr="003A75B1">
        <w:t>Starfsfólk</w:t>
      </w:r>
      <w:bookmarkEnd w:id="8"/>
    </w:p>
    <w:p w14:paraId="49D536DE" w14:textId="19613569" w:rsidR="000E230C" w:rsidRDefault="00715F0A" w:rsidP="00A26EA4">
      <w:pPr>
        <w:pStyle w:val="BodyText"/>
        <w:rPr>
          <w:spacing w:val="-1"/>
        </w:rPr>
      </w:pPr>
      <w:r w:rsidRPr="000E230C">
        <w:t>Tveir</w:t>
      </w:r>
      <w:r w:rsidR="006138E0" w:rsidRPr="000E230C">
        <w:t xml:space="preserve"> fastir starfsmenn voru við skólann</w:t>
      </w:r>
      <w:r w:rsidR="00482F32" w:rsidRPr="000E230C">
        <w:t xml:space="preserve"> sem báðir eru hafa háskólamenntun og þjálfun og reynslu í þeim störfum sem þeir sinna.</w:t>
      </w:r>
      <w:r w:rsidR="006138E0" w:rsidRPr="000E230C">
        <w:t xml:space="preserve"> Skólastjóri</w:t>
      </w:r>
      <w:r w:rsidR="00B61A8D">
        <w:t xml:space="preserve"> -</w:t>
      </w:r>
      <w:r w:rsidR="00C94876">
        <w:t xml:space="preserve"> </w:t>
      </w:r>
      <w:r w:rsidR="006138E0" w:rsidRPr="000E230C">
        <w:t>100% staða</w:t>
      </w:r>
      <w:r w:rsidRPr="000E230C">
        <w:t xml:space="preserve"> og v</w:t>
      </w:r>
      <w:r w:rsidR="006138E0" w:rsidRPr="000E230C">
        <w:t>erkefnastjóri:</w:t>
      </w:r>
      <w:r w:rsidR="00B61A8D">
        <w:rPr>
          <w:spacing w:val="-1"/>
        </w:rPr>
        <w:t xml:space="preserve"> - </w:t>
      </w:r>
      <w:r w:rsidRPr="000E230C">
        <w:t>100</w:t>
      </w:r>
      <w:r w:rsidR="006138E0" w:rsidRPr="000E230C">
        <w:t>%</w:t>
      </w:r>
      <w:r w:rsidR="006138E0" w:rsidRPr="000E230C">
        <w:rPr>
          <w:spacing w:val="-1"/>
        </w:rPr>
        <w:t xml:space="preserve"> </w:t>
      </w:r>
      <w:r w:rsidR="006138E0" w:rsidRPr="000E230C">
        <w:t>staða.</w:t>
      </w:r>
      <w:r w:rsidR="00C94876">
        <w:rPr>
          <w:spacing w:val="-1"/>
        </w:rPr>
        <w:t xml:space="preserve"> </w:t>
      </w:r>
      <w:r w:rsidR="000E230C">
        <w:rPr>
          <w:spacing w:val="-1"/>
        </w:rPr>
        <w:t xml:space="preserve">Einn starfsmaður í hlutastrarfi starfaði á skrifstofu fyrri hluta námsársins. </w:t>
      </w:r>
    </w:p>
    <w:p w14:paraId="76B9244B" w14:textId="77777777" w:rsidR="00B61A8D" w:rsidRDefault="006138E0" w:rsidP="00C94876">
      <w:pPr>
        <w:pStyle w:val="BodyText"/>
      </w:pPr>
      <w:r w:rsidRPr="000E230C">
        <w:t>Til</w:t>
      </w:r>
      <w:r w:rsidRPr="000E230C">
        <w:rPr>
          <w:spacing w:val="-1"/>
        </w:rPr>
        <w:t xml:space="preserve"> </w:t>
      </w:r>
      <w:r w:rsidRPr="000E230C">
        <w:t>viðbótar þeim</w:t>
      </w:r>
      <w:r w:rsidRPr="000E230C">
        <w:rPr>
          <w:spacing w:val="-1"/>
        </w:rPr>
        <w:t xml:space="preserve"> </w:t>
      </w:r>
      <w:r w:rsidRPr="000E230C">
        <w:t>verkefnum</w:t>
      </w:r>
      <w:r w:rsidRPr="000E230C">
        <w:rPr>
          <w:spacing w:val="-1"/>
        </w:rPr>
        <w:t xml:space="preserve"> </w:t>
      </w:r>
      <w:r w:rsidRPr="000E230C">
        <w:t>sem</w:t>
      </w:r>
      <w:r w:rsidRPr="000E230C">
        <w:rPr>
          <w:spacing w:val="-1"/>
        </w:rPr>
        <w:t xml:space="preserve"> </w:t>
      </w:r>
      <w:r w:rsidRPr="000E230C">
        <w:t>tilheyra</w:t>
      </w:r>
      <w:r w:rsidRPr="000E230C">
        <w:rPr>
          <w:spacing w:val="-1"/>
        </w:rPr>
        <w:t xml:space="preserve"> </w:t>
      </w:r>
      <w:r w:rsidRPr="000E230C">
        <w:t>starfsfólki í föstum stöðugildum var ýmsum störfum, sinnt</w:t>
      </w:r>
      <w:r w:rsidRPr="000E230C">
        <w:rPr>
          <w:spacing w:val="-5"/>
        </w:rPr>
        <w:t xml:space="preserve"> </w:t>
      </w:r>
      <w:r w:rsidRPr="000E230C">
        <w:t>í</w:t>
      </w:r>
      <w:r w:rsidR="00715F0A" w:rsidRPr="000E230C">
        <w:rPr>
          <w:spacing w:val="-6"/>
        </w:rPr>
        <w:t xml:space="preserve"> verktakavinnu svo sem </w:t>
      </w:r>
      <w:r w:rsidRPr="000E230C">
        <w:t>umsjón</w:t>
      </w:r>
      <w:r w:rsidRPr="000E230C">
        <w:rPr>
          <w:spacing w:val="-6"/>
        </w:rPr>
        <w:t xml:space="preserve"> </w:t>
      </w:r>
      <w:r w:rsidRPr="000E230C">
        <w:t>með</w:t>
      </w:r>
      <w:r w:rsidRPr="000E230C">
        <w:rPr>
          <w:spacing w:val="-5"/>
        </w:rPr>
        <w:t xml:space="preserve"> </w:t>
      </w:r>
      <w:r w:rsidRPr="000E230C">
        <w:t>tækjum</w:t>
      </w:r>
      <w:r w:rsidRPr="000E230C">
        <w:rPr>
          <w:spacing w:val="-6"/>
        </w:rPr>
        <w:t xml:space="preserve"> </w:t>
      </w:r>
      <w:r w:rsidRPr="000E230C">
        <w:t>og</w:t>
      </w:r>
      <w:r w:rsidRPr="000E230C">
        <w:rPr>
          <w:spacing w:val="-5"/>
        </w:rPr>
        <w:t xml:space="preserve"> </w:t>
      </w:r>
      <w:r w:rsidRPr="000E230C">
        <w:t>tæknimálum</w:t>
      </w:r>
      <w:r w:rsidRPr="000E230C">
        <w:rPr>
          <w:spacing w:val="-6"/>
        </w:rPr>
        <w:t xml:space="preserve"> </w:t>
      </w:r>
      <w:r w:rsidRPr="000E230C">
        <w:t>ýmsu</w:t>
      </w:r>
      <w:r w:rsidR="00B61A8D">
        <w:t xml:space="preserve"> </w:t>
      </w:r>
      <w:r w:rsidRPr="000E230C">
        <w:t xml:space="preserve">viðhaldi og endurbótum </w:t>
      </w:r>
      <w:r w:rsidRPr="000E230C">
        <w:lastRenderedPageBreak/>
        <w:t>á húsnæði</w:t>
      </w:r>
      <w:r w:rsidR="00F4758F" w:rsidRPr="000E230C">
        <w:t xml:space="preserve"> og heimasíðugerð.</w:t>
      </w:r>
      <w:r w:rsidR="000E230C" w:rsidRPr="000E230C">
        <w:t xml:space="preserve"> </w:t>
      </w:r>
    </w:p>
    <w:p w14:paraId="7D778624" w14:textId="5C4CB864" w:rsidR="00435B64" w:rsidRDefault="000E230C" w:rsidP="00C94876">
      <w:pPr>
        <w:pStyle w:val="BodyText"/>
      </w:pPr>
      <w:r w:rsidRPr="000E230C">
        <w:t>Við skólann starfar löggiltur námsráðgjafi.</w:t>
      </w:r>
      <w:bookmarkStart w:id="9" w:name="_TOC_250035"/>
    </w:p>
    <w:p w14:paraId="6D620D0F" w14:textId="77777777" w:rsidR="00A46B2D" w:rsidRPr="00435B64" w:rsidRDefault="006138E0" w:rsidP="003A75B1">
      <w:pPr>
        <w:pStyle w:val="Heading2"/>
      </w:pPr>
      <w:bookmarkStart w:id="10" w:name="_Toc116416254"/>
      <w:r w:rsidRPr="00435B64">
        <w:t xml:space="preserve">Húsnæði - </w:t>
      </w:r>
      <w:bookmarkEnd w:id="9"/>
      <w:r w:rsidR="00435B64">
        <w:t>vinnu</w:t>
      </w:r>
      <w:r w:rsidRPr="00435B64">
        <w:t>aðstaða</w:t>
      </w:r>
      <w:bookmarkEnd w:id="10"/>
    </w:p>
    <w:p w14:paraId="659BED8F" w14:textId="77777777" w:rsidR="00A46B2D" w:rsidRPr="00435B64" w:rsidRDefault="006138E0" w:rsidP="00A26EA4">
      <w:pPr>
        <w:pStyle w:val="Heading3"/>
      </w:pPr>
      <w:bookmarkStart w:id="11" w:name="_Toc116416255"/>
      <w:r w:rsidRPr="000E230C">
        <w:t>Vinnuaðstaða</w:t>
      </w:r>
      <w:r w:rsidRPr="000E230C">
        <w:rPr>
          <w:spacing w:val="-1"/>
        </w:rPr>
        <w:t xml:space="preserve"> </w:t>
      </w:r>
      <w:r w:rsidRPr="000E230C">
        <w:rPr>
          <w:spacing w:val="-2"/>
        </w:rPr>
        <w:t>nemenda.</w:t>
      </w:r>
      <w:bookmarkEnd w:id="11"/>
    </w:p>
    <w:p w14:paraId="29F5838E" w14:textId="4B95C102" w:rsidR="00A46B2D" w:rsidRPr="00A26EA4" w:rsidRDefault="00F4758F" w:rsidP="00A26EA4">
      <w:pPr>
        <w:pStyle w:val="BodyText"/>
      </w:pPr>
      <w:r w:rsidRPr="00A26EA4">
        <w:t>Auk tveggja</w:t>
      </w:r>
      <w:r w:rsidR="00B61A8D" w:rsidRPr="00A26EA4">
        <w:t xml:space="preserve"> </w:t>
      </w:r>
      <w:r w:rsidRPr="00A26EA4">
        <w:t>kennslustofa</w:t>
      </w:r>
      <w:r w:rsidR="006138E0" w:rsidRPr="00A26EA4">
        <w:t xml:space="preserve"> telst eftirfarandi til aðstöðu nemenda: Framköllunarherbergi með aðstöðu fyrir svarthvíta filmuframköllun, stórt myrkra-/stækkunarherbergi með sjö stækkurum og aðstöðu til að stækka filmur frá 35mm og upp í 4x5” blaðfilmu. Einnig rúmgott myndvinnslusvæði með skurðarhnífum, ljósaborði til skoðunar á filmum og þar er einnig ýmis búnaður til fullnaðarfrágangs á myndefni.</w:t>
      </w:r>
      <w:r w:rsidRPr="00A26EA4">
        <w:t xml:space="preserve"> Í skólanum er eitt</w:t>
      </w:r>
      <w:r w:rsidR="006138E0" w:rsidRPr="00A26EA4">
        <w:t xml:space="preserve"> myndver (stúdíó) </w:t>
      </w:r>
      <w:r w:rsidRPr="00A26EA4">
        <w:t>65 m2 rými þar sem</w:t>
      </w:r>
      <w:r w:rsidR="006138E0" w:rsidRPr="00A26EA4">
        <w:t xml:space="preserve"> hentugt </w:t>
      </w:r>
      <w:r w:rsidRPr="00A26EA4">
        <w:t xml:space="preserve">er </w:t>
      </w:r>
      <w:r w:rsidR="006138E0" w:rsidRPr="00A26EA4">
        <w:t>að vinna með margskonar gerðir lýsinga.</w:t>
      </w:r>
    </w:p>
    <w:p w14:paraId="4AC4BB0C" w14:textId="77777777" w:rsidR="00A46B2D" w:rsidRPr="000E230C" w:rsidRDefault="006138E0" w:rsidP="00A26EA4">
      <w:pPr>
        <w:pStyle w:val="BodyText"/>
      </w:pPr>
      <w:r w:rsidRPr="000E230C">
        <w:t>Tölvuver</w:t>
      </w:r>
      <w:r w:rsidRPr="000E230C">
        <w:rPr>
          <w:spacing w:val="-3"/>
        </w:rPr>
        <w:t xml:space="preserve"> </w:t>
      </w:r>
      <w:r w:rsidRPr="000E230C">
        <w:t>nemenda</w:t>
      </w:r>
      <w:r w:rsidRPr="000E230C">
        <w:rPr>
          <w:spacing w:val="-4"/>
        </w:rPr>
        <w:t xml:space="preserve"> </w:t>
      </w:r>
      <w:r w:rsidRPr="000E230C">
        <w:t>er</w:t>
      </w:r>
      <w:r w:rsidRPr="000E230C">
        <w:rPr>
          <w:spacing w:val="-3"/>
        </w:rPr>
        <w:t xml:space="preserve"> </w:t>
      </w:r>
      <w:r w:rsidRPr="000E230C">
        <w:t>búið</w:t>
      </w:r>
      <w:r w:rsidRPr="000E230C">
        <w:rPr>
          <w:spacing w:val="-3"/>
        </w:rPr>
        <w:t xml:space="preserve"> </w:t>
      </w:r>
      <w:r w:rsidRPr="000E230C">
        <w:t>tölvum</w:t>
      </w:r>
      <w:r w:rsidRPr="000E230C">
        <w:rPr>
          <w:spacing w:val="-4"/>
        </w:rPr>
        <w:t xml:space="preserve"> </w:t>
      </w:r>
      <w:r w:rsidRPr="000E230C">
        <w:t>til</w:t>
      </w:r>
      <w:r w:rsidRPr="000E230C">
        <w:rPr>
          <w:spacing w:val="-3"/>
        </w:rPr>
        <w:t xml:space="preserve"> </w:t>
      </w:r>
      <w:r w:rsidRPr="000E230C">
        <w:t>myndvinnslu</w:t>
      </w:r>
      <w:r w:rsidRPr="000E230C">
        <w:rPr>
          <w:spacing w:val="-3"/>
        </w:rPr>
        <w:t xml:space="preserve"> </w:t>
      </w:r>
      <w:r w:rsidRPr="000E230C">
        <w:t>ásamt</w:t>
      </w:r>
      <w:r w:rsidRPr="000E230C">
        <w:rPr>
          <w:spacing w:val="-3"/>
        </w:rPr>
        <w:t xml:space="preserve"> </w:t>
      </w:r>
      <w:r w:rsidRPr="000E230C">
        <w:t>skanna,</w:t>
      </w:r>
      <w:r w:rsidRPr="000E230C">
        <w:rPr>
          <w:spacing w:val="-3"/>
        </w:rPr>
        <w:t xml:space="preserve"> </w:t>
      </w:r>
      <w:r w:rsidRPr="000E230C">
        <w:t>hágæða</w:t>
      </w:r>
      <w:r w:rsidRPr="000E230C">
        <w:rPr>
          <w:spacing w:val="-3"/>
        </w:rPr>
        <w:t xml:space="preserve"> </w:t>
      </w:r>
      <w:r w:rsidRPr="000E230C">
        <w:t>prentara</w:t>
      </w:r>
      <w:r w:rsidRPr="000E230C">
        <w:rPr>
          <w:spacing w:val="-4"/>
        </w:rPr>
        <w:t xml:space="preserve"> </w:t>
      </w:r>
      <w:r w:rsidRPr="000E230C">
        <w:t>og</w:t>
      </w:r>
      <w:r w:rsidRPr="000E230C">
        <w:rPr>
          <w:spacing w:val="-3"/>
        </w:rPr>
        <w:t xml:space="preserve"> </w:t>
      </w:r>
      <w:r w:rsidRPr="000E230C">
        <w:t>öðrum tilheyrandi búnaði.</w:t>
      </w:r>
    </w:p>
    <w:p w14:paraId="78489ABD" w14:textId="77777777" w:rsidR="003A75B1" w:rsidRDefault="006138E0" w:rsidP="00A26EA4">
      <w:pPr>
        <w:pStyle w:val="BodyText"/>
      </w:pPr>
      <w:r w:rsidRPr="000E230C">
        <w:t>Í skólanum er vel búið bókasafn, þar sem finna má margskonar bækur um ljósmyndara, ljósmyndun og aðrar sjónlistir auk tímarita</w:t>
      </w:r>
      <w:r w:rsidRPr="000E230C">
        <w:rPr>
          <w:spacing w:val="-1"/>
        </w:rPr>
        <w:t xml:space="preserve"> </w:t>
      </w:r>
      <w:r w:rsidRPr="000E230C">
        <w:t>um</w:t>
      </w:r>
      <w:r w:rsidRPr="000E230C">
        <w:rPr>
          <w:spacing w:val="-1"/>
        </w:rPr>
        <w:t xml:space="preserve"> </w:t>
      </w:r>
      <w:r w:rsidRPr="000E230C">
        <w:t>ljósmyndun og ljósmyndatæknina. Gott</w:t>
      </w:r>
      <w:r w:rsidR="003A75B1">
        <w:t xml:space="preserve"> </w:t>
      </w:r>
      <w:r w:rsidRPr="000E230C">
        <w:t>safn</w:t>
      </w:r>
      <w:r w:rsidRPr="000E230C">
        <w:rPr>
          <w:spacing w:val="-3"/>
        </w:rPr>
        <w:t xml:space="preserve"> </w:t>
      </w:r>
      <w:r w:rsidRPr="000E230C">
        <w:t>er</w:t>
      </w:r>
      <w:r w:rsidRPr="000E230C">
        <w:rPr>
          <w:spacing w:val="-3"/>
        </w:rPr>
        <w:t xml:space="preserve"> </w:t>
      </w:r>
      <w:r w:rsidR="003A75B1">
        <w:rPr>
          <w:spacing w:val="-3"/>
        </w:rPr>
        <w:t>þar einnig til af ýmiskonar myndefni</w:t>
      </w:r>
      <w:r w:rsidRPr="000E230C">
        <w:rPr>
          <w:spacing w:val="-3"/>
        </w:rPr>
        <w:t xml:space="preserve"> </w:t>
      </w:r>
      <w:r w:rsidRPr="000E230C">
        <w:t>um</w:t>
      </w:r>
      <w:r w:rsidRPr="000E230C">
        <w:rPr>
          <w:spacing w:val="-4"/>
        </w:rPr>
        <w:t xml:space="preserve"> </w:t>
      </w:r>
      <w:r w:rsidRPr="000E230C">
        <w:t>ljósmyndun</w:t>
      </w:r>
      <w:r w:rsidRPr="000E230C">
        <w:rPr>
          <w:spacing w:val="-3"/>
        </w:rPr>
        <w:t xml:space="preserve"> </w:t>
      </w:r>
      <w:r w:rsidRPr="000E230C">
        <w:t>og</w:t>
      </w:r>
      <w:r w:rsidRPr="000E230C">
        <w:rPr>
          <w:spacing w:val="-3"/>
        </w:rPr>
        <w:t xml:space="preserve"> </w:t>
      </w:r>
      <w:r w:rsidRPr="000E230C">
        <w:t>aðrar</w:t>
      </w:r>
      <w:r w:rsidRPr="000E230C">
        <w:rPr>
          <w:spacing w:val="-3"/>
        </w:rPr>
        <w:t xml:space="preserve"> </w:t>
      </w:r>
      <w:r w:rsidRPr="000E230C">
        <w:t>listir.</w:t>
      </w:r>
      <w:r w:rsidRPr="000E230C">
        <w:rPr>
          <w:spacing w:val="-3"/>
        </w:rPr>
        <w:t xml:space="preserve"> </w:t>
      </w:r>
      <w:r w:rsidRPr="000E230C">
        <w:t>Bókakostur</w:t>
      </w:r>
      <w:r w:rsidRPr="000E230C">
        <w:rPr>
          <w:spacing w:val="-3"/>
        </w:rPr>
        <w:t xml:space="preserve"> </w:t>
      </w:r>
      <w:r w:rsidRPr="000E230C">
        <w:t>skólans</w:t>
      </w:r>
      <w:r w:rsidRPr="000E230C">
        <w:rPr>
          <w:spacing w:val="-3"/>
        </w:rPr>
        <w:t xml:space="preserve"> </w:t>
      </w:r>
      <w:r w:rsidRPr="000E230C">
        <w:t>nýtist</w:t>
      </w:r>
      <w:r w:rsidRPr="000E230C">
        <w:rPr>
          <w:spacing w:val="-3"/>
        </w:rPr>
        <w:t xml:space="preserve"> </w:t>
      </w:r>
      <w:r w:rsidRPr="000E230C">
        <w:t>nemendum</w:t>
      </w:r>
      <w:r w:rsidRPr="000E230C">
        <w:rPr>
          <w:spacing w:val="-3"/>
        </w:rPr>
        <w:t xml:space="preserve"> </w:t>
      </w:r>
      <w:r w:rsidRPr="000E230C">
        <w:t xml:space="preserve">við </w:t>
      </w:r>
      <w:r w:rsidR="00D246EF" w:rsidRPr="000E230C">
        <w:t xml:space="preserve">hverskonar verkefnavinnu og bókasafnið er vinsæll vinnustaður nemenda. </w:t>
      </w:r>
    </w:p>
    <w:p w14:paraId="14654DA2" w14:textId="77777777" w:rsidR="00D246EF" w:rsidRPr="000E230C" w:rsidRDefault="00D246EF" w:rsidP="00A26EA4">
      <w:pPr>
        <w:pStyle w:val="BodyText"/>
      </w:pPr>
      <w:r w:rsidRPr="000E230C">
        <w:t>Í</w:t>
      </w:r>
      <w:r w:rsidRPr="000E230C">
        <w:rPr>
          <w:spacing w:val="-3"/>
        </w:rPr>
        <w:t xml:space="preserve"> </w:t>
      </w:r>
      <w:r w:rsidRPr="000E230C">
        <w:t>skólahúsnæðinu</w:t>
      </w:r>
      <w:r w:rsidRPr="000E230C">
        <w:rPr>
          <w:spacing w:val="-4"/>
        </w:rPr>
        <w:t xml:space="preserve"> </w:t>
      </w:r>
      <w:r w:rsidRPr="000E230C">
        <w:t>er</w:t>
      </w:r>
      <w:r w:rsidRPr="000E230C">
        <w:rPr>
          <w:spacing w:val="-3"/>
        </w:rPr>
        <w:t xml:space="preserve"> </w:t>
      </w:r>
      <w:r w:rsidRPr="000E230C">
        <w:t>aðstaða</w:t>
      </w:r>
      <w:r w:rsidRPr="000E230C">
        <w:rPr>
          <w:spacing w:val="-4"/>
        </w:rPr>
        <w:t xml:space="preserve"> </w:t>
      </w:r>
      <w:r w:rsidRPr="000E230C">
        <w:t>til</w:t>
      </w:r>
      <w:r w:rsidRPr="000E230C">
        <w:rPr>
          <w:spacing w:val="-3"/>
        </w:rPr>
        <w:t xml:space="preserve"> </w:t>
      </w:r>
      <w:r w:rsidRPr="000E230C">
        <w:t>að</w:t>
      </w:r>
      <w:r w:rsidRPr="000E230C">
        <w:rPr>
          <w:spacing w:val="-3"/>
        </w:rPr>
        <w:t xml:space="preserve"> </w:t>
      </w:r>
      <w:r w:rsidRPr="000E230C">
        <w:t>matast,</w:t>
      </w:r>
      <w:r w:rsidRPr="000E230C">
        <w:rPr>
          <w:spacing w:val="-3"/>
        </w:rPr>
        <w:t xml:space="preserve"> </w:t>
      </w:r>
      <w:r w:rsidRPr="000E230C">
        <w:t>geyma</w:t>
      </w:r>
      <w:r w:rsidRPr="000E230C">
        <w:rPr>
          <w:spacing w:val="-4"/>
        </w:rPr>
        <w:t xml:space="preserve"> </w:t>
      </w:r>
      <w:r w:rsidRPr="000E230C">
        <w:t>nesti</w:t>
      </w:r>
      <w:r w:rsidRPr="000E230C">
        <w:rPr>
          <w:spacing w:val="-3"/>
        </w:rPr>
        <w:t xml:space="preserve"> </w:t>
      </w:r>
      <w:r w:rsidRPr="000E230C">
        <w:t>og eins setupláss utan kennslustofa sem nýtast til samstarfs nemenda eða hvíldar.</w:t>
      </w:r>
      <w:r w:rsidRPr="000E230C">
        <w:rPr>
          <w:spacing w:val="-3"/>
        </w:rPr>
        <w:t xml:space="preserve"> </w:t>
      </w:r>
      <w:r w:rsidRPr="000E230C">
        <w:t>Hver</w:t>
      </w:r>
      <w:r w:rsidRPr="000E230C">
        <w:rPr>
          <w:spacing w:val="-3"/>
        </w:rPr>
        <w:t xml:space="preserve"> </w:t>
      </w:r>
      <w:r w:rsidRPr="000E230C">
        <w:t>nemandi</w:t>
      </w:r>
      <w:r w:rsidRPr="000E230C">
        <w:rPr>
          <w:spacing w:val="-4"/>
        </w:rPr>
        <w:t xml:space="preserve"> </w:t>
      </w:r>
      <w:r w:rsidRPr="000E230C">
        <w:t>fær</w:t>
      </w:r>
      <w:r w:rsidRPr="000E230C">
        <w:rPr>
          <w:spacing w:val="-3"/>
        </w:rPr>
        <w:t xml:space="preserve"> </w:t>
      </w:r>
      <w:r w:rsidRPr="000E230C">
        <w:t>úthlutað plássi í geymsluskáp til að geyma bækur, verkefni í vinnslu</w:t>
      </w:r>
      <w:r w:rsidR="003A75B1">
        <w:t>, pappír og annað sem hentar</w:t>
      </w:r>
      <w:r w:rsidRPr="000E230C">
        <w:t>.</w:t>
      </w:r>
    </w:p>
    <w:p w14:paraId="0D5FF4D4" w14:textId="77777777" w:rsidR="00D246EF" w:rsidRPr="000E230C" w:rsidRDefault="00D246EF" w:rsidP="00A26EA4">
      <w:pPr>
        <w:pStyle w:val="BodyText"/>
      </w:pPr>
      <w:r w:rsidRPr="000E230C">
        <w:t>Nemendur</w:t>
      </w:r>
      <w:r w:rsidRPr="000E230C">
        <w:rPr>
          <w:spacing w:val="-3"/>
        </w:rPr>
        <w:t xml:space="preserve"> </w:t>
      </w:r>
      <w:r w:rsidRPr="000E230C">
        <w:t>hafa</w:t>
      </w:r>
      <w:r w:rsidRPr="000E230C">
        <w:rPr>
          <w:spacing w:val="-4"/>
        </w:rPr>
        <w:t xml:space="preserve"> </w:t>
      </w:r>
      <w:r w:rsidRPr="000E230C">
        <w:t>aðgang</w:t>
      </w:r>
      <w:r w:rsidRPr="000E230C">
        <w:rPr>
          <w:spacing w:val="-3"/>
        </w:rPr>
        <w:t xml:space="preserve"> </w:t>
      </w:r>
      <w:r w:rsidRPr="000E230C">
        <w:t>að</w:t>
      </w:r>
      <w:r w:rsidRPr="000E230C">
        <w:rPr>
          <w:spacing w:val="-3"/>
        </w:rPr>
        <w:t xml:space="preserve"> </w:t>
      </w:r>
      <w:r w:rsidRPr="000E230C">
        <w:t>vinnuaðstöðunni</w:t>
      </w:r>
      <w:r w:rsidR="003A75B1">
        <w:t xml:space="preserve"> í skólahúsnæðinu</w:t>
      </w:r>
      <w:r w:rsidRPr="000E230C">
        <w:rPr>
          <w:spacing w:val="-4"/>
        </w:rPr>
        <w:t xml:space="preserve"> </w:t>
      </w:r>
      <w:r w:rsidRPr="000E230C">
        <w:t>hvenær</w:t>
      </w:r>
      <w:r w:rsidRPr="000E230C">
        <w:rPr>
          <w:spacing w:val="-3"/>
        </w:rPr>
        <w:t xml:space="preserve"> </w:t>
      </w:r>
      <w:r w:rsidRPr="000E230C">
        <w:t>sem</w:t>
      </w:r>
      <w:r w:rsidRPr="000E230C">
        <w:rPr>
          <w:spacing w:val="-3"/>
        </w:rPr>
        <w:t xml:space="preserve"> </w:t>
      </w:r>
      <w:r w:rsidRPr="000E230C">
        <w:t>þeim</w:t>
      </w:r>
      <w:r w:rsidRPr="000E230C">
        <w:rPr>
          <w:spacing w:val="-3"/>
        </w:rPr>
        <w:t xml:space="preserve"> </w:t>
      </w:r>
      <w:r w:rsidRPr="000E230C">
        <w:t>hentar</w:t>
      </w:r>
      <w:r w:rsidRPr="000E230C">
        <w:rPr>
          <w:spacing w:val="-3"/>
        </w:rPr>
        <w:t xml:space="preserve"> </w:t>
      </w:r>
      <w:r w:rsidRPr="000E230C">
        <w:t>á</w:t>
      </w:r>
      <w:r w:rsidRPr="000E230C">
        <w:rPr>
          <w:spacing w:val="-4"/>
        </w:rPr>
        <w:t xml:space="preserve"> </w:t>
      </w:r>
      <w:r w:rsidRPr="000E230C">
        <w:t>meðan</w:t>
      </w:r>
      <w:r w:rsidRPr="000E230C">
        <w:rPr>
          <w:spacing w:val="-3"/>
        </w:rPr>
        <w:t xml:space="preserve"> </w:t>
      </w:r>
      <w:r w:rsidRPr="000E230C">
        <w:t>þeir</w:t>
      </w:r>
      <w:r w:rsidRPr="000E230C">
        <w:rPr>
          <w:spacing w:val="-3"/>
        </w:rPr>
        <w:t xml:space="preserve"> </w:t>
      </w:r>
      <w:r w:rsidRPr="000E230C">
        <w:t>stunda nám við skólann.</w:t>
      </w:r>
    </w:p>
    <w:p w14:paraId="35402C9A" w14:textId="77777777" w:rsidR="00D246EF" w:rsidRPr="000E230C" w:rsidRDefault="00D246EF" w:rsidP="00A26EA4">
      <w:pPr>
        <w:pStyle w:val="BodyText"/>
      </w:pPr>
      <w:r w:rsidRPr="000E230C">
        <w:t>Nemendum</w:t>
      </w:r>
      <w:r w:rsidRPr="000E230C">
        <w:rPr>
          <w:spacing w:val="-4"/>
        </w:rPr>
        <w:t xml:space="preserve"> </w:t>
      </w:r>
      <w:r w:rsidRPr="000E230C">
        <w:t>stendur</w:t>
      </w:r>
      <w:r w:rsidRPr="000E230C">
        <w:rPr>
          <w:spacing w:val="-3"/>
        </w:rPr>
        <w:t xml:space="preserve"> </w:t>
      </w:r>
      <w:r w:rsidRPr="000E230C">
        <w:t>til</w:t>
      </w:r>
      <w:r w:rsidRPr="000E230C">
        <w:rPr>
          <w:spacing w:val="-3"/>
        </w:rPr>
        <w:t xml:space="preserve"> </w:t>
      </w:r>
      <w:r w:rsidRPr="000E230C">
        <w:t>boða</w:t>
      </w:r>
      <w:r w:rsidRPr="000E230C">
        <w:rPr>
          <w:spacing w:val="-4"/>
        </w:rPr>
        <w:t xml:space="preserve"> </w:t>
      </w:r>
      <w:r w:rsidRPr="000E230C">
        <w:t>að</w:t>
      </w:r>
      <w:r w:rsidRPr="000E230C">
        <w:rPr>
          <w:spacing w:val="-3"/>
        </w:rPr>
        <w:t xml:space="preserve"> </w:t>
      </w:r>
      <w:r w:rsidRPr="000E230C">
        <w:t>fá</w:t>
      </w:r>
      <w:r w:rsidRPr="000E230C">
        <w:rPr>
          <w:spacing w:val="-4"/>
        </w:rPr>
        <w:t xml:space="preserve"> </w:t>
      </w:r>
      <w:r w:rsidRPr="000E230C">
        <w:t>lánaðar</w:t>
      </w:r>
      <w:r w:rsidRPr="000E230C">
        <w:rPr>
          <w:spacing w:val="-3"/>
        </w:rPr>
        <w:t xml:space="preserve"> </w:t>
      </w:r>
      <w:r w:rsidRPr="000E230C">
        <w:t>ýmsar</w:t>
      </w:r>
      <w:r w:rsidRPr="000E230C">
        <w:rPr>
          <w:spacing w:val="-3"/>
        </w:rPr>
        <w:t xml:space="preserve"> </w:t>
      </w:r>
      <w:r w:rsidRPr="000E230C">
        <w:t>gerðir</w:t>
      </w:r>
      <w:r w:rsidRPr="000E230C">
        <w:rPr>
          <w:spacing w:val="-3"/>
        </w:rPr>
        <w:t xml:space="preserve"> </w:t>
      </w:r>
      <w:r w:rsidRPr="000E230C">
        <w:t>myndavéla</w:t>
      </w:r>
      <w:r w:rsidRPr="000E230C">
        <w:rPr>
          <w:spacing w:val="-4"/>
        </w:rPr>
        <w:t xml:space="preserve"> </w:t>
      </w:r>
      <w:r w:rsidRPr="000E230C">
        <w:t>og</w:t>
      </w:r>
      <w:r w:rsidRPr="000E230C">
        <w:rPr>
          <w:spacing w:val="-3"/>
        </w:rPr>
        <w:t xml:space="preserve"> </w:t>
      </w:r>
      <w:r w:rsidRPr="000E230C">
        <w:t>annan</w:t>
      </w:r>
      <w:r w:rsidRPr="000E230C">
        <w:rPr>
          <w:spacing w:val="-3"/>
        </w:rPr>
        <w:t xml:space="preserve"> </w:t>
      </w:r>
      <w:r w:rsidRPr="000E230C">
        <w:t>tækjabúnað</w:t>
      </w:r>
      <w:r w:rsidRPr="000E230C">
        <w:rPr>
          <w:spacing w:val="-3"/>
        </w:rPr>
        <w:t xml:space="preserve"> </w:t>
      </w:r>
      <w:r w:rsidRPr="000E230C">
        <w:t>sem nýtist þeim við úrlausnir verkefna. Skólinn er í samstafi við framleiðendur og umboðsaðila hverskonar ljósmyndabúnaðar og lána þeir búnað í skólann til afnota fyrir nemendur samkvæmt ákveðnu samkomulagi sem skólinn gerir við viðkomandi framleiðendur/umboðsaðila. Nemendur fá afnot af tækjunum gegn ákveðnum skilyrðum og reglum um umgengni.</w:t>
      </w:r>
    </w:p>
    <w:p w14:paraId="4F58E04C" w14:textId="6DDEA1F6" w:rsidR="00D246EF" w:rsidRPr="000E230C" w:rsidRDefault="00D246EF" w:rsidP="00A26EA4">
      <w:pPr>
        <w:pStyle w:val="BodyText"/>
      </w:pPr>
      <w:r w:rsidRPr="000E230C">
        <w:t xml:space="preserve">Húnæðið </w:t>
      </w:r>
      <w:r w:rsidR="00B61A8D">
        <w:t xml:space="preserve">er að jafnaði </w:t>
      </w:r>
      <w:r w:rsidRPr="000E230C">
        <w:t>þrifið tvisvar í viku af fagaðilum. Þess er ætíð gætt að skólahúsnæðið sé</w:t>
      </w:r>
      <w:r w:rsidRPr="000E230C">
        <w:rPr>
          <w:spacing w:val="-3"/>
        </w:rPr>
        <w:t xml:space="preserve"> </w:t>
      </w:r>
      <w:r w:rsidRPr="000E230C">
        <w:t>snyrtilegt og reglulegu viðhaldi sé sinnt, tekur</w:t>
      </w:r>
      <w:r w:rsidR="00C94876">
        <w:t xml:space="preserve"> </w:t>
      </w:r>
      <w:r w:rsidRPr="000E230C">
        <w:t>það meðal annars til eftirlits með loftræstibúnaði, brunavarna og annarra öryggismála.</w:t>
      </w:r>
    </w:p>
    <w:p w14:paraId="1FA195A8" w14:textId="77777777" w:rsidR="00D246EF" w:rsidRPr="003A75B1" w:rsidRDefault="00D246EF" w:rsidP="00A26EA4">
      <w:pPr>
        <w:pStyle w:val="Heading3"/>
      </w:pPr>
      <w:bookmarkStart w:id="12" w:name="_Toc116416256"/>
      <w:r w:rsidRPr="003A75B1">
        <w:t>Vinnuaðstaða starfsfólks.</w:t>
      </w:r>
      <w:bookmarkEnd w:id="12"/>
    </w:p>
    <w:p w14:paraId="74B6DF80" w14:textId="26A92C3C" w:rsidR="00A26EA4" w:rsidRDefault="00D246EF" w:rsidP="00A26EA4">
      <w:pPr>
        <w:pStyle w:val="BodyText"/>
        <w:rPr>
          <w:spacing w:val="-2"/>
        </w:rPr>
      </w:pPr>
      <w:r w:rsidRPr="000E230C">
        <w:t>Til</w:t>
      </w:r>
      <w:r w:rsidRPr="000E230C">
        <w:rPr>
          <w:spacing w:val="-1"/>
        </w:rPr>
        <w:t xml:space="preserve"> </w:t>
      </w:r>
      <w:r w:rsidRPr="000E230C">
        <w:t>vinnuaðstöðu</w:t>
      </w:r>
      <w:r w:rsidRPr="000E230C">
        <w:rPr>
          <w:spacing w:val="-1"/>
        </w:rPr>
        <w:t xml:space="preserve"> </w:t>
      </w:r>
      <w:r w:rsidRPr="000E230C">
        <w:t>starfsfólks</w:t>
      </w:r>
      <w:r w:rsidRPr="000E230C">
        <w:rPr>
          <w:spacing w:val="-1"/>
        </w:rPr>
        <w:t xml:space="preserve"> </w:t>
      </w:r>
      <w:r w:rsidRPr="000E230C">
        <w:t>heyrir</w:t>
      </w:r>
      <w:r w:rsidRPr="000E230C">
        <w:rPr>
          <w:spacing w:val="-1"/>
        </w:rPr>
        <w:t xml:space="preserve"> </w:t>
      </w:r>
      <w:r w:rsidRPr="000E230C">
        <w:t>allt</w:t>
      </w:r>
      <w:r w:rsidRPr="000E230C">
        <w:rPr>
          <w:spacing w:val="-1"/>
        </w:rPr>
        <w:t xml:space="preserve"> </w:t>
      </w:r>
      <w:r w:rsidRPr="000E230C">
        <w:t>ofangreint</w:t>
      </w:r>
      <w:r w:rsidRPr="000E230C">
        <w:rPr>
          <w:spacing w:val="-2"/>
        </w:rPr>
        <w:t xml:space="preserve"> </w:t>
      </w:r>
      <w:r w:rsidRPr="000E230C">
        <w:t>en</w:t>
      </w:r>
      <w:r w:rsidRPr="000E230C">
        <w:rPr>
          <w:spacing w:val="-1"/>
        </w:rPr>
        <w:t xml:space="preserve"> </w:t>
      </w:r>
      <w:r w:rsidRPr="000E230C">
        <w:t>einnig</w:t>
      </w:r>
      <w:r w:rsidRPr="000E230C">
        <w:rPr>
          <w:spacing w:val="-1"/>
        </w:rPr>
        <w:t xml:space="preserve"> </w:t>
      </w:r>
      <w:r w:rsidRPr="000E230C">
        <w:t>skrifstofurými</w:t>
      </w:r>
      <w:r w:rsidRPr="000E230C">
        <w:rPr>
          <w:spacing w:val="-1"/>
        </w:rPr>
        <w:t xml:space="preserve"> </w:t>
      </w:r>
      <w:r w:rsidRPr="000E230C">
        <w:t>sem</w:t>
      </w:r>
      <w:r w:rsidRPr="000E230C">
        <w:rPr>
          <w:spacing w:val="-1"/>
        </w:rPr>
        <w:t xml:space="preserve"> </w:t>
      </w:r>
      <w:r w:rsidRPr="000E230C">
        <w:t>er rúmgott og</w:t>
      </w:r>
      <w:r w:rsidRPr="000E230C">
        <w:rPr>
          <w:spacing w:val="-1"/>
        </w:rPr>
        <w:t xml:space="preserve"> </w:t>
      </w:r>
      <w:r w:rsidRPr="000E230C">
        <w:t>búið</w:t>
      </w:r>
      <w:r w:rsidRPr="000E230C">
        <w:rPr>
          <w:spacing w:val="-3"/>
        </w:rPr>
        <w:t xml:space="preserve"> </w:t>
      </w:r>
      <w:r w:rsidRPr="000E230C">
        <w:t>öllum</w:t>
      </w:r>
      <w:r w:rsidRPr="000E230C">
        <w:rPr>
          <w:spacing w:val="-4"/>
        </w:rPr>
        <w:t xml:space="preserve"> </w:t>
      </w:r>
      <w:r w:rsidRPr="000E230C">
        <w:t>helsta</w:t>
      </w:r>
      <w:r w:rsidRPr="000E230C">
        <w:rPr>
          <w:spacing w:val="-4"/>
        </w:rPr>
        <w:t xml:space="preserve"> </w:t>
      </w:r>
      <w:r w:rsidRPr="000E230C">
        <w:t>búnaði</w:t>
      </w:r>
      <w:r w:rsidRPr="000E230C">
        <w:rPr>
          <w:spacing w:val="-4"/>
        </w:rPr>
        <w:t xml:space="preserve"> </w:t>
      </w:r>
      <w:r w:rsidRPr="000E230C">
        <w:t>sem</w:t>
      </w:r>
      <w:r w:rsidRPr="000E230C">
        <w:rPr>
          <w:spacing w:val="-3"/>
        </w:rPr>
        <w:t xml:space="preserve"> </w:t>
      </w:r>
      <w:r w:rsidRPr="000E230C">
        <w:t>nauðsynlegur</w:t>
      </w:r>
      <w:r w:rsidRPr="000E230C">
        <w:rPr>
          <w:spacing w:val="-3"/>
        </w:rPr>
        <w:t xml:space="preserve"> </w:t>
      </w:r>
      <w:r w:rsidRPr="000E230C">
        <w:t>er</w:t>
      </w:r>
      <w:r w:rsidRPr="000E230C">
        <w:rPr>
          <w:spacing w:val="-3"/>
        </w:rPr>
        <w:t xml:space="preserve"> </w:t>
      </w:r>
      <w:r w:rsidRPr="000E230C">
        <w:t>á</w:t>
      </w:r>
      <w:r w:rsidRPr="000E230C">
        <w:rPr>
          <w:spacing w:val="-4"/>
        </w:rPr>
        <w:t xml:space="preserve"> </w:t>
      </w:r>
      <w:r w:rsidRPr="000E230C">
        <w:t>skrifstofu.</w:t>
      </w:r>
      <w:r w:rsidRPr="000E230C">
        <w:rPr>
          <w:spacing w:val="-3"/>
        </w:rPr>
        <w:t xml:space="preserve"> </w:t>
      </w:r>
      <w:r w:rsidRPr="000E230C">
        <w:t>Hluti</w:t>
      </w:r>
      <w:r w:rsidRPr="000E230C">
        <w:rPr>
          <w:spacing w:val="-3"/>
        </w:rPr>
        <w:t xml:space="preserve"> </w:t>
      </w:r>
      <w:r w:rsidRPr="000E230C">
        <w:t>skrifstofuaðstöðunnar</w:t>
      </w:r>
      <w:r w:rsidRPr="000E230C">
        <w:rPr>
          <w:spacing w:val="-3"/>
        </w:rPr>
        <w:t xml:space="preserve"> </w:t>
      </w:r>
      <w:r w:rsidRPr="000E230C">
        <w:t>er ætlaður til fundarhalda</w:t>
      </w:r>
      <w:r w:rsidR="00435B64">
        <w:t xml:space="preserve"> eða sem viðtalsherbergi</w:t>
      </w:r>
      <w:r w:rsidRPr="000E230C">
        <w:t xml:space="preserve">. Hægt er að loka þann hluta af frá almennu </w:t>
      </w:r>
      <w:r w:rsidRPr="000E230C">
        <w:rPr>
          <w:spacing w:val="-2"/>
        </w:rPr>
        <w:t>skrifstofurými</w:t>
      </w:r>
    </w:p>
    <w:p w14:paraId="0A1F91C3" w14:textId="4312C1A7" w:rsidR="00C5338D" w:rsidRPr="00A26EA4" w:rsidRDefault="00C5338D" w:rsidP="00A26EA4">
      <w:pPr>
        <w:pStyle w:val="Heading2"/>
      </w:pPr>
      <w:bookmarkStart w:id="13" w:name="_Toc116416257"/>
      <w:r w:rsidRPr="000E230C">
        <w:t xml:space="preserve">Almennt </w:t>
      </w:r>
      <w:r w:rsidR="00482F32" w:rsidRPr="000E230C">
        <w:t xml:space="preserve">um </w:t>
      </w:r>
      <w:r w:rsidRPr="000E230C">
        <w:t xml:space="preserve">starf </w:t>
      </w:r>
      <w:r w:rsidR="00B61A8D">
        <w:t>skóla</w:t>
      </w:r>
      <w:r w:rsidRPr="000E230C">
        <w:t xml:space="preserve">ársins </w:t>
      </w:r>
      <w:r w:rsidR="00B61A8D">
        <w:t>– áherslur og umbætur</w:t>
      </w:r>
      <w:bookmarkEnd w:id="13"/>
    </w:p>
    <w:p w14:paraId="7827A035" w14:textId="1E50977C" w:rsidR="00C5338D" w:rsidRPr="000E230C" w:rsidRDefault="00C5338D" w:rsidP="00C94876">
      <w:pPr>
        <w:pStyle w:val="BodyText"/>
        <w:rPr>
          <w:color w:val="333333"/>
          <w:lang w:eastAsia="en-GB"/>
        </w:rPr>
      </w:pPr>
      <w:r w:rsidRPr="000E230C">
        <w:t xml:space="preserve">Stefna Ljósmyndaskólans er </w:t>
      </w:r>
      <w:r w:rsidRPr="000E230C">
        <w:rPr>
          <w:color w:val="333333"/>
          <w:lang w:eastAsia="en-GB"/>
        </w:rPr>
        <w:t xml:space="preserve">að kenna ljósmyndun og aðferðir við að beita ljósmyndatækninni á skapandi hátt </w:t>
      </w:r>
      <w:r w:rsidRPr="000E230C">
        <w:t>og að auka þar með valmöguleika í menntun í ljósmyndun</w:t>
      </w:r>
      <w:r w:rsidR="00C94876">
        <w:t xml:space="preserve"> </w:t>
      </w:r>
      <w:r w:rsidRPr="000E230C">
        <w:t xml:space="preserve">á Íslandi með listsköpun að leiðarljósi. Eins er markmið skólans </w:t>
      </w:r>
      <w:r w:rsidRPr="000E230C">
        <w:rPr>
          <w:color w:val="333333"/>
          <w:lang w:eastAsia="en-GB"/>
        </w:rPr>
        <w:t>að auka veg ljósmyndunar með því að stuðla að aukinni þekkingu á ljósmyndun og möguleikum miðilsins í íslensku samfélagi.</w:t>
      </w:r>
    </w:p>
    <w:p w14:paraId="2339FE34" w14:textId="77777777" w:rsidR="00C5338D" w:rsidRPr="000E230C" w:rsidRDefault="00C5338D" w:rsidP="00C94876">
      <w:pPr>
        <w:pStyle w:val="BodyText"/>
      </w:pPr>
      <w:r w:rsidRPr="000E230C">
        <w:lastRenderedPageBreak/>
        <w:t>Markmið Ljósmyndaskólans er að bjóða nemendum upp á upp á vel skipulagt listnám og góða starfsaðstöðu. Að vanda til vals á kennurum og setja þar í forgrunn að þeir séu allir starfandi í sínu fagi, hafi kennslureynslu, sérþekkingu og metnað til góðra verka og séu nemendum fyrirmynd um fjölbreyttar aðferðir og leiðir við listsköpun.</w:t>
      </w:r>
    </w:p>
    <w:p w14:paraId="77F01493" w14:textId="419C04ED" w:rsidR="00F77763" w:rsidRPr="00A26EA4" w:rsidRDefault="00C5338D" w:rsidP="00C94876">
      <w:pPr>
        <w:pStyle w:val="BodyText"/>
      </w:pPr>
      <w:r w:rsidRPr="000E230C">
        <w:t xml:space="preserve">Sem fyrr var það fyrst og fremst aðalmarkmið skólans þetta starfsár að uppfylla þær kröfur sem hann gerir til sjálfs sín og þau almennu ákvæði sem felast í þeim lögum sem skólinn heyrir undir </w:t>
      </w:r>
      <w:r w:rsidR="000C04CD">
        <w:t xml:space="preserve">og felast </w:t>
      </w:r>
      <w:r w:rsidRPr="000E230C">
        <w:t>í viðurkenningu Menntamálastofnunar til að starfa sem einkaskóli á framhaldsskólastigi. Í því felst að kappkostað er að tryggja sem best skipulag og gæði náms sem og almennt skólastarfsins alls.</w:t>
      </w:r>
    </w:p>
    <w:p w14:paraId="50524A8F" w14:textId="77777777" w:rsidR="00F77763" w:rsidRPr="000C04CD" w:rsidRDefault="00F77763" w:rsidP="00A26EA4">
      <w:pPr>
        <w:pStyle w:val="Heading3"/>
      </w:pPr>
      <w:bookmarkStart w:id="14" w:name="_Toc116416258"/>
      <w:r w:rsidRPr="000C04CD">
        <w:t>Samningur við mennta og menningarmálaráðuneyrti um styrk til reksturs.</w:t>
      </w:r>
      <w:bookmarkEnd w:id="14"/>
    </w:p>
    <w:p w14:paraId="000323CC" w14:textId="118AAADC" w:rsidR="00C5338D" w:rsidRPr="000E230C" w:rsidRDefault="00C5338D" w:rsidP="00C94876">
      <w:pPr>
        <w:pStyle w:val="BodyText"/>
      </w:pPr>
      <w:r w:rsidRPr="000E230C">
        <w:t>Með undirritun samnings á milli mennta- og menningarmálaráðuneytis og Ljósmyndaskólans</w:t>
      </w:r>
      <w:r w:rsidR="00C94876">
        <w:t xml:space="preserve"> </w:t>
      </w:r>
      <w:r w:rsidRPr="000E230C">
        <w:t>þann 1. janúar 2021 var tryggður</w:t>
      </w:r>
      <w:r w:rsidR="00F77763">
        <w:t xml:space="preserve"> </w:t>
      </w:r>
      <w:r w:rsidR="00B61A8D">
        <w:t>aukinn</w:t>
      </w:r>
      <w:r w:rsidR="000C04CD">
        <w:t xml:space="preserve"> </w:t>
      </w:r>
      <w:r w:rsidRPr="000E230C">
        <w:t>stöðugleiki sem skiptir sköpum í rekstri skólans og öllu starfi hans til framtíðar.</w:t>
      </w:r>
      <w:r w:rsidR="00482F32" w:rsidRPr="000E230C">
        <w:t xml:space="preserve"> Samningurinn gildir til þriggja ára.</w:t>
      </w:r>
    </w:p>
    <w:p w14:paraId="13810667" w14:textId="70BB0966" w:rsidR="00C5338D" w:rsidRPr="000E230C" w:rsidRDefault="00C5338D" w:rsidP="00C94876">
      <w:pPr>
        <w:pStyle w:val="BodyText"/>
      </w:pPr>
      <w:r w:rsidRPr="000E230C">
        <w:t>Með samningnum og þar með framlagi ráðuneytis er hægt að horfa til lengri framtíðar við skipulagningu á skólastarfi, skólaþróun og öllum öðrum verkefnum skólans. Um leið er lagður grunnur að því að hægt</w:t>
      </w:r>
      <w:r w:rsidR="00C94876">
        <w:t xml:space="preserve"> </w:t>
      </w:r>
      <w:r w:rsidRPr="000E230C">
        <w:t>sé að þróa</w:t>
      </w:r>
      <w:r w:rsidR="00C94876">
        <w:t xml:space="preserve"> </w:t>
      </w:r>
      <w:r w:rsidRPr="000E230C">
        <w:t>leiðir til heildstæðra lausna á verkefnum og að uppfylla þannig með öruggari og skilvirkari hætti markmið skólans. Tryggur rekstrargrundvöllur auðveldar mótun framtíðarstefnu um rekstur s.s um framkvæmdir, gerð áætlana og um einstaka verkþætti t.d.</w:t>
      </w:r>
      <w:r w:rsidR="00C94876">
        <w:t xml:space="preserve"> </w:t>
      </w:r>
      <w:r w:rsidRPr="000E230C">
        <w:t xml:space="preserve">endurnýjun tækja og búnaðar. </w:t>
      </w:r>
    </w:p>
    <w:p w14:paraId="3087DA26" w14:textId="1975C919" w:rsidR="00F77763" w:rsidRDefault="00C5338D" w:rsidP="00C94876">
      <w:pPr>
        <w:pStyle w:val="BodyText"/>
      </w:pPr>
      <w:r w:rsidRPr="000E230C">
        <w:t>Um leið er kappkostað að nota svigrúmið til að bæta hag nemenda, bæði með tilliti til að endurnýja og bæta aðstöðu og tækjabúnað og eins til að lækka skólagjöld og að leitast við að minnka efniskostnað nemenda.</w:t>
      </w:r>
    </w:p>
    <w:p w14:paraId="66C8BD44" w14:textId="77777777" w:rsidR="00F77763" w:rsidRDefault="00F77763" w:rsidP="00A26EA4">
      <w:pPr>
        <w:pStyle w:val="Heading3"/>
      </w:pPr>
      <w:bookmarkStart w:id="15" w:name="_Toc116416259"/>
      <w:r w:rsidRPr="000C04CD">
        <w:t>Áherslur</w:t>
      </w:r>
      <w:bookmarkEnd w:id="15"/>
    </w:p>
    <w:p w14:paraId="3E11D543" w14:textId="5D22A294" w:rsidR="000C04CD" w:rsidRPr="000E230C" w:rsidRDefault="000C04CD" w:rsidP="00C94876">
      <w:pPr>
        <w:pStyle w:val="BodyText"/>
      </w:pPr>
      <w:r>
        <w:t xml:space="preserve">Þegar </w:t>
      </w:r>
      <w:r w:rsidRPr="000E230C">
        <w:t xml:space="preserve">samningur um styrk til reksturs var í höfn var endurskoðuð áætlun um fyrirliggjandi verkefni með það fyrir augum að forgangsraða </w:t>
      </w:r>
      <w:r w:rsidR="00B61A8D">
        <w:t>betur</w:t>
      </w:r>
      <w:r w:rsidRPr="000E230C">
        <w:t xml:space="preserve"> verkefnum innan þess ramma sem þannig skapaðist í rekstri skólans.</w:t>
      </w:r>
      <w:r>
        <w:t xml:space="preserve"> </w:t>
      </w:r>
    </w:p>
    <w:p w14:paraId="4D2F32F9" w14:textId="45778805" w:rsidR="000C04CD" w:rsidRPr="000C04CD" w:rsidRDefault="00B61A8D" w:rsidP="00C94876">
      <w:pPr>
        <w:pStyle w:val="BodyText"/>
      </w:pPr>
      <w:r>
        <w:t>L</w:t>
      </w:r>
      <w:r w:rsidR="000C04CD" w:rsidRPr="000E230C">
        <w:t>ögð</w:t>
      </w:r>
      <w:r>
        <w:t xml:space="preserve"> var</w:t>
      </w:r>
      <w:r w:rsidR="000C04CD" w:rsidRPr="000E230C">
        <w:t xml:space="preserve"> áhersla á að</w:t>
      </w:r>
      <w:r>
        <w:t xml:space="preserve"> ljúka við að</w:t>
      </w:r>
      <w:r w:rsidR="00C94876">
        <w:t xml:space="preserve"> </w:t>
      </w:r>
      <w:r w:rsidR="000C04CD" w:rsidRPr="000E230C">
        <w:t xml:space="preserve">fara yfir og endurskoða </w:t>
      </w:r>
      <w:r>
        <w:t xml:space="preserve">alla </w:t>
      </w:r>
      <w:r w:rsidR="000C04CD" w:rsidRPr="000E230C">
        <w:t xml:space="preserve">verkferla í starfsemi skólans. Sérstök áhersla </w:t>
      </w:r>
      <w:r w:rsidR="000C04CD">
        <w:t xml:space="preserve">síðustu fjögur misseri </w:t>
      </w:r>
      <w:r w:rsidR="000C04CD" w:rsidRPr="000E230C">
        <w:t>hefur verið lögð á að straumlínulaga verkferla varðandi stjórnsýslu, hlutverk, fundi, bókhald og slíka rekstrarlega þætti. Markmiðið með því er fyrst og fremst að auka gangsæi, formfesta verklag og að auðvelda</w:t>
      </w:r>
      <w:r w:rsidR="00C94876">
        <w:t xml:space="preserve"> </w:t>
      </w:r>
      <w:r>
        <w:t xml:space="preserve">með þvi </w:t>
      </w:r>
      <w:r w:rsidR="000C04CD" w:rsidRPr="000E230C">
        <w:t xml:space="preserve">samanburð á bókhaldsgögnum, áætlunum og gögnum sem snúa að rekstri og framkvæmdum, á milli ára og tímabila. </w:t>
      </w:r>
    </w:p>
    <w:p w14:paraId="26C346D0" w14:textId="346D8E75" w:rsidR="00C5338D" w:rsidRPr="000E230C" w:rsidRDefault="00F77763" w:rsidP="00C94876">
      <w:pPr>
        <w:pStyle w:val="BodyText"/>
      </w:pPr>
      <w:r>
        <w:t xml:space="preserve">Í upphafi skólaárs </w:t>
      </w:r>
      <w:r w:rsidR="00B61A8D">
        <w:t xml:space="preserve">(haust 2021) </w:t>
      </w:r>
      <w:r>
        <w:t>var rekstraráætlun endurskoðuð og</w:t>
      </w:r>
      <w:r w:rsidR="00C5338D" w:rsidRPr="000E230C">
        <w:t xml:space="preserve"> áherslur í áætlun færðar örlítið til</w:t>
      </w:r>
      <w:r w:rsidR="00B61A8D">
        <w:t>. Það var gert</w:t>
      </w:r>
      <w:r w:rsidR="00C94876">
        <w:t xml:space="preserve"> </w:t>
      </w:r>
      <w:r>
        <w:t xml:space="preserve">í ljósi þess að </w:t>
      </w:r>
      <w:r w:rsidR="00B61A8D">
        <w:t xml:space="preserve">við </w:t>
      </w:r>
      <w:r w:rsidR="00C5338D" w:rsidRPr="000E230C">
        <w:t>upphaf skólaárs varð fljótlega ljóst að hluti kennslu (fyrirlestrar og hluti hópavinnu) yrði fyrirsjáanlega í fjarkennslu í stað staðkennslu eins og fyrirhugað hafði verið við undirbúning skólaársins. Ýmsir liðir áætlunar voru því endurskoðaðir með tilliti til þess hvað nýttist nemendum best við þær aðstæður. Í verklegum áföngum var staðkennsla en hóparnir hafðir minni og fleiri og þess gætt að ólíkir hópar sköruðust sem minnst með tilliti til sóttvarna. Bætt var við</w:t>
      </w:r>
      <w:r w:rsidR="00B61A8D">
        <w:t xml:space="preserve"> </w:t>
      </w:r>
      <w:r w:rsidR="00C5338D" w:rsidRPr="000E230C">
        <w:t>aðstoð kennara á verkstæðum</w:t>
      </w:r>
      <w:r w:rsidR="000C04CD">
        <w:t xml:space="preserve"> skólans</w:t>
      </w:r>
      <w:r w:rsidR="00C5338D" w:rsidRPr="000E230C">
        <w:t xml:space="preserve"> og markmiðið að nemendur hefðu góða aðstöðu og aðstoð til þess að vinna að verkefnum sínum þó svo að fyrirlestrar og hluti hópatíma væru um fjarkennslu. Nýtt var öll sú reynsla sem skapast hefur á </w:t>
      </w:r>
      <w:r w:rsidR="00C5338D" w:rsidRPr="000E230C">
        <w:lastRenderedPageBreak/>
        <w:t>tíma faraldursins til þess að hlúa sem mest og best að nemendum og til að tryggja að hægt væri að viðhalda námsmarkmiðum og að eðlileg námsfarmvinda næðist.</w:t>
      </w:r>
    </w:p>
    <w:p w14:paraId="2C805090" w14:textId="08353F07" w:rsidR="00C5338D" w:rsidRPr="000E230C" w:rsidRDefault="00C5338D" w:rsidP="00C94876">
      <w:pPr>
        <w:pStyle w:val="BodyText"/>
      </w:pPr>
      <w:r w:rsidRPr="000E230C">
        <w:t xml:space="preserve">Kappkostað var að vinna að bættum hag nemenda með nýrri og endurnýjuðum tækjakosti. </w:t>
      </w:r>
    </w:p>
    <w:p w14:paraId="519F643A" w14:textId="7309167A" w:rsidR="00F77763" w:rsidRDefault="00C5338D" w:rsidP="00C94876">
      <w:pPr>
        <w:pStyle w:val="BodyText"/>
      </w:pPr>
      <w:r w:rsidRPr="000E230C">
        <w:t>Eins með lagfæringum eða endurnýjun á vinnuaðstöðu, einkum á verkstæðum skólans.</w:t>
      </w:r>
      <w:r w:rsidR="00C94876">
        <w:t xml:space="preserve"> </w:t>
      </w:r>
    </w:p>
    <w:p w14:paraId="6AD4DC96" w14:textId="0B3AF841" w:rsidR="00C5338D" w:rsidRPr="000E230C" w:rsidRDefault="00482F32" w:rsidP="00C94876">
      <w:pPr>
        <w:pStyle w:val="BodyText"/>
      </w:pPr>
      <w:r w:rsidRPr="000E230C">
        <w:t>S</w:t>
      </w:r>
      <w:r w:rsidR="00C5338D" w:rsidRPr="000E230C">
        <w:t>kólaári</w:t>
      </w:r>
      <w:r w:rsidRPr="000E230C">
        <w:t>ð</w:t>
      </w:r>
      <w:r w:rsidR="00C5338D" w:rsidRPr="000E230C">
        <w:t xml:space="preserve"> 2021 – 2022</w:t>
      </w:r>
      <w:r w:rsidR="00C94876">
        <w:t xml:space="preserve"> </w:t>
      </w:r>
      <w:r w:rsidR="00C5338D" w:rsidRPr="000E230C">
        <w:t>v</w:t>
      </w:r>
      <w:r w:rsidR="00B61A8D">
        <w:t xml:space="preserve">ar </w:t>
      </w:r>
      <w:r w:rsidR="00C5338D" w:rsidRPr="000E230C">
        <w:t>í forgrunni</w:t>
      </w:r>
      <w:r w:rsidR="00B61A8D">
        <w:t xml:space="preserve"> að bæta eftirfarandi þætti</w:t>
      </w:r>
      <w:r w:rsidR="00C5338D" w:rsidRPr="000E230C">
        <w:t>.</w:t>
      </w:r>
    </w:p>
    <w:p w14:paraId="031F4654" w14:textId="56B0851E" w:rsidR="00C5338D" w:rsidRPr="000E230C" w:rsidRDefault="00C5338D" w:rsidP="00A26EA4">
      <w:pPr>
        <w:pStyle w:val="Heading3"/>
      </w:pPr>
      <w:bookmarkStart w:id="16" w:name="_Toc116416260"/>
      <w:r w:rsidRPr="000E230C">
        <w:t>Tæki/Búnaður</w:t>
      </w:r>
      <w:bookmarkEnd w:id="16"/>
    </w:p>
    <w:p w14:paraId="61D9C447" w14:textId="2C110A1F" w:rsidR="00C5338D" w:rsidRPr="000E230C" w:rsidRDefault="00C5338D" w:rsidP="00C94876">
      <w:pPr>
        <w:pStyle w:val="BodyText"/>
      </w:pPr>
      <w:r w:rsidRPr="000E230C">
        <w:t>Ljósmyndun er grein sem í grunninn byggir á tækni ýmiskonar og gildir einu hvort um er að ræða stafræna umhverfið eða vinnu með filmur. Mikilvægt er að nemendur vinni í því tækniumhverfi sem tilheyrir greininni og í umhverfi</w:t>
      </w:r>
      <w:r w:rsidR="00C94876">
        <w:t xml:space="preserve"> </w:t>
      </w:r>
      <w:r w:rsidRPr="000E230C">
        <w:t xml:space="preserve">þar sem unnið er með tækni og tæki reynist nauðsynlegt að endurnýja tæki og búnað reglulega, bæði vegna þess að búnaður slitnar en eins vegna tækniþróunar og nauðsynlegrar uppfærslu hverskonar hug- og vélbúnaðar sem unnið er með. Ávallt þarf að leitast við að halda í við tækniþróun og að bjóða nemendum upp á að vinna með þau tæki og búnað sem hverju sinni eru í takt við tímann. </w:t>
      </w:r>
    </w:p>
    <w:p w14:paraId="7A4BC7BC" w14:textId="0C9772CB" w:rsidR="00C5338D" w:rsidRPr="000E230C" w:rsidRDefault="00C5338D" w:rsidP="00C94876">
      <w:pPr>
        <w:pStyle w:val="BodyText"/>
      </w:pPr>
      <w:r w:rsidRPr="000E230C">
        <w:t>Á s</w:t>
      </w:r>
      <w:r w:rsidR="00B61A8D">
        <w:t>kóla</w:t>
      </w:r>
      <w:r w:rsidRPr="000E230C">
        <w:t>árinu var markvisst unnið að endurnýjun tækja og búnaðar ýmiskonar enda mikið af tækjum og búnaði komið á tíma og þarfnaðist endurnýjunar eða viðgerða. Það er stefna skólans að lengja líftíma búnaðar eins og mögulegt er og að gera við/láta lagfæra búnað sé þess nokkur kostur.</w:t>
      </w:r>
    </w:p>
    <w:p w14:paraId="483A7660" w14:textId="291AA162" w:rsidR="00C5338D" w:rsidRPr="000E230C" w:rsidRDefault="00C5338D" w:rsidP="00C94876">
      <w:pPr>
        <w:pStyle w:val="BodyText"/>
      </w:pPr>
      <w:r w:rsidRPr="000E230C">
        <w:t>Fyrir lá raunhæf áfangaskipt áætlun um endurnýjun á tækjum og búnaði. Fyrsti áfangi þeirrar áætlunar fól í sér endurnýjun á hluta af tölvubúnaði skólans sem kominn er til ára sinna.</w:t>
      </w:r>
      <w:r w:rsidR="00C94876">
        <w:t xml:space="preserve"> </w:t>
      </w:r>
      <w:r w:rsidRPr="000E230C">
        <w:t xml:space="preserve">Einnig var nokkur endurnýjun á myndavélum og öðrum myndatökubúnaði sem sökum mikillar notkunar var orðin slitinn. </w:t>
      </w:r>
    </w:p>
    <w:p w14:paraId="05DC1D1E" w14:textId="77777777" w:rsidR="00C5338D" w:rsidRPr="000E230C" w:rsidRDefault="00C5338D" w:rsidP="00C94876">
      <w:pPr>
        <w:pStyle w:val="BodyText"/>
      </w:pPr>
      <w:r w:rsidRPr="000E230C">
        <w:t>Endurnýjun og lagfæringar voru gerðar á hluta búnaðar í myrkraherbergi.</w:t>
      </w:r>
    </w:p>
    <w:p w14:paraId="6855AC03" w14:textId="77777777" w:rsidR="00C5338D" w:rsidRPr="000E230C" w:rsidRDefault="00C5338D" w:rsidP="00C94876">
      <w:pPr>
        <w:pStyle w:val="BodyText"/>
      </w:pPr>
      <w:r w:rsidRPr="000E230C">
        <w:t xml:space="preserve">Einnig var keypt nokkuð af búnaði til að auka við tækjaeign skólans, sér í lagi búnað sem nýtist í gegnum </w:t>
      </w:r>
      <w:r w:rsidRPr="000C04CD">
        <w:t xml:space="preserve">Tækjalán </w:t>
      </w:r>
      <w:r w:rsidRPr="000E230C">
        <w:t>til nemenda.</w:t>
      </w:r>
      <w:r w:rsidR="000C04CD">
        <w:t xml:space="preserve"> </w:t>
      </w:r>
      <w:r w:rsidRPr="000E230C">
        <w:t xml:space="preserve">Markmiðið var að hafa með því meira úrval af búnaður fyrir nemendur í </w:t>
      </w:r>
      <w:r w:rsidRPr="000C04CD">
        <w:t xml:space="preserve">Tækjaláni </w:t>
      </w:r>
      <w:r w:rsidRPr="000E230C">
        <w:t>skólans og eins til að stuðla að því að fleiri gætu fengið búnað að láni og haft hann lengur að láni hverju sinni. Sú viðbót og breytt fyrirkomulag nýttist nemendum vel.</w:t>
      </w:r>
    </w:p>
    <w:p w14:paraId="39B4DE0F" w14:textId="77777777" w:rsidR="00C5338D" w:rsidRPr="000E230C" w:rsidRDefault="00C5338D" w:rsidP="00C94876">
      <w:pPr>
        <w:pStyle w:val="BodyText"/>
      </w:pPr>
      <w:r w:rsidRPr="000E230C">
        <w:t>Í Tækjaláni skólans hafa nemendur aðgang að margvíslegum búnaði til láns til þess að vinna verkefni í náminu eða til þess að prófa, læra á og til að gera tilraunir með. Eru nemendur eindregið hvattir til þess að notfæra sér Tækjalánið og kappkostað að þar standi nemendum fjölbreytt úrval tækja til boða.</w:t>
      </w:r>
    </w:p>
    <w:p w14:paraId="6AB7BFA9" w14:textId="77777777" w:rsidR="00C5338D" w:rsidRPr="000E230C" w:rsidRDefault="00C5338D" w:rsidP="00C94876">
      <w:pPr>
        <w:pStyle w:val="BodyText"/>
      </w:pPr>
      <w:r w:rsidRPr="000E230C">
        <w:t>Listi yfir helstu tæki og búnað sem endurnýjaður var á árinu:</w:t>
      </w:r>
    </w:p>
    <w:p w14:paraId="2640AAE9" w14:textId="15D88A25" w:rsidR="00C5338D" w:rsidRPr="00A26EA4" w:rsidRDefault="00C5338D" w:rsidP="00A26EA4">
      <w:pPr>
        <w:pStyle w:val="ListParagraph"/>
      </w:pPr>
      <w:r w:rsidRPr="00A26EA4">
        <w:t>Endurnýjaðar voru 4 tölvur til myndvinnslu í tölvuveri nemenda. Að auki var endurnýjaður ýmis annar búnaður í tölvuveri s.s.</w:t>
      </w:r>
      <w:r w:rsidR="00C94876">
        <w:t xml:space="preserve"> </w:t>
      </w:r>
      <w:r w:rsidRPr="00A26EA4">
        <w:t>mýs og lyklaborð.</w:t>
      </w:r>
    </w:p>
    <w:p w14:paraId="19E9716E" w14:textId="77777777" w:rsidR="00C5338D" w:rsidRPr="000E230C" w:rsidRDefault="00C5338D" w:rsidP="00A26EA4">
      <w:pPr>
        <w:pStyle w:val="ListParagraph"/>
      </w:pPr>
      <w:r w:rsidRPr="000E230C">
        <w:t>Filmumyndavélar voru endurnýjaðar.</w:t>
      </w:r>
    </w:p>
    <w:p w14:paraId="2BB15910" w14:textId="77777777" w:rsidR="00C5338D" w:rsidRPr="000E230C" w:rsidRDefault="00C5338D" w:rsidP="00A26EA4">
      <w:pPr>
        <w:pStyle w:val="ListParagraph"/>
      </w:pPr>
      <w:r w:rsidRPr="000E230C">
        <w:t>Endurnýjaður var búnaður í myndveri s.s. softbox, flasshausar, ljósmælar, standar,</w:t>
      </w:r>
    </w:p>
    <w:p w14:paraId="4DB274F5" w14:textId="0F66116A" w:rsidR="00C5338D" w:rsidRPr="000E230C" w:rsidRDefault="00C5338D" w:rsidP="00A26EA4">
      <w:pPr>
        <w:pStyle w:val="ListParagraph"/>
      </w:pPr>
      <w:r w:rsidRPr="000E230C">
        <w:t>Gert var við búnað í myndveri og keyptir þeir varahlutir sem þurfti s.s. eins og</w:t>
      </w:r>
      <w:r w:rsidR="00C94876">
        <w:t xml:space="preserve"> </w:t>
      </w:r>
      <w:r w:rsidRPr="000E230C">
        <w:t>hausar á þrífætur.</w:t>
      </w:r>
    </w:p>
    <w:p w14:paraId="523DB30B" w14:textId="27EA1FDC" w:rsidR="00C5338D" w:rsidRPr="000E230C" w:rsidRDefault="00C5338D" w:rsidP="00A26EA4">
      <w:pPr>
        <w:pStyle w:val="ListParagraph"/>
      </w:pPr>
      <w:r w:rsidRPr="000E230C">
        <w:t xml:space="preserve">Endurnýjaður var ýmis búnaður til ljósmyndunar sem tilheyrir </w:t>
      </w:r>
      <w:r w:rsidRPr="000C04CD">
        <w:t>Tækjaláni</w:t>
      </w:r>
      <w:r w:rsidRPr="000E230C">
        <w:rPr>
          <w:b/>
          <w:bCs/>
        </w:rPr>
        <w:t xml:space="preserve"> </w:t>
      </w:r>
      <w:r w:rsidRPr="000E230C">
        <w:t>til nemenda</w:t>
      </w:r>
      <w:r w:rsidR="00C94876">
        <w:t xml:space="preserve"> </w:t>
      </w:r>
      <w:r w:rsidRPr="000E230C">
        <w:t xml:space="preserve">s.s flöss, ljós, standar, töskur undir búnað og fleira slíkt. </w:t>
      </w:r>
    </w:p>
    <w:p w14:paraId="240A973F" w14:textId="77777777" w:rsidR="00C5338D" w:rsidRPr="000E230C" w:rsidRDefault="00C5338D" w:rsidP="00A26EA4">
      <w:pPr>
        <w:pStyle w:val="ListParagraph"/>
      </w:pPr>
      <w:r w:rsidRPr="000E230C">
        <w:t>Gert við þann búnað sem hægt var, keyptir varahlutir, greiddur viðgerðakostnaður.</w:t>
      </w:r>
    </w:p>
    <w:p w14:paraId="45591517" w14:textId="77777777" w:rsidR="00C5338D" w:rsidRPr="000E230C" w:rsidRDefault="00C5338D" w:rsidP="00A26EA4">
      <w:pPr>
        <w:pStyle w:val="ListParagraph"/>
      </w:pPr>
      <w:r w:rsidRPr="000E230C">
        <w:lastRenderedPageBreak/>
        <w:t>Gert var við eða endurnýjaður annar búnaður s.s. eins og loftpressa sem knýr búnað til rykhreinsunar á filmum í vinnuaðstöðu nemenda.</w:t>
      </w:r>
    </w:p>
    <w:p w14:paraId="058AFEF5" w14:textId="77777777" w:rsidR="00C5338D" w:rsidRPr="000E230C" w:rsidRDefault="00C5338D" w:rsidP="00A26EA4">
      <w:pPr>
        <w:pStyle w:val="ListParagraph"/>
      </w:pPr>
      <w:r w:rsidRPr="000E230C">
        <w:t>Endurnýjaður var búnaður í myrkraherbergi t.d. stækkari</w:t>
      </w:r>
      <w:r w:rsidR="000C04CD">
        <w:t>.</w:t>
      </w:r>
      <w:r w:rsidRPr="000E230C">
        <w:t xml:space="preserve"> </w:t>
      </w:r>
    </w:p>
    <w:p w14:paraId="4063AA30" w14:textId="77777777" w:rsidR="00C5338D" w:rsidRPr="000E230C" w:rsidRDefault="00C5338D" w:rsidP="00A26EA4">
      <w:pPr>
        <w:pStyle w:val="ListParagraph"/>
      </w:pPr>
      <w:r w:rsidRPr="000E230C">
        <w:t>Keyptur lítill prentari í tölvuver fyrir nemendur.</w:t>
      </w:r>
    </w:p>
    <w:p w14:paraId="4A84BB38" w14:textId="77777777" w:rsidR="00C5338D" w:rsidRPr="000E230C" w:rsidRDefault="00C5338D" w:rsidP="00C94876">
      <w:pPr>
        <w:pStyle w:val="BodyText"/>
      </w:pPr>
      <w:r w:rsidRPr="000E230C">
        <w:t xml:space="preserve">Haldið verður áfram að endurnýja tæki og búnað samkvæmt áætlun og eins og rúmast á rekstraráætlun hvers árs. </w:t>
      </w:r>
    </w:p>
    <w:p w14:paraId="610F2DA1" w14:textId="77777777" w:rsidR="00C5338D" w:rsidRPr="000C04CD" w:rsidRDefault="00C5338D" w:rsidP="00A26EA4">
      <w:pPr>
        <w:pStyle w:val="Heading3"/>
      </w:pPr>
      <w:bookmarkStart w:id="17" w:name="_Toc116416261"/>
      <w:r w:rsidRPr="000C04CD">
        <w:t xml:space="preserve">Kostnaður </w:t>
      </w:r>
      <w:r w:rsidR="00F77763" w:rsidRPr="000C04CD">
        <w:t>nemenda</w:t>
      </w:r>
      <w:bookmarkEnd w:id="17"/>
    </w:p>
    <w:p w14:paraId="1E5674F9" w14:textId="1684E5CB" w:rsidR="00F77763" w:rsidRDefault="00F77763" w:rsidP="00C94876">
      <w:pPr>
        <w:pStyle w:val="BodyText"/>
      </w:pPr>
      <w:r w:rsidRPr="000E230C">
        <w:t>Skólagjöld voru lækkuð um kr. 30.000 á önn haustið 2021 en til viðbótar við þá krónutölu kemur aukin þátttaka skólans í efniskostnaði nemenda við námið sem</w:t>
      </w:r>
      <w:r w:rsidR="00B61A8D">
        <w:t xml:space="preserve"> einnig</w:t>
      </w:r>
      <w:r w:rsidRPr="000E230C">
        <w:t xml:space="preserve"> reiknast til lækkunar á skólagjöldum. Skólagjöld</w:t>
      </w:r>
      <w:r w:rsidR="00C94876">
        <w:t xml:space="preserve"> </w:t>
      </w:r>
      <w:r w:rsidRPr="000E230C">
        <w:t>Ljósmyndaskólans höfðu verið óbreytt frá árinu 2014 og ekki fylgt verðalagsþróun þegar annar rekstarkostnaður hækkaði samhliða verðlagshækkunum</w:t>
      </w:r>
      <w:r>
        <w:t>.</w:t>
      </w:r>
    </w:p>
    <w:p w14:paraId="75D2351E" w14:textId="089F96EA" w:rsidR="00C5338D" w:rsidRPr="000E230C" w:rsidRDefault="00C5338D" w:rsidP="00C94876">
      <w:pPr>
        <w:pStyle w:val="BodyText"/>
      </w:pPr>
      <w:r w:rsidRPr="000E230C">
        <w:t xml:space="preserve">Með markvissum hætti hefur </w:t>
      </w:r>
      <w:r w:rsidR="000C04CD">
        <w:t xml:space="preserve">undanfarið </w:t>
      </w:r>
      <w:r w:rsidRPr="000E230C">
        <w:t>verið unnið að því að</w:t>
      </w:r>
      <w:r w:rsidR="00F77763">
        <w:t xml:space="preserve"> lækk</w:t>
      </w:r>
      <w:r w:rsidR="000C04CD">
        <w:t>a</w:t>
      </w:r>
      <w:r w:rsidRPr="000E230C">
        <w:t xml:space="preserve"> kostnað nemenda við námið</w:t>
      </w:r>
      <w:r w:rsidR="000C04CD">
        <w:t>.</w:t>
      </w:r>
      <w:r w:rsidRPr="000E230C">
        <w:t xml:space="preserve"> </w:t>
      </w:r>
      <w:r w:rsidR="000C04CD">
        <w:t>H</w:t>
      </w:r>
      <w:r w:rsidRPr="000E230C">
        <w:t>efur</w:t>
      </w:r>
      <w:r w:rsidR="00C94876">
        <w:t xml:space="preserve"> </w:t>
      </w:r>
      <w:r w:rsidRPr="000E230C">
        <w:t>skólinn tekið á sig hluta þeirra efnisgjalda sem fellur á nemendur vegna námsins.</w:t>
      </w:r>
    </w:p>
    <w:p w14:paraId="1C4CB6BD" w14:textId="64BEE7DF" w:rsidR="00C5338D" w:rsidRPr="000E230C" w:rsidRDefault="00C5338D" w:rsidP="00C94876">
      <w:pPr>
        <w:pStyle w:val="BodyText"/>
        <w:rPr>
          <w:highlight w:val="yellow"/>
        </w:rPr>
      </w:pPr>
      <w:r w:rsidRPr="000E230C">
        <w:t>Skólinn greiðir</w:t>
      </w:r>
      <w:r w:rsidR="00B61A8D">
        <w:t xml:space="preserve"> t.d.</w:t>
      </w:r>
      <w:r w:rsidRPr="000E230C">
        <w:t>fyrir alla vökva í myrkraherbergi og sér nemendum að auki fyrir pappír til þess að gera tilraunir með í prentun í myrkraherbergi.</w:t>
      </w:r>
    </w:p>
    <w:p w14:paraId="460B276F" w14:textId="795337FB" w:rsidR="00C5338D" w:rsidRPr="000E230C" w:rsidRDefault="00C5338D" w:rsidP="00C94876">
      <w:pPr>
        <w:pStyle w:val="BodyText"/>
      </w:pPr>
      <w:r w:rsidRPr="000E230C">
        <w:t>Skólinn ber hluta af prentkostnaði (bleknotkun prentara) nemenda. Hver nemandi fékk</w:t>
      </w:r>
      <w:r w:rsidR="00C94876">
        <w:t xml:space="preserve"> </w:t>
      </w:r>
      <w:r w:rsidRPr="000E230C">
        <w:t>haust</w:t>
      </w:r>
      <w:r w:rsidR="000C04CD">
        <w:t>ið</w:t>
      </w:r>
      <w:r w:rsidR="00C94876">
        <w:t xml:space="preserve"> </w:t>
      </w:r>
      <w:r w:rsidR="000C04CD">
        <w:t>2021,</w:t>
      </w:r>
      <w:r w:rsidRPr="000E230C">
        <w:t xml:space="preserve"> úthlutað prentkvóta og var miðað við að sá prentkvóti myndi duga rúmlega fyrir skilaverkefnum hverrar annar. </w:t>
      </w:r>
      <w:r w:rsidR="000C04CD">
        <w:t>Stóðst sú áætlun og verður framhald á.</w:t>
      </w:r>
    </w:p>
    <w:p w14:paraId="34F49EB3" w14:textId="77777777" w:rsidR="00C5338D" w:rsidRPr="000E230C" w:rsidRDefault="00C5338D" w:rsidP="00C94876">
      <w:pPr>
        <w:pStyle w:val="BodyText"/>
      </w:pPr>
      <w:r w:rsidRPr="000E230C">
        <w:t xml:space="preserve">Nemendur standa straum af kostnaði við pappír bæði fyrir stafræn prent og myrkraherbergis prentun en skólinn útvegar nemendum pappír fyrir ákveðin verkefni. </w:t>
      </w:r>
    </w:p>
    <w:p w14:paraId="2778F68C" w14:textId="3B2B1ACC" w:rsidR="00C5338D" w:rsidRPr="000E230C" w:rsidRDefault="00C5338D" w:rsidP="00C94876">
      <w:pPr>
        <w:pStyle w:val="BodyText"/>
      </w:pPr>
      <w:r w:rsidRPr="000E230C">
        <w:t>Skólinn á pappír af ólíkum stærðum og gerðum fyrir stafræn prent sem nemendur geta gert tilraunir með, t.d. til að æfa prentun af rúllu. Nemendur fá einnig aðgang að pappír til prentunar í myrkraherbergi. Markmiðið er að nemendur geti þannig kynnt sér og lært á ólíka eiginleika pappírs við prentun og</w:t>
      </w:r>
      <w:r w:rsidR="00C94876">
        <w:t xml:space="preserve"> </w:t>
      </w:r>
      <w:r w:rsidRPr="000E230C">
        <w:t>að hvetja nemendur með þeim hætti til tilraunamennsku varðandi útfærslu verkefna.</w:t>
      </w:r>
    </w:p>
    <w:p w14:paraId="66971134" w14:textId="1BDE884A" w:rsidR="00C5338D" w:rsidRPr="000E230C" w:rsidRDefault="00C5338D" w:rsidP="00C94876">
      <w:pPr>
        <w:pStyle w:val="BodyText"/>
      </w:pPr>
      <w:r w:rsidRPr="000E230C">
        <w:t>Sú breyting að nemendur þurfi ekki að greiða fyrir vökva í myrkraherbergi og fái prentkvóta er ótvíræð búbót fyrir nemendur</w:t>
      </w:r>
      <w:r w:rsidR="00B61A8D">
        <w:t>. Þ</w:t>
      </w:r>
      <w:r w:rsidRPr="000E230C">
        <w:t>essir liðir hafa reynst þeim býsna kostnaðarsamir. Ráðstöfunin er hluti af</w:t>
      </w:r>
      <w:r w:rsidRPr="000E230C">
        <w:rPr>
          <w:spacing w:val="1"/>
        </w:rPr>
        <w:t xml:space="preserve"> </w:t>
      </w:r>
      <w:r w:rsidRPr="000E230C">
        <w:t>viðleitni</w:t>
      </w:r>
      <w:r w:rsidRPr="000E230C">
        <w:rPr>
          <w:spacing w:val="-10"/>
        </w:rPr>
        <w:t xml:space="preserve"> </w:t>
      </w:r>
      <w:r w:rsidRPr="000E230C">
        <w:t>skólans</w:t>
      </w:r>
      <w:r w:rsidRPr="000E230C">
        <w:rPr>
          <w:spacing w:val="-4"/>
        </w:rPr>
        <w:t xml:space="preserve"> </w:t>
      </w:r>
      <w:r w:rsidRPr="000E230C">
        <w:t>til</w:t>
      </w:r>
      <w:r w:rsidRPr="000E230C">
        <w:rPr>
          <w:spacing w:val="-9"/>
        </w:rPr>
        <w:t xml:space="preserve"> </w:t>
      </w:r>
      <w:r w:rsidRPr="000E230C">
        <w:t>að</w:t>
      </w:r>
      <w:r w:rsidRPr="000E230C">
        <w:rPr>
          <w:spacing w:val="-9"/>
        </w:rPr>
        <w:t xml:space="preserve"> </w:t>
      </w:r>
      <w:r w:rsidRPr="000E230C">
        <w:t>jafna</w:t>
      </w:r>
      <w:r w:rsidRPr="000E230C">
        <w:rPr>
          <w:spacing w:val="-9"/>
        </w:rPr>
        <w:t xml:space="preserve"> </w:t>
      </w:r>
      <w:r w:rsidRPr="000E230C">
        <w:t>aðstöðu</w:t>
      </w:r>
      <w:r w:rsidRPr="000E230C">
        <w:rPr>
          <w:spacing w:val="-8"/>
        </w:rPr>
        <w:t xml:space="preserve"> </w:t>
      </w:r>
      <w:r w:rsidRPr="000E230C">
        <w:t>nemenda</w:t>
      </w:r>
      <w:r w:rsidRPr="000E230C">
        <w:rPr>
          <w:spacing w:val="-9"/>
        </w:rPr>
        <w:t xml:space="preserve"> </w:t>
      </w:r>
      <w:r w:rsidRPr="000E230C">
        <w:t>til</w:t>
      </w:r>
      <w:r w:rsidRPr="000E230C">
        <w:rPr>
          <w:spacing w:val="-9"/>
        </w:rPr>
        <w:t xml:space="preserve"> </w:t>
      </w:r>
      <w:r w:rsidRPr="000E230C">
        <w:t>náms en margir efnaminni nemendur leitast við að spara þessi útgjöld við sig. Það kemur niður á frammistöðu þeirra og</w:t>
      </w:r>
      <w:r w:rsidRPr="000E230C">
        <w:rPr>
          <w:spacing w:val="1"/>
        </w:rPr>
        <w:t xml:space="preserve"> </w:t>
      </w:r>
      <w:r w:rsidRPr="000E230C">
        <w:t>framvindu</w:t>
      </w:r>
      <w:r w:rsidRPr="000E230C">
        <w:rPr>
          <w:spacing w:val="-1"/>
        </w:rPr>
        <w:t xml:space="preserve"> </w:t>
      </w:r>
      <w:r w:rsidRPr="000E230C">
        <w:t xml:space="preserve">náms en í náminu er lögð mikil áhersla á að þjálfa vinnubrögð t.d. í myrkraherbergi og áhersla er á að þjálfa leikni í að prenta og lesa prent. </w:t>
      </w:r>
    </w:p>
    <w:p w14:paraId="4C7BE882" w14:textId="77777777" w:rsidR="00C5338D" w:rsidRPr="000E230C" w:rsidRDefault="00C5338D" w:rsidP="00C94876">
      <w:pPr>
        <w:pStyle w:val="BodyText"/>
      </w:pPr>
      <w:r w:rsidRPr="000E230C">
        <w:t>Fyrirkomulagið skilar sér ótvírætt í ánægju meðal nemenda, í meiri tilraunamennsku og aukinni færni í námsþáttum sem snúa að prentun í myrkraherbergi og stafræna prentun.</w:t>
      </w:r>
    </w:p>
    <w:p w14:paraId="48939D4A" w14:textId="070A7E3F" w:rsidR="00C5338D" w:rsidRDefault="00C5338D" w:rsidP="00A26EA4">
      <w:pPr>
        <w:pStyle w:val="Heading3"/>
      </w:pPr>
      <w:bookmarkStart w:id="18" w:name="_Toc116416262"/>
      <w:r w:rsidRPr="000E230C">
        <w:t xml:space="preserve">Kennsla </w:t>
      </w:r>
      <w:r w:rsidR="00B61A8D">
        <w:t>–</w:t>
      </w:r>
      <w:r w:rsidRPr="000E230C">
        <w:t xml:space="preserve"> </w:t>
      </w:r>
      <w:r w:rsidR="000C04CD">
        <w:t>k</w:t>
      </w:r>
      <w:r w:rsidRPr="000E230C">
        <w:t>ennslufyrirkomulag</w:t>
      </w:r>
      <w:bookmarkEnd w:id="18"/>
    </w:p>
    <w:p w14:paraId="7D000D25" w14:textId="21B86258" w:rsidR="00B61A8D" w:rsidRDefault="00B61A8D" w:rsidP="00C94876">
      <w:pPr>
        <w:pStyle w:val="BodyText"/>
      </w:pPr>
      <w:r w:rsidRPr="000E230C">
        <w:t>Á haustdögum þegar ljóst var að COVID – 19 faraldurinn myndi enn um hríð setja mark á skólastarf</w:t>
      </w:r>
      <w:r w:rsidR="00C94876">
        <w:t xml:space="preserve"> </w:t>
      </w:r>
      <w:r w:rsidRPr="000E230C">
        <w:t>var kennsla og fyrirkomulag kennslu endurskipulagt með tilliti til þess og markmiðið að</w:t>
      </w:r>
      <w:r w:rsidR="00C94876">
        <w:t xml:space="preserve"> </w:t>
      </w:r>
      <w:r w:rsidRPr="000E230C">
        <w:t xml:space="preserve">minnka fjölda í rými, minnka samslátt hópa og að hægt væri að tryggja með öllum hætti þær takmarkanir sem giltu hverju sinni. Áhersla var eins og fyrr í faraldrinum á að slá í engu af kröfum varðandi nám og gæði náms heldur að beita skapandi nálgunum á útfærslu kennslu og náms. Starfsfólk skólans býr að mikilli reynslu eftir að hafa haldið úti skólastarfi þessi misseri </w:t>
      </w:r>
      <w:r w:rsidRPr="000E230C">
        <w:lastRenderedPageBreak/>
        <w:t>sem faraldurinn hefur sett mark sitt á samfélagið</w:t>
      </w:r>
      <w:r>
        <w:t>.</w:t>
      </w:r>
    </w:p>
    <w:p w14:paraId="2F79D422" w14:textId="778307C8" w:rsidR="00B61A8D" w:rsidRPr="000E230C" w:rsidRDefault="00B61A8D" w:rsidP="00C94876">
      <w:pPr>
        <w:pStyle w:val="BodyText"/>
      </w:pPr>
      <w:r>
        <w:t>K</w:t>
      </w:r>
      <w:r w:rsidRPr="000E230C">
        <w:t xml:space="preserve">ennsla þetta </w:t>
      </w:r>
      <w:r>
        <w:t>skóla</w:t>
      </w:r>
      <w:r w:rsidRPr="000E230C">
        <w:t xml:space="preserve">sár </w:t>
      </w:r>
      <w:r>
        <w:t xml:space="preserve">fór </w:t>
      </w:r>
      <w:r w:rsidRPr="000E230C">
        <w:t xml:space="preserve">fram í blöndu af fjarnámi og staðnámi í takt við samkomutakmarkanir og stöðu faraldurs hverju sinni. Talsverður hluti kennslu (fyrirlestrar og hópatímar) var að miklum hluta í fjarkennslu. Lögð var áhersla á að verkleg kennsla og kennsla á verkstæðum gæti farið fram í </w:t>
      </w:r>
      <w:r>
        <w:t>staðnámi</w:t>
      </w:r>
      <w:r w:rsidRPr="000E230C">
        <w:t>. Fækkað var í hópum í verklegum kennslustundum og hópunum fjölgað, samgangur hópa ólíkra minnkaður svo að tryggja mætti</w:t>
      </w:r>
      <w:r w:rsidR="00C94876">
        <w:t xml:space="preserve"> </w:t>
      </w:r>
      <w:r w:rsidRPr="000E230C">
        <w:t>gildandi takmarkanir hverju sinni.</w:t>
      </w:r>
      <w:r>
        <w:t xml:space="preserve"> Kappostað var </w:t>
      </w:r>
      <w:r w:rsidRPr="000E230C">
        <w:t>að nemendur hefðu góðan aðgang að vinnuaðstöðu á verkstæðum skólans og að þar stæði þeim til boða aukaaðstoð við úrlausn verkefna.</w:t>
      </w:r>
      <w:r w:rsidR="00C94876">
        <w:t xml:space="preserve"> </w:t>
      </w:r>
      <w:r>
        <w:t>A</w:t>
      </w:r>
      <w:r w:rsidRPr="000E230C">
        <w:t>ðstoð kennara á verkstæðum skólans s.s. í myrkraherbergi, studíói og í tölvustofu utan beinna kennslustunda</w:t>
      </w:r>
      <w:r>
        <w:t xml:space="preserve"> var aukin</w:t>
      </w:r>
      <w:r w:rsidRPr="000E230C">
        <w:t>. Settir voru á fastir opnir dagar þar sem kennarar voru við á verkstæðum til aðstoðar við nemendur. Markmiðið var að auðvelda nemendum að ná tökum á tækni í viðkomandi námsþætti með aukinni aðstoð og hvatningu til þjálfunar. Þetta aukaframlag til nemenda skilar sér í enn betri árangri þeirra í námi og betri tökum á verklegum þáttum námsins.</w:t>
      </w:r>
    </w:p>
    <w:p w14:paraId="5105699A" w14:textId="6536C4F1" w:rsidR="00B61A8D" w:rsidRDefault="00B61A8D" w:rsidP="00C94876">
      <w:pPr>
        <w:pStyle w:val="BodyText"/>
      </w:pPr>
      <w:r w:rsidRPr="000E230C">
        <w:t>Aukin aðstoð á verkstæðum skólans er fyrirkomulag sem gefist hefur vel og mun reynslan af því verða nýtt við skipulag næsta námsárs.</w:t>
      </w:r>
      <w:r>
        <w:t xml:space="preserve"> Ítarlegar</w:t>
      </w:r>
      <w:r w:rsidR="00C94876">
        <w:t xml:space="preserve"> </w:t>
      </w:r>
      <w:r>
        <w:t>skráningarkerfi var tekið uppá verkstæði og öll vinnurými skólans. Gafst það vel. Þetta fyrirkomulag auðveldaði smitrakningu, að halda fjöldatakmarkanir í rýmum</w:t>
      </w:r>
      <w:r w:rsidR="00C94876">
        <w:t xml:space="preserve"> </w:t>
      </w:r>
      <w:r>
        <w:t>og var eins til þæginda fyrir nemendur og auðveldaði</w:t>
      </w:r>
      <w:r w:rsidR="00C94876">
        <w:t xml:space="preserve"> </w:t>
      </w:r>
      <w:r>
        <w:t>þeim skipulagningu á vinnu sinni.</w:t>
      </w:r>
    </w:p>
    <w:p w14:paraId="57B12A29" w14:textId="77777777" w:rsidR="00B61A8D" w:rsidRDefault="00B61A8D" w:rsidP="00C94876">
      <w:pPr>
        <w:pStyle w:val="BodyText"/>
      </w:pPr>
      <w:r>
        <w:t>Alltaf var fylgt fyrirmælum stjórnvalda um aðgerðir til að sporna við útbreiðslu veirunnar og þess gætt að nemendur og kennarar væru vel upplýstir um stöðuna hverju sinni.</w:t>
      </w:r>
    </w:p>
    <w:p w14:paraId="0830E91E" w14:textId="1ACC017F" w:rsidR="00B61A8D" w:rsidRPr="000E230C" w:rsidRDefault="00B61A8D" w:rsidP="00C94876">
      <w:pPr>
        <w:pStyle w:val="BodyText"/>
      </w:pPr>
      <w:r>
        <w:t>Reynsla liðins árs af skólahaldi í faraldri nýttist að vel þetta námsár. Starfsfólk allt býr að því að hafa öðlast reynslu í</w:t>
      </w:r>
      <w:r w:rsidR="00C94876">
        <w:t xml:space="preserve"> </w:t>
      </w:r>
      <w:r>
        <w:t>því að skipulegga nám við þær aðstæður sem skapast i faraldri, að miðla námsefni í gegnum fjarfundi og að ná valdi á þeirri tækni sem</w:t>
      </w:r>
      <w:r w:rsidR="00C94876">
        <w:t xml:space="preserve"> </w:t>
      </w:r>
      <w:r>
        <w:t xml:space="preserve">til þess þarf. Öll </w:t>
      </w:r>
      <w:r w:rsidRPr="000E230C">
        <w:t xml:space="preserve">sú þekking </w:t>
      </w:r>
      <w:r>
        <w:t xml:space="preserve">sem myndast hefur </w:t>
      </w:r>
      <w:r w:rsidRPr="000E230C">
        <w:t>er</w:t>
      </w:r>
      <w:r w:rsidR="00C94876">
        <w:t xml:space="preserve"> </w:t>
      </w:r>
      <w:r>
        <w:t xml:space="preserve">áfram </w:t>
      </w:r>
      <w:r w:rsidRPr="000E230C">
        <w:t xml:space="preserve">markvisst nýtt til góðra verka og lausna. </w:t>
      </w:r>
    </w:p>
    <w:p w14:paraId="056D1031" w14:textId="1559428A" w:rsidR="00B61A8D" w:rsidRPr="00A26EA4" w:rsidRDefault="00B61A8D" w:rsidP="00C94876">
      <w:pPr>
        <w:pStyle w:val="BodyText"/>
      </w:pPr>
      <w:r>
        <w:t>Þegar hafði skólinn fjárfest í</w:t>
      </w:r>
      <w:r w:rsidR="00C94876">
        <w:t xml:space="preserve"> </w:t>
      </w:r>
      <w:r>
        <w:t xml:space="preserve">tækjabúnaði sem gerir miðlun námsefnis í fjarkennslu mögulega. </w:t>
      </w:r>
    </w:p>
    <w:p w14:paraId="611DA276" w14:textId="77777777" w:rsidR="00C5338D" w:rsidRPr="000E230C" w:rsidRDefault="00C5338D" w:rsidP="00A26EA4">
      <w:pPr>
        <w:pStyle w:val="Heading3"/>
      </w:pPr>
      <w:bookmarkStart w:id="19" w:name="_Toc116416263"/>
      <w:r w:rsidRPr="000E230C">
        <w:t>Bókasafn</w:t>
      </w:r>
      <w:bookmarkEnd w:id="19"/>
    </w:p>
    <w:p w14:paraId="48EE6F5E" w14:textId="77777777" w:rsidR="00C5338D" w:rsidRDefault="00C5338D" w:rsidP="00C94876">
      <w:pPr>
        <w:pStyle w:val="BodyText"/>
      </w:pPr>
      <w:r w:rsidRPr="000E230C">
        <w:t>Bókasafn skólans er mikilvægur þáttur í námi nemenda og þeirri kennslu sem fram fer í Ljósmyndaskólanum. Þar er gott úrval bóka um ljósmyndun, ljósmyndara, sjónlistir almennt, listasögu, listsköpun aðferðir, tækni og hugmyndir svo nokkuð sé nefnt. Þær bækur sem til eru á safni skólans eru yfirleitt ekki aðgengilegar á öðrum söfnum á Íslandi og safn skólans þannig einstakt í sinni röð.</w:t>
      </w:r>
    </w:p>
    <w:p w14:paraId="7E335591" w14:textId="77777777" w:rsidR="002B4181" w:rsidRPr="000E230C" w:rsidRDefault="002B4181" w:rsidP="00C94876">
      <w:pPr>
        <w:pStyle w:val="BodyText"/>
      </w:pPr>
      <w:r w:rsidRPr="000E230C">
        <w:t xml:space="preserve">Bókakostur á bókasafni var aukinn og endurbættur samkvæmt áætlun. Þar var einkum ár bætt við bókum um samtímalistamenn, samtímaljósmyndun og sérstök áhersla lögð á að bæta við handbókum um ritun og skrif um eigin verk. </w:t>
      </w:r>
    </w:p>
    <w:p w14:paraId="0482838E" w14:textId="55564C10" w:rsidR="002B4181" w:rsidRPr="000E230C" w:rsidRDefault="002B4181" w:rsidP="00C94876">
      <w:pPr>
        <w:pStyle w:val="BodyText"/>
      </w:pPr>
      <w:r w:rsidRPr="000E230C">
        <w:t xml:space="preserve">Áfram verður fylgt verður áætlun um innkaup á bókasafn skólans. </w:t>
      </w:r>
    </w:p>
    <w:p w14:paraId="1DFDA492" w14:textId="77777777" w:rsidR="00C5338D" w:rsidRPr="000E230C" w:rsidRDefault="00C5338D" w:rsidP="00C94876">
      <w:pPr>
        <w:pStyle w:val="BodyText"/>
      </w:pPr>
      <w:r w:rsidRPr="000E230C">
        <w:t>Bókasafnið er ein meginstoð náms í skólanum og kappkostað að sé til gott úrval bóka sem nýtist nemendum við námið, að þeir geti þar víkkað út hugmyndir um ljósmyndun og möguleika miðilsins bæði hvað varðar notkun tækni, aðferða og hugmyndaþróun Mikilvægt er að á bókasafni séu til bækur sem nýtast kennurum við kennslu í mismunandi áföngum beint og óbeint eða bækur sem eru stuðningsrit/ítarefni fyrir nemendur og kennarar við nám/kennslu í tilteknum áföngum.</w:t>
      </w:r>
      <w:r w:rsidR="002B4181">
        <w:t xml:space="preserve"> </w:t>
      </w:r>
      <w:r w:rsidRPr="000E230C">
        <w:t xml:space="preserve">Lögð er áhersla á að þar séu til uppflettirit og handbækur sem koma sér vel </w:t>
      </w:r>
      <w:r w:rsidRPr="000E230C">
        <w:lastRenderedPageBreak/>
        <w:t>við hverskonar skrifleg verkefni s.s. ritgerðasmíði en einnig viðhugmyndaþróun eða framsetningu hugmynda. Afar mikilvægt er að safnkostur endurspegli strauma og stefnur í ljósmyndun og öðrum listum bæði í samtíma og fyrritíð og að þar sé að finna fjölbreyttar bækur um listamenn, liststefnur, listasögu, heimspeki, aðferðir við listsköpun svo nokkuð sé nefnt.</w:t>
      </w:r>
    </w:p>
    <w:p w14:paraId="269F418B" w14:textId="77777777" w:rsidR="00C5338D" w:rsidRPr="002B4181" w:rsidRDefault="00C5338D" w:rsidP="00A26EA4">
      <w:pPr>
        <w:pStyle w:val="Heading3"/>
      </w:pPr>
      <w:bookmarkStart w:id="20" w:name="_Toc116416264"/>
      <w:r w:rsidRPr="002B4181">
        <w:t>Almennt viðhald húsnæðis</w:t>
      </w:r>
      <w:bookmarkEnd w:id="20"/>
      <w:r w:rsidRPr="002B4181">
        <w:t xml:space="preserve"> </w:t>
      </w:r>
    </w:p>
    <w:p w14:paraId="46A2366E" w14:textId="06203834" w:rsidR="00C5338D" w:rsidRPr="000E230C" w:rsidRDefault="00B61A8D" w:rsidP="00C94876">
      <w:pPr>
        <w:pStyle w:val="BodyText"/>
      </w:pPr>
      <w:r>
        <w:t xml:space="preserve">Á skólaárinu var farið í </w:t>
      </w:r>
      <w:r w:rsidR="00C5338D" w:rsidRPr="000E230C">
        <w:t xml:space="preserve">endurnýjun og lagfæringar sem </w:t>
      </w:r>
      <w:r>
        <w:t>bæta starfsaðstöðu nemenda og alls starfsfólks</w:t>
      </w:r>
      <w:r w:rsidR="00EE56E8">
        <w:t xml:space="preserve"> skólas</w:t>
      </w:r>
      <w:r>
        <w:t>.</w:t>
      </w:r>
    </w:p>
    <w:p w14:paraId="580EF7FF" w14:textId="77777777" w:rsidR="00C5338D" w:rsidRPr="000E230C" w:rsidRDefault="00C5338D" w:rsidP="00C94876">
      <w:pPr>
        <w:pStyle w:val="BodyText"/>
      </w:pPr>
      <w:r w:rsidRPr="000E230C">
        <w:t>Helstu endurbætur:</w:t>
      </w:r>
    </w:p>
    <w:p w14:paraId="514CC9E7" w14:textId="77777777" w:rsidR="00C5338D" w:rsidRPr="00A26EA4" w:rsidRDefault="00C5338D" w:rsidP="00A26EA4">
      <w:pPr>
        <w:pStyle w:val="ListParagraph"/>
      </w:pPr>
      <w:r w:rsidRPr="00A26EA4">
        <w:t>Málað (st</w:t>
      </w:r>
      <w:r w:rsidR="002B4181" w:rsidRPr="00A26EA4">
        <w:t>ú</w:t>
      </w:r>
      <w:r w:rsidRPr="00A26EA4">
        <w:t>díó og veggir í alrými og annarri kennslustofu)</w:t>
      </w:r>
    </w:p>
    <w:p w14:paraId="09EA7BB6" w14:textId="77777777" w:rsidR="00C5338D" w:rsidRPr="000E230C" w:rsidRDefault="00C5338D" w:rsidP="00A26EA4">
      <w:pPr>
        <w:pStyle w:val="ListParagraph"/>
      </w:pPr>
      <w:r w:rsidRPr="000E230C">
        <w:t xml:space="preserve">Bætt við hillum /rennum/myndarekkum og töflum í kennslutofur. </w:t>
      </w:r>
    </w:p>
    <w:p w14:paraId="0398B1F7" w14:textId="6023CD9F" w:rsidR="00C5338D" w:rsidRPr="000E230C" w:rsidRDefault="00C5338D" w:rsidP="00A26EA4">
      <w:pPr>
        <w:pStyle w:val="ListParagraph"/>
      </w:pPr>
      <w:r w:rsidRPr="000E230C">
        <w:t>Hafist handa við að bæta hljóðvist í kennslustofu 2. Framhald verður á þeirri vinnu.</w:t>
      </w:r>
      <w:r w:rsidR="00C94876">
        <w:t xml:space="preserve"> </w:t>
      </w:r>
    </w:p>
    <w:p w14:paraId="13EFF0BA" w14:textId="77777777" w:rsidR="00C5338D" w:rsidRPr="000E230C" w:rsidRDefault="00C5338D" w:rsidP="00A26EA4">
      <w:pPr>
        <w:pStyle w:val="ListParagraph"/>
      </w:pPr>
      <w:r w:rsidRPr="000E230C">
        <w:t>Hafnar lagfæringar á aðstöðu á verkstæðum svo sem eins og í myrkraherbergi og í stúdíói. Framhald verður á þeim lagfæringum,</w:t>
      </w:r>
    </w:p>
    <w:p w14:paraId="76F2D88C" w14:textId="77777777" w:rsidR="00C5338D" w:rsidRPr="000E230C" w:rsidRDefault="00C5338D" w:rsidP="00A26EA4">
      <w:pPr>
        <w:pStyle w:val="ListParagraph"/>
      </w:pPr>
      <w:r w:rsidRPr="000E230C">
        <w:t>Farið var yfir lýsingu í húsnæðinu</w:t>
      </w:r>
      <w:r w:rsidR="00482F32" w:rsidRPr="000E230C">
        <w:t xml:space="preserve"> og hún endurbætt með tilliti til nota</w:t>
      </w:r>
      <w:r w:rsidRPr="000E230C">
        <w:t>.</w:t>
      </w:r>
    </w:p>
    <w:p w14:paraId="5D6A6FEA" w14:textId="77777777" w:rsidR="00C5338D" w:rsidRPr="000E230C" w:rsidRDefault="00C5338D" w:rsidP="00A26EA4">
      <w:pPr>
        <w:pStyle w:val="Heading3"/>
      </w:pPr>
      <w:bookmarkStart w:id="21" w:name="_Toc116416265"/>
      <w:r w:rsidRPr="000E230C">
        <w:t>Húsgögn og tæki annar en ljósmyndabúnaður</w:t>
      </w:r>
      <w:bookmarkEnd w:id="21"/>
    </w:p>
    <w:p w14:paraId="575443FD" w14:textId="77777777" w:rsidR="00C5338D" w:rsidRPr="000E230C" w:rsidRDefault="00C5338D" w:rsidP="00C94876">
      <w:pPr>
        <w:pStyle w:val="BodyText"/>
      </w:pPr>
      <w:r w:rsidRPr="000E230C">
        <w:t xml:space="preserve">Endurnýjuð voru: </w:t>
      </w:r>
    </w:p>
    <w:p w14:paraId="56C134E6" w14:textId="77777777" w:rsidR="00C5338D" w:rsidRPr="000E230C" w:rsidRDefault="00C5338D" w:rsidP="00A26EA4">
      <w:pPr>
        <w:pStyle w:val="ListParagraph"/>
      </w:pPr>
      <w:r w:rsidRPr="000E230C">
        <w:t>Þvottavél</w:t>
      </w:r>
    </w:p>
    <w:p w14:paraId="4D173C49" w14:textId="77777777" w:rsidR="00C5338D" w:rsidRPr="000E230C" w:rsidRDefault="00C5338D" w:rsidP="00A26EA4">
      <w:pPr>
        <w:pStyle w:val="ListParagraph"/>
      </w:pPr>
      <w:r w:rsidRPr="000E230C">
        <w:t xml:space="preserve">Sófi </w:t>
      </w:r>
    </w:p>
    <w:p w14:paraId="0F70A978" w14:textId="77777777" w:rsidR="00C5338D" w:rsidRPr="000E230C" w:rsidRDefault="00C5338D" w:rsidP="00A26EA4">
      <w:pPr>
        <w:pStyle w:val="ListParagraph"/>
      </w:pPr>
      <w:r w:rsidRPr="000E230C">
        <w:t>Nemendaborð í kennslustofu</w:t>
      </w:r>
    </w:p>
    <w:p w14:paraId="7022181D" w14:textId="3AA796EE" w:rsidR="00C5338D" w:rsidRPr="000E230C" w:rsidRDefault="00C5338D" w:rsidP="00C94876">
      <w:pPr>
        <w:pStyle w:val="BodyText"/>
      </w:pPr>
      <w:r w:rsidRPr="000E230C">
        <w:t>Áfram verður unnið eftir áætlun um endurnýjun almenns búnaðar</w:t>
      </w:r>
      <w:r w:rsidR="00C94876">
        <w:t xml:space="preserve"> </w:t>
      </w:r>
      <w:r w:rsidRPr="000E230C">
        <w:t>og húsgagna.</w:t>
      </w:r>
    </w:p>
    <w:p w14:paraId="6704013A" w14:textId="1F8B1476" w:rsidR="00C5338D" w:rsidRPr="002B4181" w:rsidRDefault="00C5338D" w:rsidP="00A26EA4">
      <w:pPr>
        <w:pStyle w:val="Heading3"/>
      </w:pPr>
      <w:bookmarkStart w:id="22" w:name="_Toc116416266"/>
      <w:r w:rsidRPr="002B4181">
        <w:t>Kennarar og starfsmenn</w:t>
      </w:r>
      <w:bookmarkEnd w:id="22"/>
    </w:p>
    <w:p w14:paraId="1FAFEF1B" w14:textId="5E642F82" w:rsidR="00D246EF" w:rsidRPr="000E230C" w:rsidRDefault="00C5338D" w:rsidP="00C94876">
      <w:pPr>
        <w:pStyle w:val="BodyText"/>
      </w:pPr>
      <w:r w:rsidRPr="000E230C">
        <w:t>Á árinu voru laun kennara og starfsfólks leiðrétt. Vegna fjárhagsstöðu skólans höfðu</w:t>
      </w:r>
      <w:r w:rsidR="00C94876">
        <w:t xml:space="preserve"> </w:t>
      </w:r>
      <w:r w:rsidRPr="000E230C">
        <w:t>starfsmenn og kennarar tekið á sig launaskerðingu með því að laun fylgdu ekki almennri verðlagsþróun né kjarasamningahækkunum launa</w:t>
      </w:r>
      <w:r w:rsidR="00482F32" w:rsidRPr="000E230C">
        <w:t>.</w:t>
      </w:r>
    </w:p>
    <w:p w14:paraId="3B749AE7" w14:textId="5766BB77" w:rsidR="00482F32" w:rsidRPr="002B4181" w:rsidRDefault="00482F32" w:rsidP="00A26EA4">
      <w:pPr>
        <w:pStyle w:val="Heading3"/>
      </w:pPr>
      <w:bookmarkStart w:id="23" w:name="_Toc116416267"/>
      <w:r w:rsidRPr="002B4181">
        <w:t>Heimasíða skólans</w:t>
      </w:r>
      <w:bookmarkEnd w:id="23"/>
    </w:p>
    <w:p w14:paraId="03675D53" w14:textId="77777777" w:rsidR="00482F32" w:rsidRPr="000E230C" w:rsidRDefault="00482F32" w:rsidP="00C94876">
      <w:pPr>
        <w:pStyle w:val="BodyText"/>
      </w:pPr>
      <w:r w:rsidRPr="000E230C">
        <w:t>Heimasíða skólans er í senn grundvallar markaðstæki skólans og upplýsingabanki. Þar eru birtar upplýsingar um nám, áfanga og námsbrautir, skólanámskrá, skýrslur og stefnur skólans, samstarfsaðila og önnur gögn. Auk þess fróðleik</w:t>
      </w:r>
      <w:r w:rsidR="002B4181">
        <w:t>ur</w:t>
      </w:r>
      <w:r w:rsidRPr="000E230C">
        <w:t xml:space="preserve"> og fréttir af skólastarfinu.</w:t>
      </w:r>
    </w:p>
    <w:p w14:paraId="2F73DE9E" w14:textId="77777777" w:rsidR="00482F32" w:rsidRPr="000E230C" w:rsidRDefault="00482F32" w:rsidP="00C94876">
      <w:pPr>
        <w:pStyle w:val="BodyText"/>
      </w:pPr>
      <w:r w:rsidRPr="000E230C">
        <w:t xml:space="preserve">Vitað hafði verið um skeið að heimasíða skólans þarfnaðist uppfærslu og þegar hafði verið hafin hugmyndavinna og undirbúningur að uppfærslu og nýju útliti sem betur myndi þjóna markmiðum skólans. </w:t>
      </w:r>
    </w:p>
    <w:p w14:paraId="0B302659" w14:textId="661E5D00" w:rsidR="00482F32" w:rsidRPr="000E230C" w:rsidRDefault="002B4181" w:rsidP="00C94876">
      <w:pPr>
        <w:pStyle w:val="BodyText"/>
      </w:pPr>
      <w:r>
        <w:t>Á árinu var u</w:t>
      </w:r>
      <w:r w:rsidR="00482F32" w:rsidRPr="000E230C">
        <w:t>nnið var markvisst að nýrri uppfær</w:t>
      </w:r>
      <w:r>
        <w:t>ðri</w:t>
      </w:r>
      <w:r w:rsidR="00482F32" w:rsidRPr="000E230C">
        <w:t xml:space="preserve"> á heimasíðu </w:t>
      </w:r>
      <w:r>
        <w:t>sem nú</w:t>
      </w:r>
      <w:r w:rsidR="00C94876">
        <w:t xml:space="preserve"> </w:t>
      </w:r>
      <w:r w:rsidR="00482F32" w:rsidRPr="000E230C">
        <w:t>hefur verið birt þó svo að ekki sé hún fullgerð. E</w:t>
      </w:r>
      <w:r>
        <w:t xml:space="preserve">nn er </w:t>
      </w:r>
      <w:r w:rsidR="00482F32" w:rsidRPr="000E230C">
        <w:t xml:space="preserve">unnið að uppsetningu allra efnisflokka </w:t>
      </w:r>
      <w:r>
        <w:t>sem þar eiga að vera og s</w:t>
      </w:r>
      <w:r w:rsidR="00482F32" w:rsidRPr="000E230C">
        <w:t>tefnt</w:t>
      </w:r>
      <w:r w:rsidR="00C94876">
        <w:t xml:space="preserve"> </w:t>
      </w:r>
      <w:r w:rsidR="00482F32" w:rsidRPr="000E230C">
        <w:t xml:space="preserve">að því að </w:t>
      </w:r>
      <w:r>
        <w:t xml:space="preserve">verkinu ljúki </w:t>
      </w:r>
      <w:r w:rsidR="00482F32" w:rsidRPr="000E230C">
        <w:t>fyrir árslok 2022</w:t>
      </w:r>
      <w:r>
        <w:t>.</w:t>
      </w:r>
      <w:r w:rsidR="00482F32" w:rsidRPr="000E230C">
        <w:t xml:space="preserve"> Áfram verður unnið að </w:t>
      </w:r>
      <w:r w:rsidR="00EE56E8">
        <w:t>þróun heimasíðunnar</w:t>
      </w:r>
      <w:r w:rsidR="00482F32" w:rsidRPr="000E230C">
        <w:t>.</w:t>
      </w:r>
    </w:p>
    <w:p w14:paraId="513BDABB" w14:textId="77777777" w:rsidR="00482F32" w:rsidRPr="000E230C" w:rsidRDefault="00482F32" w:rsidP="00A26EA4">
      <w:pPr>
        <w:pStyle w:val="Heading3"/>
      </w:pPr>
      <w:bookmarkStart w:id="24" w:name="_Toc116416268"/>
      <w:r w:rsidRPr="000E230C">
        <w:t>Afritun gagna – vistun gagna</w:t>
      </w:r>
      <w:bookmarkEnd w:id="24"/>
    </w:p>
    <w:p w14:paraId="00430CD5" w14:textId="7FD26D30" w:rsidR="00482F32" w:rsidRPr="000E230C" w:rsidRDefault="00482F32" w:rsidP="00C94876">
      <w:pPr>
        <w:pStyle w:val="BodyText"/>
      </w:pPr>
      <w:r w:rsidRPr="000E230C">
        <w:t>Farið var kerfisbundið yfir öryggismál skólans</w:t>
      </w:r>
      <w:r w:rsidR="00C94876">
        <w:t xml:space="preserve"> </w:t>
      </w:r>
      <w:r w:rsidR="00C03ED6">
        <w:t xml:space="preserve">á skólaárinu </w:t>
      </w:r>
      <w:r w:rsidRPr="000E230C">
        <w:t>og greindir kostir varðandi t.d. fyrirkomulag á afritun gagna, varðveislu persónuupplýsinga og netöryggi. Stefnt er að því að fyrir árslok 2022 verði</w:t>
      </w:r>
      <w:r w:rsidR="00C94876">
        <w:t xml:space="preserve"> </w:t>
      </w:r>
      <w:r w:rsidRPr="000E230C">
        <w:t xml:space="preserve">búið að innleiða lausnir til framtíðar í öryggismálum skólans og að fyrir </w:t>
      </w:r>
      <w:r w:rsidRPr="000E230C">
        <w:lastRenderedPageBreak/>
        <w:t>liggi raunhæf viðbragðsáætlun komi til árása á tölvukerfi eða gagnahýsingu.</w:t>
      </w:r>
    </w:p>
    <w:p w14:paraId="4186FC7E" w14:textId="1B32A6EA" w:rsidR="00A46B2D" w:rsidRPr="00A26EA4" w:rsidRDefault="006138E0" w:rsidP="00A26EA4">
      <w:pPr>
        <w:pStyle w:val="Heading2"/>
      </w:pPr>
      <w:bookmarkStart w:id="25" w:name="_TOC_250034"/>
      <w:bookmarkStart w:id="26" w:name="_Toc116416269"/>
      <w:r w:rsidRPr="00C03ED6">
        <w:t xml:space="preserve">Um mat á innra starfi </w:t>
      </w:r>
      <w:bookmarkEnd w:id="25"/>
      <w:r w:rsidRPr="00C03ED6">
        <w:t>Ljósmyndaskólans</w:t>
      </w:r>
      <w:bookmarkEnd w:id="26"/>
    </w:p>
    <w:p w14:paraId="72914151" w14:textId="013A1AF4" w:rsidR="00A46B2D" w:rsidRPr="000E230C" w:rsidRDefault="006138E0" w:rsidP="00A26EA4">
      <w:pPr>
        <w:pStyle w:val="Heading3"/>
      </w:pPr>
      <w:bookmarkStart w:id="27" w:name="_TOC_250033"/>
      <w:bookmarkStart w:id="28" w:name="_Toc116416270"/>
      <w:bookmarkEnd w:id="27"/>
      <w:r w:rsidRPr="000E230C">
        <w:t>Almennt</w:t>
      </w:r>
      <w:bookmarkEnd w:id="28"/>
    </w:p>
    <w:p w14:paraId="4983AE92" w14:textId="77777777" w:rsidR="00A46B2D" w:rsidRPr="000E230C" w:rsidRDefault="006138E0" w:rsidP="00A26EA4">
      <w:pPr>
        <w:pStyle w:val="BodyText"/>
      </w:pPr>
      <w:r w:rsidRPr="000E230C">
        <w:t>Almennar</w:t>
      </w:r>
      <w:r w:rsidRPr="000E230C">
        <w:rPr>
          <w:spacing w:val="-15"/>
        </w:rPr>
        <w:t xml:space="preserve"> </w:t>
      </w:r>
      <w:r w:rsidRPr="000E230C">
        <w:t>upplýsingar</w:t>
      </w:r>
      <w:r w:rsidRPr="000E230C">
        <w:rPr>
          <w:spacing w:val="-15"/>
        </w:rPr>
        <w:t xml:space="preserve"> </w:t>
      </w:r>
      <w:r w:rsidRPr="000E230C">
        <w:t>um</w:t>
      </w:r>
      <w:r w:rsidRPr="000E230C">
        <w:rPr>
          <w:spacing w:val="-15"/>
        </w:rPr>
        <w:t xml:space="preserve"> </w:t>
      </w:r>
      <w:r w:rsidRPr="000E230C">
        <w:t>innra</w:t>
      </w:r>
      <w:r w:rsidRPr="000E230C">
        <w:rPr>
          <w:spacing w:val="-15"/>
        </w:rPr>
        <w:t xml:space="preserve"> </w:t>
      </w:r>
      <w:r w:rsidRPr="000E230C">
        <w:t>mat</w:t>
      </w:r>
      <w:r w:rsidRPr="000E230C">
        <w:rPr>
          <w:spacing w:val="-15"/>
        </w:rPr>
        <w:t xml:space="preserve"> </w:t>
      </w:r>
      <w:r w:rsidRPr="000E230C">
        <w:t>og</w:t>
      </w:r>
      <w:r w:rsidRPr="000E230C">
        <w:rPr>
          <w:spacing w:val="-15"/>
        </w:rPr>
        <w:t xml:space="preserve"> </w:t>
      </w:r>
      <w:r w:rsidRPr="000E230C">
        <w:t>sjálfsmat</w:t>
      </w:r>
      <w:r w:rsidRPr="000E230C">
        <w:rPr>
          <w:spacing w:val="-15"/>
        </w:rPr>
        <w:t xml:space="preserve"> </w:t>
      </w:r>
      <w:r w:rsidRPr="000E230C">
        <w:t>Ljósmyndaskólans</w:t>
      </w:r>
      <w:r w:rsidRPr="000E230C">
        <w:rPr>
          <w:spacing w:val="-15"/>
        </w:rPr>
        <w:t xml:space="preserve"> </w:t>
      </w:r>
      <w:r w:rsidRPr="000E230C">
        <w:t>er</w:t>
      </w:r>
      <w:r w:rsidRPr="000E230C">
        <w:rPr>
          <w:spacing w:val="-15"/>
        </w:rPr>
        <w:t xml:space="preserve"> </w:t>
      </w:r>
      <w:r w:rsidRPr="000E230C">
        <w:t>að</w:t>
      </w:r>
      <w:r w:rsidRPr="000E230C">
        <w:rPr>
          <w:spacing w:val="-15"/>
        </w:rPr>
        <w:t xml:space="preserve"> </w:t>
      </w:r>
      <w:r w:rsidRPr="000E230C">
        <w:t>finna</w:t>
      </w:r>
      <w:r w:rsidRPr="000E230C">
        <w:rPr>
          <w:spacing w:val="-15"/>
        </w:rPr>
        <w:t xml:space="preserve"> </w:t>
      </w:r>
      <w:r w:rsidRPr="000E230C">
        <w:t>í</w:t>
      </w:r>
      <w:r w:rsidRPr="000E230C">
        <w:rPr>
          <w:spacing w:val="-15"/>
        </w:rPr>
        <w:t xml:space="preserve"> </w:t>
      </w:r>
      <w:r w:rsidRPr="000E230C">
        <w:t>skólanámskrá Ljósmyndaskólans.</w:t>
      </w:r>
      <w:r w:rsidRPr="000E230C">
        <w:rPr>
          <w:spacing w:val="-4"/>
        </w:rPr>
        <w:t xml:space="preserve"> </w:t>
      </w:r>
      <w:r w:rsidRPr="000E230C">
        <w:t>Megininntak</w:t>
      </w:r>
      <w:r w:rsidRPr="000E230C">
        <w:rPr>
          <w:spacing w:val="-4"/>
        </w:rPr>
        <w:t xml:space="preserve"> </w:t>
      </w:r>
      <w:r w:rsidRPr="000E230C">
        <w:t>skólanámskrár</w:t>
      </w:r>
      <w:r w:rsidRPr="000E230C">
        <w:rPr>
          <w:spacing w:val="-4"/>
        </w:rPr>
        <w:t xml:space="preserve"> </w:t>
      </w:r>
      <w:r w:rsidRPr="000E230C">
        <w:t>er</w:t>
      </w:r>
      <w:r w:rsidRPr="000E230C">
        <w:rPr>
          <w:spacing w:val="-4"/>
        </w:rPr>
        <w:t xml:space="preserve"> </w:t>
      </w:r>
      <w:r w:rsidRPr="000E230C">
        <w:t>að</w:t>
      </w:r>
      <w:r w:rsidRPr="000E230C">
        <w:rPr>
          <w:spacing w:val="-4"/>
        </w:rPr>
        <w:t xml:space="preserve"> </w:t>
      </w:r>
      <w:r w:rsidRPr="000E230C">
        <w:t>skýra</w:t>
      </w:r>
      <w:r w:rsidRPr="000E230C">
        <w:rPr>
          <w:spacing w:val="-4"/>
        </w:rPr>
        <w:t xml:space="preserve"> </w:t>
      </w:r>
      <w:r w:rsidRPr="000E230C">
        <w:t>hæfniviðmið</w:t>
      </w:r>
      <w:r w:rsidRPr="000E230C">
        <w:rPr>
          <w:spacing w:val="-4"/>
        </w:rPr>
        <w:t xml:space="preserve"> </w:t>
      </w:r>
      <w:r w:rsidRPr="000E230C">
        <w:t>námsbrauta</w:t>
      </w:r>
      <w:r w:rsidRPr="000E230C">
        <w:rPr>
          <w:spacing w:val="-4"/>
        </w:rPr>
        <w:t xml:space="preserve"> </w:t>
      </w:r>
      <w:r w:rsidRPr="000E230C">
        <w:t xml:space="preserve">skólans, einstakra áfanga, að skýra uppbyggingu námsins, áherslur, námsmat, einingafjölda og annað </w:t>
      </w:r>
      <w:r w:rsidR="00C03ED6">
        <w:t>er viðkemur námi og námsframvindu</w:t>
      </w:r>
      <w:r w:rsidRPr="000E230C">
        <w:t xml:space="preserve">. Skólanámskrá er endurskoðuð á hverju ári og fjallað um </w:t>
      </w:r>
      <w:r w:rsidR="00C03ED6">
        <w:t xml:space="preserve">allar </w:t>
      </w:r>
      <w:r w:rsidRPr="000E230C">
        <w:t>breytingar á henni á fundi</w:t>
      </w:r>
      <w:r w:rsidR="00C03ED6">
        <w:t xml:space="preserve"> með fagráði</w:t>
      </w:r>
      <w:r w:rsidRPr="000E230C">
        <w:t>. Í kjölfar endurskoðunar er námskráin uppfærð og gildir sú útgáfa hennar þar til að næstu uppfærslu kemur.</w:t>
      </w:r>
    </w:p>
    <w:p w14:paraId="6058B860" w14:textId="7A608819" w:rsidR="00A46B2D" w:rsidRPr="000E230C" w:rsidRDefault="006138E0" w:rsidP="00A26EA4">
      <w:pPr>
        <w:pStyle w:val="BodyText"/>
      </w:pPr>
      <w:r w:rsidRPr="000E230C">
        <w:t>Skólanámskráin er aðgengileg á heimasíðu skólans</w:t>
      </w:r>
      <w:r w:rsidR="00C03ED6">
        <w:t>.</w:t>
      </w:r>
      <w:r w:rsidR="00C94876">
        <w:t xml:space="preserve"> </w:t>
      </w:r>
      <w:r w:rsidR="00C03ED6">
        <w:t>H</w:t>
      </w:r>
      <w:r w:rsidRPr="000E230C">
        <w:t>ún liggur einnig inn á sameinignlegu vinnusvæði kennara og nemenda á Moodle. Lýsing á staðfestum námsbrautum skólans hjá Menntamálastofnun og uppbyggingu einstakra áfanga</w:t>
      </w:r>
      <w:r w:rsidR="00C03ED6">
        <w:t>,</w:t>
      </w:r>
      <w:r w:rsidRPr="000E230C">
        <w:t xml:space="preserve"> byggir á skólanámsskrá.</w:t>
      </w:r>
    </w:p>
    <w:p w14:paraId="6D33399D" w14:textId="3DA8D97A" w:rsidR="00A46B2D" w:rsidRPr="000E230C" w:rsidRDefault="006138E0" w:rsidP="00A26EA4">
      <w:pPr>
        <w:pStyle w:val="BodyText"/>
      </w:pPr>
      <w:r w:rsidRPr="000E230C">
        <w:t xml:space="preserve">Sá kafli skólanámskrár sem fjallar um innra mat og gæðakerfi skólans er einnig aðgengilegur kennurum í </w:t>
      </w:r>
      <w:r w:rsidR="00F4758F" w:rsidRPr="000E230C">
        <w:t>K</w:t>
      </w:r>
      <w:r w:rsidRPr="000E230C">
        <w:t xml:space="preserve">ennarahandbók og nemendum í </w:t>
      </w:r>
      <w:r w:rsidR="00F4758F" w:rsidRPr="000E230C">
        <w:t>N</w:t>
      </w:r>
      <w:r w:rsidRPr="000E230C">
        <w:t>emendahandbók. Þessar handbækur eru sendar út</w:t>
      </w:r>
      <w:r w:rsidRPr="000E230C">
        <w:rPr>
          <w:spacing w:val="-14"/>
        </w:rPr>
        <w:t xml:space="preserve"> </w:t>
      </w:r>
      <w:r w:rsidRPr="000E230C">
        <w:t>rafrænt</w:t>
      </w:r>
      <w:r w:rsidRPr="000E230C">
        <w:rPr>
          <w:spacing w:val="-13"/>
        </w:rPr>
        <w:t xml:space="preserve"> </w:t>
      </w:r>
      <w:r w:rsidR="00C03ED6">
        <w:t xml:space="preserve">a kennara </w:t>
      </w:r>
      <w:r w:rsidRPr="000E230C">
        <w:t>annars</w:t>
      </w:r>
      <w:r w:rsidRPr="000E230C">
        <w:rPr>
          <w:spacing w:val="-14"/>
        </w:rPr>
        <w:t xml:space="preserve"> </w:t>
      </w:r>
      <w:r w:rsidRPr="000E230C">
        <w:t>vegar</w:t>
      </w:r>
      <w:r w:rsidRPr="000E230C">
        <w:rPr>
          <w:spacing w:val="-14"/>
        </w:rPr>
        <w:t xml:space="preserve"> </w:t>
      </w:r>
      <w:r w:rsidRPr="000E230C">
        <w:t>og</w:t>
      </w:r>
      <w:r w:rsidRPr="000E230C">
        <w:rPr>
          <w:spacing w:val="-14"/>
        </w:rPr>
        <w:t xml:space="preserve"> </w:t>
      </w:r>
      <w:r w:rsidR="00C03ED6">
        <w:t>nemendur</w:t>
      </w:r>
      <w:r w:rsidR="00C94876">
        <w:t xml:space="preserve"> </w:t>
      </w:r>
      <w:r w:rsidRPr="000E230C">
        <w:t>hinsvegar</w:t>
      </w:r>
      <w:r w:rsidRPr="000E230C">
        <w:rPr>
          <w:spacing w:val="-13"/>
        </w:rPr>
        <w:t xml:space="preserve"> </w:t>
      </w:r>
      <w:r w:rsidRPr="000E230C">
        <w:t>að</w:t>
      </w:r>
      <w:r w:rsidRPr="000E230C">
        <w:rPr>
          <w:spacing w:val="-14"/>
        </w:rPr>
        <w:t xml:space="preserve"> </w:t>
      </w:r>
      <w:r w:rsidRPr="000E230C">
        <w:t>lokinni</w:t>
      </w:r>
      <w:r w:rsidRPr="000E230C">
        <w:rPr>
          <w:spacing w:val="-14"/>
        </w:rPr>
        <w:t xml:space="preserve"> </w:t>
      </w:r>
      <w:r w:rsidRPr="000E230C">
        <w:t>endurskoðun</w:t>
      </w:r>
      <w:r w:rsidRPr="000E230C">
        <w:rPr>
          <w:spacing w:val="-14"/>
        </w:rPr>
        <w:t xml:space="preserve"> </w:t>
      </w:r>
      <w:r w:rsidRPr="000E230C">
        <w:t>og</w:t>
      </w:r>
      <w:r w:rsidRPr="000E230C">
        <w:rPr>
          <w:spacing w:val="-14"/>
        </w:rPr>
        <w:t xml:space="preserve"> </w:t>
      </w:r>
      <w:r w:rsidRPr="000E230C">
        <w:t>uppfærslu haust hvert. Að</w:t>
      </w:r>
      <w:r w:rsidR="00786E6C">
        <w:t xml:space="preserve"> </w:t>
      </w:r>
      <w:r w:rsidRPr="000E230C">
        <w:t>auki eru þær til</w:t>
      </w:r>
      <w:r w:rsidR="00F4758F" w:rsidRPr="000E230C">
        <w:t>t</w:t>
      </w:r>
      <w:r w:rsidRPr="000E230C">
        <w:t>ækar á pdf formi inn á vinnusvæði beggja hópa í kennsluumsjónakerfinu Moodle.</w:t>
      </w:r>
    </w:p>
    <w:p w14:paraId="61363857" w14:textId="77777777" w:rsidR="00A46B2D" w:rsidRPr="000E230C" w:rsidRDefault="006138E0" w:rsidP="00A26EA4">
      <w:pPr>
        <w:pStyle w:val="BodyText"/>
      </w:pPr>
      <w:r w:rsidRPr="000E230C">
        <w:t xml:space="preserve">Í handbókunum er fjallað um almenn hæfniviðmið náms á námsbrautum Ljósmyndaskólans, reglur um námsframvindu, fyrirkomulag á upptökuprófum/verkefnum. Einnig er fjallað um þær kröfur sem gerðar eru til nemenda og kennara, skólareglur, einkunnaviðmið, ástundun og </w:t>
      </w:r>
      <w:r w:rsidRPr="000E230C">
        <w:rPr>
          <w:spacing w:val="-2"/>
        </w:rPr>
        <w:t>verkefnaskil.</w:t>
      </w:r>
    </w:p>
    <w:p w14:paraId="701B3F52" w14:textId="0E5244C4" w:rsidR="00827B1D" w:rsidRPr="000E230C" w:rsidRDefault="006138E0" w:rsidP="00A26EA4">
      <w:pPr>
        <w:pStyle w:val="BodyText"/>
      </w:pPr>
      <w:r w:rsidRPr="000E230C">
        <w:t>Þar er einnig að finna allar umgengnisreglur um húsnæði tæki og búnað, reglur um samskipti, jafnréttisáætlun,</w:t>
      </w:r>
      <w:r w:rsidR="00786E6C">
        <w:t xml:space="preserve"> og aðrar stefnur</w:t>
      </w:r>
      <w:r w:rsidR="00C94876">
        <w:t xml:space="preserve"> </w:t>
      </w:r>
      <w:r w:rsidR="00786E6C">
        <w:t xml:space="preserve">og áætlanir skólans. Eins er þar að finna </w:t>
      </w:r>
      <w:r w:rsidRPr="000E230C">
        <w:t>upplýsingar um þá þjónustu sem nemendum stendur til boða og fleira hagnýtt.</w:t>
      </w:r>
    </w:p>
    <w:p w14:paraId="589E5854" w14:textId="70EF1B79" w:rsidR="00DA0316" w:rsidRPr="000E230C" w:rsidRDefault="00827B1D" w:rsidP="00A26EA4">
      <w:pPr>
        <w:pStyle w:val="BodyText"/>
      </w:pPr>
      <w:r w:rsidRPr="000E230C">
        <w:t>Farið er yfir helstu atriði í Nemendahandbók á skólasetningu</w:t>
      </w:r>
      <w:r w:rsidR="00C94876">
        <w:t xml:space="preserve"> </w:t>
      </w:r>
      <w:r w:rsidRPr="000E230C">
        <w:t xml:space="preserve">námsbrauta að hausti. Þá er einnig farið yfir öryggismál s.s. neyðarútganga, brunavarnir og viðbrögð við vá. </w:t>
      </w:r>
    </w:p>
    <w:p w14:paraId="4DAF795D" w14:textId="77777777" w:rsidR="00F77763" w:rsidRPr="00786E6C" w:rsidRDefault="00DA0316" w:rsidP="00A26EA4">
      <w:pPr>
        <w:pStyle w:val="Heading3"/>
      </w:pPr>
      <w:bookmarkStart w:id="29" w:name="_Toc112061096"/>
      <w:r w:rsidRPr="000E230C">
        <w:t xml:space="preserve"> </w:t>
      </w:r>
      <w:bookmarkStart w:id="30" w:name="_Toc116416271"/>
      <w:bookmarkEnd w:id="29"/>
      <w:r w:rsidR="00F77763" w:rsidRPr="00786E6C">
        <w:t>Innra mat skólans</w:t>
      </w:r>
      <w:bookmarkEnd w:id="30"/>
    </w:p>
    <w:p w14:paraId="3FED9081" w14:textId="697BC1D9" w:rsidR="00DA0316" w:rsidRPr="00A26EA4" w:rsidRDefault="00F77763" w:rsidP="00A26EA4">
      <w:pPr>
        <w:pStyle w:val="BodyText"/>
      </w:pPr>
      <w:r w:rsidRPr="000E230C">
        <w:t>Sjálfsmat skólans er stöðugt virkt og nemendur jafnt og kennarar hvattir til að miðla til starfsfólks</w:t>
      </w:r>
      <w:r w:rsidR="00C94876">
        <w:t xml:space="preserve"> </w:t>
      </w:r>
      <w:r w:rsidRPr="000E230C">
        <w:t>upplýsingum eða hugmyndum um það sem betur má fara.</w:t>
      </w:r>
      <w:r>
        <w:t xml:space="preserve"> Það er í stórum dráttum samsett úr eftirfarandi þáttum.</w:t>
      </w:r>
      <w:bookmarkStart w:id="31" w:name="_Toc112061097"/>
    </w:p>
    <w:p w14:paraId="17CD7B69" w14:textId="77777777" w:rsidR="00DA0316" w:rsidRPr="00786E6C" w:rsidRDefault="00DA0316" w:rsidP="00A26EA4">
      <w:pPr>
        <w:pStyle w:val="Heading3"/>
      </w:pPr>
      <w:bookmarkStart w:id="32" w:name="_Toc116416272"/>
      <w:r w:rsidRPr="00786E6C">
        <w:t>Kennslukannanir</w:t>
      </w:r>
      <w:bookmarkEnd w:id="31"/>
      <w:r w:rsidR="00786E6C">
        <w:t xml:space="preserve"> - annakannanir</w:t>
      </w:r>
      <w:bookmarkEnd w:id="32"/>
    </w:p>
    <w:p w14:paraId="410416C1" w14:textId="77777777" w:rsidR="00DA0316" w:rsidRPr="000E230C" w:rsidRDefault="00DA0316" w:rsidP="00C94876">
      <w:pPr>
        <w:pStyle w:val="BodyText"/>
      </w:pPr>
      <w:r w:rsidRPr="000E230C">
        <w:t xml:space="preserve">Við lok hvers áfanga fer fram rafrænt mat nemenda á kennsluaðferðum og námsefni áfangans. Við lok hverrar annar fá nemendur hlekk á stutta könnun þar sem spurt er um heildarupplifun af önninni. Haldið er utan um niðurstöðurnar, þær túlkaðar og helstu atriði þeirra dregin saman. Eru niðurstöður gerðar aðgengilegar fyrir skólastjórnendur og kennara. Eru þær notaðar við mat, endurskoðun og þróun einstakra áfanga og skólastarfsins í heild. </w:t>
      </w:r>
    </w:p>
    <w:p w14:paraId="256B8C32" w14:textId="676DCDF0" w:rsidR="00DA0316" w:rsidRPr="00A26EA4" w:rsidRDefault="00DA0316" w:rsidP="00C94876">
      <w:pPr>
        <w:pStyle w:val="BodyText"/>
      </w:pPr>
      <w:r w:rsidRPr="000E230C">
        <w:t>Mat á starfi skólans og gæðum náms fer einnig fram með óformlegri hætti á</w:t>
      </w:r>
      <w:r w:rsidR="00C94876">
        <w:t xml:space="preserve"> </w:t>
      </w:r>
      <w:r w:rsidRPr="000E230C">
        <w:t>fundum skólastjórnenda með nemendum.</w:t>
      </w:r>
      <w:bookmarkStart w:id="33" w:name="_Toc112061098"/>
    </w:p>
    <w:p w14:paraId="29EE276B" w14:textId="77777777" w:rsidR="00DA0316" w:rsidRPr="000E230C" w:rsidRDefault="00DA0316" w:rsidP="00A26EA4">
      <w:pPr>
        <w:pStyle w:val="Heading3"/>
      </w:pPr>
      <w:bookmarkStart w:id="34" w:name="_Toc116416273"/>
      <w:r w:rsidRPr="000E230C">
        <w:t>Skólafundur</w:t>
      </w:r>
      <w:bookmarkEnd w:id="33"/>
      <w:bookmarkEnd w:id="34"/>
    </w:p>
    <w:p w14:paraId="11C9A108" w14:textId="31ACD8B2" w:rsidR="00DA0316" w:rsidRPr="000E230C" w:rsidRDefault="00DA0316" w:rsidP="00C94876">
      <w:pPr>
        <w:pStyle w:val="BodyText"/>
      </w:pPr>
      <w:r w:rsidRPr="000E230C">
        <w:t xml:space="preserve">Stjórnendur Ljósmyndaskólans boða til skólafundar einu sinni á </w:t>
      </w:r>
      <w:r w:rsidR="00CC34D6" w:rsidRPr="000E230C">
        <w:t xml:space="preserve">ári. </w:t>
      </w:r>
      <w:r w:rsidRPr="000E230C">
        <w:t xml:space="preserve">Þar er starfsemi </w:t>
      </w:r>
      <w:r w:rsidRPr="000E230C">
        <w:lastRenderedPageBreak/>
        <w:t>Ljósmyndaskólans kynnt og boðið upp á umræður um þróun hans. Fundinn sitja skólastjóri, verkefnastjóri, fulltrúi úr fagráði, og 3 fulltrúar nemenda, einn úr hverjum árgangi og námsráðgjafi. Allir kennarar skólans fá einnig fundarboð á skólafund. Skólafundur er vettvangur fyrir umræðu um fagleg málefni innan Ljósmyndaskólans; stefnumótun og skólaþróun og mikilvægur þáttur í innra mati skólans.</w:t>
      </w:r>
      <w:bookmarkStart w:id="35" w:name="_Toc112061099"/>
    </w:p>
    <w:p w14:paraId="7F33658D" w14:textId="77777777" w:rsidR="00D246EF" w:rsidRPr="000E230C" w:rsidRDefault="00DA0316" w:rsidP="00A26EA4">
      <w:pPr>
        <w:pStyle w:val="Heading3"/>
      </w:pPr>
      <w:bookmarkStart w:id="36" w:name="_Toc116416274"/>
      <w:r w:rsidRPr="000E230C">
        <w:t>Rýninefnd</w:t>
      </w:r>
      <w:bookmarkEnd w:id="35"/>
      <w:bookmarkEnd w:id="36"/>
    </w:p>
    <w:p w14:paraId="33A4EDB9" w14:textId="4F01E195" w:rsidR="00DA0316" w:rsidRPr="000E230C" w:rsidRDefault="00DA0316" w:rsidP="00C94876">
      <w:pPr>
        <w:pStyle w:val="BodyText"/>
      </w:pPr>
      <w:r w:rsidRPr="000E230C">
        <w:t>Rýninefnd er skipuð af fagráði skólans og í henni eru einstaklingar sem standa utan daglegs reksturs skólans. Kemur hún að mati á lokaverkefnum nemenda við annarlok. Þegar rýninefndin lýkur störfum, hverju sinni, ræðir hún heildar frammistöðu nemenda við skólastjóra og bendir þá á hvað mögulega megi betur fara í skólastarfinu til að nemendur nái enn betri árangri í náminu.</w:t>
      </w:r>
    </w:p>
    <w:p w14:paraId="5940B257" w14:textId="77777777" w:rsidR="00DA0316" w:rsidRPr="000E230C" w:rsidRDefault="00D246EF" w:rsidP="00A26EA4">
      <w:pPr>
        <w:pStyle w:val="Heading3"/>
      </w:pPr>
      <w:bookmarkStart w:id="37" w:name="_Toc112061100"/>
      <w:r w:rsidRPr="000E230C">
        <w:t xml:space="preserve"> </w:t>
      </w:r>
      <w:bookmarkStart w:id="38" w:name="_Toc116416275"/>
      <w:r w:rsidR="00DA0316" w:rsidRPr="000E230C">
        <w:t>Kennarafundir</w:t>
      </w:r>
      <w:bookmarkEnd w:id="37"/>
      <w:bookmarkEnd w:id="38"/>
    </w:p>
    <w:p w14:paraId="70AF3D1C" w14:textId="68EFA433" w:rsidR="00786E6C" w:rsidRDefault="00DA0316" w:rsidP="00C94876">
      <w:pPr>
        <w:pStyle w:val="BodyText"/>
      </w:pPr>
      <w:r w:rsidRPr="000E230C">
        <w:t>Kennarafundir allra kennara við skólann eru haldnir einu sinni á hvorri önn skólaársins. Á</w:t>
      </w:r>
      <w:r w:rsidR="00C94876">
        <w:t xml:space="preserve"> </w:t>
      </w:r>
      <w:r w:rsidRPr="000E230C">
        <w:t>kennarafundum er farið yfir skólastarfið á önninni í heild og allt er varðar fyrirkomulag náms,</w:t>
      </w:r>
      <w:r w:rsidR="00C94876">
        <w:t xml:space="preserve"> </w:t>
      </w:r>
      <w:r w:rsidRPr="000E230C">
        <w:t>kennslu og námsmat. Einnig er þar fjallað um sjálfsmat skólans og annað innra starf og greint frá heildarniðurstöðum kennslukannana.</w:t>
      </w:r>
      <w:bookmarkStart w:id="39" w:name="_TOC_250032"/>
    </w:p>
    <w:p w14:paraId="0DC848DF" w14:textId="77777777" w:rsidR="00A46B2D" w:rsidRPr="00931C32" w:rsidRDefault="006138E0" w:rsidP="00A26EA4">
      <w:pPr>
        <w:pStyle w:val="Heading3"/>
      </w:pPr>
      <w:bookmarkStart w:id="40" w:name="_Toc116416276"/>
      <w:r w:rsidRPr="00931C32">
        <w:t xml:space="preserve">Sjálfsmat – </w:t>
      </w:r>
      <w:bookmarkEnd w:id="39"/>
      <w:r w:rsidRPr="00931C32">
        <w:t>framkvæmd</w:t>
      </w:r>
      <w:bookmarkEnd w:id="40"/>
    </w:p>
    <w:p w14:paraId="3A4A0041" w14:textId="785DF35C" w:rsidR="00A46B2D" w:rsidRPr="000E230C" w:rsidRDefault="006138E0" w:rsidP="00A26EA4">
      <w:pPr>
        <w:pStyle w:val="BodyText"/>
      </w:pPr>
      <w:r w:rsidRPr="000E230C">
        <w:t>Sjálfsmat</w:t>
      </w:r>
      <w:r w:rsidRPr="000E230C">
        <w:rPr>
          <w:spacing w:val="-4"/>
        </w:rPr>
        <w:t xml:space="preserve"> </w:t>
      </w:r>
      <w:r w:rsidRPr="000E230C">
        <w:t>skólans</w:t>
      </w:r>
      <w:r w:rsidRPr="000E230C">
        <w:rPr>
          <w:spacing w:val="-2"/>
        </w:rPr>
        <w:t xml:space="preserve"> </w:t>
      </w:r>
      <w:r w:rsidRPr="000E230C">
        <w:t>er</w:t>
      </w:r>
      <w:r w:rsidRPr="000E230C">
        <w:rPr>
          <w:spacing w:val="-2"/>
        </w:rPr>
        <w:t xml:space="preserve"> </w:t>
      </w:r>
      <w:r w:rsidRPr="000E230C">
        <w:t>í</w:t>
      </w:r>
      <w:r w:rsidRPr="000E230C">
        <w:rPr>
          <w:spacing w:val="-2"/>
        </w:rPr>
        <w:t xml:space="preserve"> </w:t>
      </w:r>
      <w:r w:rsidRPr="000E230C">
        <w:t>aðalatriðum</w:t>
      </w:r>
      <w:r w:rsidRPr="000E230C">
        <w:rPr>
          <w:spacing w:val="-2"/>
        </w:rPr>
        <w:t xml:space="preserve"> </w:t>
      </w:r>
      <w:r w:rsidRPr="000E230C">
        <w:t>framkvæmt</w:t>
      </w:r>
      <w:r w:rsidRPr="000E230C">
        <w:rPr>
          <w:spacing w:val="-2"/>
        </w:rPr>
        <w:t xml:space="preserve"> </w:t>
      </w:r>
      <w:r w:rsidRPr="000E230C">
        <w:t>með</w:t>
      </w:r>
      <w:r w:rsidRPr="000E230C">
        <w:rPr>
          <w:spacing w:val="-2"/>
        </w:rPr>
        <w:t xml:space="preserve"> </w:t>
      </w:r>
      <w:r w:rsidRPr="000E230C">
        <w:t>eftirfarandi</w:t>
      </w:r>
      <w:r w:rsidRPr="000E230C">
        <w:rPr>
          <w:spacing w:val="-2"/>
        </w:rPr>
        <w:t xml:space="preserve"> hætti.</w:t>
      </w:r>
    </w:p>
    <w:p w14:paraId="3519C114" w14:textId="77777777" w:rsidR="00A26EA4" w:rsidRDefault="006138E0" w:rsidP="00A26EA4">
      <w:pPr>
        <w:pStyle w:val="Heading2"/>
      </w:pPr>
      <w:bookmarkStart w:id="41" w:name="_Toc116416277"/>
      <w:r w:rsidRPr="00931C32">
        <w:t>Kennslukannanir</w:t>
      </w:r>
      <w:bookmarkEnd w:id="41"/>
      <w:r w:rsidRPr="00931C32">
        <w:t xml:space="preserve"> </w:t>
      </w:r>
    </w:p>
    <w:p w14:paraId="43F8A264" w14:textId="4E15CB01" w:rsidR="00A46B2D" w:rsidRPr="00931C32" w:rsidRDefault="006138E0" w:rsidP="00A26EA4">
      <w:pPr>
        <w:pStyle w:val="Heading3"/>
      </w:pPr>
      <w:bookmarkStart w:id="42" w:name="_Toc116416278"/>
      <w:r w:rsidRPr="00931C32">
        <w:t xml:space="preserve">Mat nemenda á kennslu, aðferðum, námsefni, skipulagi og gagnsemi </w:t>
      </w:r>
      <w:r w:rsidR="00D246EF" w:rsidRPr="00931C32">
        <w:t>einst</w:t>
      </w:r>
      <w:r w:rsidR="00786E6C" w:rsidRPr="00931C32">
        <w:t>a</w:t>
      </w:r>
      <w:r w:rsidR="00D246EF" w:rsidRPr="00931C32">
        <w:t>kara áfanga</w:t>
      </w:r>
      <w:bookmarkEnd w:id="42"/>
    </w:p>
    <w:p w14:paraId="347ABBEF" w14:textId="17FD4C32" w:rsidR="003D750F" w:rsidRPr="000E230C" w:rsidRDefault="006138E0" w:rsidP="00A26EA4">
      <w:pPr>
        <w:pStyle w:val="BodyText"/>
      </w:pPr>
      <w:r w:rsidRPr="000E230C">
        <w:t>Matið</w:t>
      </w:r>
      <w:r w:rsidRPr="000E230C">
        <w:rPr>
          <w:spacing w:val="-11"/>
        </w:rPr>
        <w:t xml:space="preserve"> </w:t>
      </w:r>
      <w:r w:rsidRPr="000E230C">
        <w:t>fer</w:t>
      </w:r>
      <w:r w:rsidRPr="000E230C">
        <w:rPr>
          <w:spacing w:val="-11"/>
        </w:rPr>
        <w:t xml:space="preserve"> </w:t>
      </w:r>
      <w:r w:rsidRPr="000E230C">
        <w:t>fram</w:t>
      </w:r>
      <w:r w:rsidRPr="000E230C">
        <w:rPr>
          <w:spacing w:val="-11"/>
        </w:rPr>
        <w:t xml:space="preserve"> </w:t>
      </w:r>
      <w:r w:rsidRPr="000E230C">
        <w:t>í</w:t>
      </w:r>
      <w:r w:rsidRPr="000E230C">
        <w:rPr>
          <w:spacing w:val="-11"/>
        </w:rPr>
        <w:t xml:space="preserve"> </w:t>
      </w:r>
      <w:r w:rsidRPr="000E230C">
        <w:t>lok</w:t>
      </w:r>
      <w:r w:rsidRPr="000E230C">
        <w:rPr>
          <w:spacing w:val="-11"/>
        </w:rPr>
        <w:t xml:space="preserve"> </w:t>
      </w:r>
      <w:r w:rsidRPr="000E230C">
        <w:t>hvers</w:t>
      </w:r>
      <w:r w:rsidRPr="000E230C">
        <w:rPr>
          <w:spacing w:val="-11"/>
        </w:rPr>
        <w:t xml:space="preserve"> </w:t>
      </w:r>
      <w:r w:rsidRPr="000E230C">
        <w:t>áfanga</w:t>
      </w:r>
      <w:r w:rsidR="003D750F" w:rsidRPr="000E230C">
        <w:t xml:space="preserve"> en þá birtist nemendum tengill á </w:t>
      </w:r>
      <w:r w:rsidR="00EE56E8">
        <w:t>k</w:t>
      </w:r>
      <w:r w:rsidR="003D750F" w:rsidRPr="000E230C">
        <w:t>ennslukönnun fyrir áfangann inn á kennsluumsjónakerfinu Moodle.</w:t>
      </w:r>
    </w:p>
    <w:p w14:paraId="73727446" w14:textId="1B470549" w:rsidR="00DB254C" w:rsidRPr="000E230C" w:rsidRDefault="006138E0" w:rsidP="00A26EA4">
      <w:pPr>
        <w:pStyle w:val="BodyText"/>
      </w:pPr>
      <w:r w:rsidRPr="000E230C">
        <w:t>Niðurstöðurnar eru teknar saman af verkefnastjóra og</w:t>
      </w:r>
      <w:r w:rsidRPr="000E230C">
        <w:rPr>
          <w:spacing w:val="-8"/>
        </w:rPr>
        <w:t xml:space="preserve"> </w:t>
      </w:r>
      <w:r w:rsidRPr="000E230C">
        <w:t>heildarniðurstöður</w:t>
      </w:r>
      <w:r w:rsidRPr="000E230C">
        <w:rPr>
          <w:spacing w:val="-8"/>
        </w:rPr>
        <w:t xml:space="preserve"> </w:t>
      </w:r>
      <w:r w:rsidRPr="000E230C">
        <w:t>gerðar</w:t>
      </w:r>
      <w:r w:rsidRPr="000E230C">
        <w:rPr>
          <w:spacing w:val="-8"/>
        </w:rPr>
        <w:t xml:space="preserve"> </w:t>
      </w:r>
      <w:r w:rsidRPr="000E230C">
        <w:t>aðgengilegar</w:t>
      </w:r>
      <w:r w:rsidRPr="000E230C">
        <w:rPr>
          <w:spacing w:val="-8"/>
        </w:rPr>
        <w:t xml:space="preserve"> </w:t>
      </w:r>
      <w:r w:rsidRPr="000E230C">
        <w:t>fyrir</w:t>
      </w:r>
      <w:r w:rsidRPr="000E230C">
        <w:rPr>
          <w:spacing w:val="-8"/>
        </w:rPr>
        <w:t xml:space="preserve"> </w:t>
      </w:r>
      <w:r w:rsidRPr="000E230C">
        <w:t>kennara</w:t>
      </w:r>
      <w:r w:rsidRPr="000E230C">
        <w:rPr>
          <w:spacing w:val="-8"/>
        </w:rPr>
        <w:t xml:space="preserve"> </w:t>
      </w:r>
      <w:r w:rsidRPr="000E230C">
        <w:t>og</w:t>
      </w:r>
      <w:r w:rsidRPr="000E230C">
        <w:rPr>
          <w:spacing w:val="-8"/>
        </w:rPr>
        <w:t xml:space="preserve"> </w:t>
      </w:r>
      <w:r w:rsidRPr="000E230C">
        <w:t>stjórnendur.</w:t>
      </w:r>
      <w:r w:rsidRPr="000E230C">
        <w:rPr>
          <w:spacing w:val="-8"/>
        </w:rPr>
        <w:t xml:space="preserve"> </w:t>
      </w:r>
      <w:r w:rsidRPr="000E230C">
        <w:t>Svör</w:t>
      </w:r>
      <w:r w:rsidRPr="000E230C">
        <w:rPr>
          <w:spacing w:val="-8"/>
        </w:rPr>
        <w:t xml:space="preserve"> </w:t>
      </w:r>
      <w:r w:rsidRPr="000E230C">
        <w:t>eru ekki rekjanleg til einstaklinga og ekki er fjallað um einstök svör heldur alltaf heildarniðurstöður.</w:t>
      </w:r>
      <w:r w:rsidR="003D750F" w:rsidRPr="000E230C">
        <w:t xml:space="preserve"> Snúa spurningar að námsefni, frammistöðu kennara, erfiðleikastigi áfanga svo nokkuð sé nefnt</w:t>
      </w:r>
      <w:r w:rsidRPr="000E230C">
        <w:t xml:space="preserve"> Sjá dæmi um spurningar í fylgiskjali 1.</w:t>
      </w:r>
    </w:p>
    <w:p w14:paraId="1B41A921" w14:textId="6D1C621C" w:rsidR="00A46B2D" w:rsidRPr="00A26EA4" w:rsidRDefault="006138E0" w:rsidP="00A26EA4">
      <w:pPr>
        <w:pStyle w:val="Heading3"/>
      </w:pPr>
      <w:bookmarkStart w:id="43" w:name="_Toc116416279"/>
      <w:r w:rsidRPr="000E230C">
        <w:t>Unnið úr</w:t>
      </w:r>
      <w:r w:rsidRPr="000E230C">
        <w:rPr>
          <w:spacing w:val="-1"/>
        </w:rPr>
        <w:t xml:space="preserve"> </w:t>
      </w:r>
      <w:r w:rsidRPr="000E230C">
        <w:t>niðurstöðum.</w:t>
      </w:r>
      <w:bookmarkEnd w:id="43"/>
    </w:p>
    <w:p w14:paraId="410204B2" w14:textId="77777777" w:rsidR="00DA0316" w:rsidRPr="00A26EA4" w:rsidRDefault="00DB254C" w:rsidP="00A26EA4">
      <w:pPr>
        <w:pStyle w:val="ListParagraph"/>
      </w:pPr>
      <w:r w:rsidRPr="00A26EA4">
        <w:t>Ef</w:t>
      </w:r>
      <w:r w:rsidR="006138E0" w:rsidRPr="00A26EA4">
        <w:t xml:space="preserve"> niðurstöðurnar gefa til kynna athugasemdir um kennsluhætti eða námsefni einstakra áfanga er fundað</w:t>
      </w:r>
      <w:r w:rsidR="00DA0316" w:rsidRPr="00A26EA4">
        <w:t xml:space="preserve"> </w:t>
      </w:r>
      <w:r w:rsidR="006138E0" w:rsidRPr="00A26EA4">
        <w:t>með kennara viðkomandi áfanga og í framhaldinu sett fram</w:t>
      </w:r>
      <w:r w:rsidRPr="00A26EA4">
        <w:t xml:space="preserve"> </w:t>
      </w:r>
      <w:r w:rsidR="006138E0" w:rsidRPr="00A26EA4">
        <w:t>umbótaáætl</w:t>
      </w:r>
      <w:r w:rsidRPr="00A26EA4">
        <w:t>un</w:t>
      </w:r>
    </w:p>
    <w:p w14:paraId="057AF2DD" w14:textId="77777777" w:rsidR="00DA0316" w:rsidRPr="00A26EA4" w:rsidRDefault="00DA0316" w:rsidP="00A26EA4">
      <w:pPr>
        <w:pStyle w:val="ListParagraph"/>
      </w:pPr>
      <w:r w:rsidRPr="00A26EA4">
        <w:t>Kennarar fá tengil á samantekt á niðurstöðum fyrir þann áfanga sem þeir kenna.</w:t>
      </w:r>
    </w:p>
    <w:p w14:paraId="58C3C5BA" w14:textId="77777777" w:rsidR="00DA0316" w:rsidRPr="00A26EA4" w:rsidRDefault="00DA0316" w:rsidP="00A26EA4">
      <w:pPr>
        <w:pStyle w:val="ListParagraph"/>
      </w:pPr>
      <w:r w:rsidRPr="00A26EA4">
        <w:t>Samantekt á heildarniðurstöðum kennslukannana eru kynntar skólastjóra en einnig er samantekt niðurstaðna kynnt á fagráðsfundi, starfsmannafundi, kennarafundi og stjórnarfundi. Auk þess eru nemendum kynntar helstu niðurstöður og viðbrögð við niðurstöðum eigi það við.</w:t>
      </w:r>
    </w:p>
    <w:p w14:paraId="3933F370" w14:textId="00022214" w:rsidR="00DA0316" w:rsidRPr="000E230C" w:rsidRDefault="00DA0316" w:rsidP="00A26EA4">
      <w:pPr>
        <w:pStyle w:val="ListParagraph"/>
      </w:pPr>
      <w:r w:rsidRPr="00A26EA4">
        <w:t>Heildarniðurstöður kennslukannana fyrir einstaka áfanga eru hafðar til hliðsjónar við endurskoðun skólanámskrár og skipulag skólastarfsins næsta ár.</w:t>
      </w:r>
    </w:p>
    <w:p w14:paraId="190EE961" w14:textId="27785393" w:rsidR="00DA0316" w:rsidRPr="000E230C" w:rsidRDefault="00DA0316" w:rsidP="00A26EA4">
      <w:pPr>
        <w:pStyle w:val="BodyText"/>
      </w:pPr>
      <w:r w:rsidRPr="000E230C">
        <w:t>Kennslukannanir hafa verið lagðar fyrir nemendur að loknum einstökum áföngum</w:t>
      </w:r>
      <w:r w:rsidR="00C94876">
        <w:t xml:space="preserve"> </w:t>
      </w:r>
      <w:r w:rsidR="00D246EF" w:rsidRPr="000E230C">
        <w:t xml:space="preserve">í allmörg ár </w:t>
      </w:r>
      <w:r w:rsidRPr="000E230C">
        <w:t xml:space="preserve">og hefur áhersla fyrst og fremst verið á að kanna viðhorf nemenda til þátta er varða námsefni, </w:t>
      </w:r>
      <w:r w:rsidRPr="000E230C">
        <w:lastRenderedPageBreak/>
        <w:t>frammistöðu kennara, skipulag áfanga og heildarupplifun nemanda af einstökum áföngum.</w:t>
      </w:r>
      <w:r w:rsidRPr="000E230C">
        <w:rPr>
          <w:spacing w:val="-9"/>
        </w:rPr>
        <w:t xml:space="preserve"> </w:t>
      </w:r>
      <w:r w:rsidRPr="000E230C">
        <w:t>Einnig</w:t>
      </w:r>
      <w:r w:rsidRPr="000E230C">
        <w:rPr>
          <w:spacing w:val="-9"/>
        </w:rPr>
        <w:t xml:space="preserve"> </w:t>
      </w:r>
      <w:r w:rsidRPr="000E230C">
        <w:t>er</w:t>
      </w:r>
      <w:r w:rsidRPr="000E230C">
        <w:rPr>
          <w:spacing w:val="-9"/>
        </w:rPr>
        <w:t xml:space="preserve"> </w:t>
      </w:r>
      <w:r w:rsidRPr="000E230C">
        <w:t>gert</w:t>
      </w:r>
      <w:r w:rsidRPr="000E230C">
        <w:rPr>
          <w:spacing w:val="-9"/>
        </w:rPr>
        <w:t xml:space="preserve"> </w:t>
      </w:r>
      <w:r w:rsidRPr="000E230C">
        <w:t>ráð</w:t>
      </w:r>
      <w:r w:rsidRPr="000E230C">
        <w:rPr>
          <w:spacing w:val="-9"/>
        </w:rPr>
        <w:t xml:space="preserve"> </w:t>
      </w:r>
      <w:r w:rsidRPr="000E230C">
        <w:t>fyrir</w:t>
      </w:r>
      <w:r w:rsidRPr="000E230C">
        <w:rPr>
          <w:spacing w:val="-9"/>
        </w:rPr>
        <w:t xml:space="preserve"> </w:t>
      </w:r>
      <w:r w:rsidRPr="000E230C">
        <w:t>að</w:t>
      </w:r>
      <w:r w:rsidRPr="000E230C">
        <w:rPr>
          <w:spacing w:val="-9"/>
        </w:rPr>
        <w:t xml:space="preserve"> </w:t>
      </w:r>
      <w:r w:rsidRPr="000E230C">
        <w:t>nemendur</w:t>
      </w:r>
      <w:r w:rsidRPr="000E230C">
        <w:rPr>
          <w:spacing w:val="-9"/>
        </w:rPr>
        <w:t xml:space="preserve"> </w:t>
      </w:r>
      <w:r w:rsidRPr="000E230C">
        <w:t>geti</w:t>
      </w:r>
      <w:r w:rsidRPr="000E230C">
        <w:rPr>
          <w:spacing w:val="-9"/>
        </w:rPr>
        <w:t xml:space="preserve"> </w:t>
      </w:r>
      <w:r w:rsidRPr="000E230C">
        <w:t>komið</w:t>
      </w:r>
      <w:r w:rsidRPr="000E230C">
        <w:rPr>
          <w:spacing w:val="-9"/>
        </w:rPr>
        <w:t xml:space="preserve"> </w:t>
      </w:r>
      <w:r w:rsidRPr="000E230C">
        <w:t>athugasemdum</w:t>
      </w:r>
      <w:r w:rsidRPr="000E230C">
        <w:rPr>
          <w:spacing w:val="-9"/>
        </w:rPr>
        <w:t xml:space="preserve"> </w:t>
      </w:r>
      <w:r w:rsidRPr="000E230C">
        <w:t>til</w:t>
      </w:r>
      <w:r w:rsidRPr="000E230C">
        <w:rPr>
          <w:spacing w:val="-9"/>
        </w:rPr>
        <w:t xml:space="preserve"> </w:t>
      </w:r>
      <w:r w:rsidRPr="000E230C">
        <w:t>skila</w:t>
      </w:r>
      <w:r w:rsidRPr="000E230C">
        <w:rPr>
          <w:spacing w:val="-9"/>
        </w:rPr>
        <w:t xml:space="preserve"> </w:t>
      </w:r>
      <w:r w:rsidRPr="000E230C">
        <w:t>í</w:t>
      </w:r>
      <w:r w:rsidRPr="000E230C">
        <w:rPr>
          <w:spacing w:val="-9"/>
        </w:rPr>
        <w:t xml:space="preserve"> </w:t>
      </w:r>
      <w:r w:rsidRPr="000E230C">
        <w:t>könnuninni ef</w:t>
      </w:r>
      <w:r w:rsidRPr="000E230C">
        <w:rPr>
          <w:spacing w:val="-7"/>
        </w:rPr>
        <w:t xml:space="preserve"> </w:t>
      </w:r>
      <w:r w:rsidRPr="000E230C">
        <w:t>áhugi</w:t>
      </w:r>
      <w:r w:rsidRPr="000E230C">
        <w:rPr>
          <w:spacing w:val="-7"/>
        </w:rPr>
        <w:t xml:space="preserve"> </w:t>
      </w:r>
      <w:r w:rsidRPr="000E230C">
        <w:t>er</w:t>
      </w:r>
      <w:r w:rsidRPr="000E230C">
        <w:rPr>
          <w:spacing w:val="-7"/>
        </w:rPr>
        <w:t xml:space="preserve"> </w:t>
      </w:r>
      <w:r w:rsidRPr="000E230C">
        <w:t>fyrir</w:t>
      </w:r>
      <w:r w:rsidRPr="000E230C">
        <w:rPr>
          <w:spacing w:val="-7"/>
        </w:rPr>
        <w:t xml:space="preserve"> </w:t>
      </w:r>
      <w:r w:rsidRPr="000E230C">
        <w:t>hendi</w:t>
      </w:r>
      <w:r w:rsidRPr="000E230C">
        <w:rPr>
          <w:spacing w:val="-7"/>
        </w:rPr>
        <w:t xml:space="preserve"> </w:t>
      </w:r>
      <w:r w:rsidRPr="000E230C">
        <w:t>og</w:t>
      </w:r>
      <w:r w:rsidRPr="000E230C">
        <w:rPr>
          <w:spacing w:val="-7"/>
        </w:rPr>
        <w:t xml:space="preserve"> </w:t>
      </w:r>
      <w:r w:rsidRPr="000E230C">
        <w:t>skrifað</w:t>
      </w:r>
      <w:r w:rsidRPr="000E230C">
        <w:rPr>
          <w:spacing w:val="-7"/>
        </w:rPr>
        <w:t xml:space="preserve"> </w:t>
      </w:r>
      <w:r w:rsidRPr="000E230C">
        <w:t>inn</w:t>
      </w:r>
      <w:r w:rsidRPr="000E230C">
        <w:rPr>
          <w:spacing w:val="-7"/>
        </w:rPr>
        <w:t xml:space="preserve"> </w:t>
      </w:r>
      <w:r w:rsidRPr="000E230C">
        <w:t>í</w:t>
      </w:r>
      <w:r w:rsidRPr="000E230C">
        <w:rPr>
          <w:spacing w:val="-7"/>
        </w:rPr>
        <w:t xml:space="preserve"> </w:t>
      </w:r>
      <w:r w:rsidRPr="000E230C">
        <w:t>sérstakan</w:t>
      </w:r>
      <w:r w:rsidRPr="000E230C">
        <w:rPr>
          <w:spacing w:val="-7"/>
        </w:rPr>
        <w:t xml:space="preserve"> </w:t>
      </w:r>
      <w:r w:rsidRPr="000E230C">
        <w:t>reit</w:t>
      </w:r>
      <w:r w:rsidRPr="000E230C">
        <w:rPr>
          <w:spacing w:val="-7"/>
        </w:rPr>
        <w:t xml:space="preserve"> </w:t>
      </w:r>
      <w:r w:rsidRPr="000E230C">
        <w:t>athugasemdir</w:t>
      </w:r>
      <w:r w:rsidRPr="000E230C">
        <w:rPr>
          <w:spacing w:val="-7"/>
        </w:rPr>
        <w:t xml:space="preserve"> </w:t>
      </w:r>
      <w:r w:rsidRPr="000E230C">
        <w:t>varðandi</w:t>
      </w:r>
      <w:r w:rsidRPr="000E230C">
        <w:rPr>
          <w:spacing w:val="-7"/>
        </w:rPr>
        <w:t xml:space="preserve"> </w:t>
      </w:r>
      <w:r w:rsidRPr="000E230C">
        <w:t>aðra</w:t>
      </w:r>
      <w:r w:rsidRPr="000E230C">
        <w:rPr>
          <w:spacing w:val="-7"/>
        </w:rPr>
        <w:t xml:space="preserve"> </w:t>
      </w:r>
      <w:r w:rsidRPr="000E230C">
        <w:t>þætti</w:t>
      </w:r>
      <w:r w:rsidRPr="000E230C">
        <w:rPr>
          <w:spacing w:val="-7"/>
        </w:rPr>
        <w:t xml:space="preserve"> </w:t>
      </w:r>
      <w:r w:rsidRPr="000E230C">
        <w:t>sem</w:t>
      </w:r>
      <w:r w:rsidRPr="000E230C">
        <w:rPr>
          <w:spacing w:val="-7"/>
        </w:rPr>
        <w:t xml:space="preserve"> </w:t>
      </w:r>
      <w:r w:rsidRPr="000E230C">
        <w:t>lúta að viðkomandi áfanga.</w:t>
      </w:r>
    </w:p>
    <w:p w14:paraId="6C1BF1F9" w14:textId="77777777" w:rsidR="00DA0316" w:rsidRPr="000E230C" w:rsidRDefault="00DA0316" w:rsidP="00A26EA4">
      <w:pPr>
        <w:pStyle w:val="BodyText"/>
      </w:pPr>
      <w:r w:rsidRPr="000E230C">
        <w:t>Markvisst hefur verið unnið að því undanfarin ár að greina og vinna úr niðurstöðum kennslukannana og að bæta í framhaldinu þá þætti í skipulagi náms sem nemendur hafa gert athugasemdir við. Með því að spyrja sömu spurninga yfir nokkur námsár gefst færi á að gera samanburð á svörum á milli mismunandi ára og greina þannig hvort umbótastarf varðandi tiltekna þætti sem spurt er um hafi skilað árangri.</w:t>
      </w:r>
    </w:p>
    <w:p w14:paraId="4195A2E8" w14:textId="6CE21BF3" w:rsidR="00DA0316" w:rsidRPr="000E230C" w:rsidRDefault="00DA0316" w:rsidP="00A26EA4">
      <w:pPr>
        <w:pStyle w:val="BodyText"/>
      </w:pPr>
      <w:r w:rsidRPr="000E230C">
        <w:t xml:space="preserve">Er það mat okkar að mikið hafi áunnist í því að skýra og skerpa áherslur í náminu, bæta námsframboð og að auka jákvæða heildarupplifun nemenda af því að stunda nám við </w:t>
      </w:r>
      <w:r w:rsidRPr="000E230C">
        <w:rPr>
          <w:spacing w:val="-2"/>
        </w:rPr>
        <w:t>Ljósmyndaskólann.</w:t>
      </w:r>
    </w:p>
    <w:p w14:paraId="2497780C" w14:textId="6050D9B8" w:rsidR="00DA0316" w:rsidRPr="000E230C" w:rsidRDefault="00DA0316" w:rsidP="00A26EA4">
      <w:pPr>
        <w:pStyle w:val="Heading3"/>
      </w:pPr>
      <w:bookmarkStart w:id="44" w:name="_TOC_250031"/>
      <w:bookmarkStart w:id="45" w:name="_Toc116416280"/>
      <w:r w:rsidRPr="000E230C">
        <w:t>Könnun</w:t>
      </w:r>
      <w:r w:rsidRPr="000E230C">
        <w:rPr>
          <w:spacing w:val="-5"/>
        </w:rPr>
        <w:t xml:space="preserve"> </w:t>
      </w:r>
      <w:r w:rsidRPr="000E230C">
        <w:t>í</w:t>
      </w:r>
      <w:r w:rsidRPr="000E230C">
        <w:rPr>
          <w:spacing w:val="-4"/>
        </w:rPr>
        <w:t xml:space="preserve"> </w:t>
      </w:r>
      <w:r w:rsidRPr="000E230C">
        <w:t>lok</w:t>
      </w:r>
      <w:r w:rsidRPr="000E230C">
        <w:rPr>
          <w:spacing w:val="-5"/>
        </w:rPr>
        <w:t xml:space="preserve"> </w:t>
      </w:r>
      <w:bookmarkEnd w:id="44"/>
      <w:r w:rsidRPr="000E230C">
        <w:rPr>
          <w:spacing w:val="-2"/>
        </w:rPr>
        <w:t>annar</w:t>
      </w:r>
      <w:bookmarkEnd w:id="45"/>
    </w:p>
    <w:p w14:paraId="61E52F10" w14:textId="77777777" w:rsidR="00DA0316" w:rsidRPr="000E230C" w:rsidRDefault="00DA0316" w:rsidP="00A26EA4">
      <w:pPr>
        <w:pStyle w:val="BodyText"/>
      </w:pPr>
      <w:r w:rsidRPr="000E230C">
        <w:t>Mat nemenda á náminu í heild, flæði náms á önninni, mat á annarri þjónustu skólans og starfsemi s.s. eins og stjórnun, ráðgjöf, samskiptum, bókasafni, tölvuveri, tækjakosti og kennsluumsjónakerfinu Moodle.</w:t>
      </w:r>
    </w:p>
    <w:p w14:paraId="304B5653" w14:textId="77777777" w:rsidR="00DA0316" w:rsidRPr="000E230C" w:rsidRDefault="00DA0316" w:rsidP="00A26EA4">
      <w:pPr>
        <w:pStyle w:val="BodyText"/>
      </w:pPr>
      <w:r w:rsidRPr="000E230C">
        <w:t>Matið</w:t>
      </w:r>
      <w:r w:rsidRPr="000E230C">
        <w:rPr>
          <w:spacing w:val="-7"/>
        </w:rPr>
        <w:t xml:space="preserve"> </w:t>
      </w:r>
      <w:r w:rsidRPr="000E230C">
        <w:t>fer</w:t>
      </w:r>
      <w:r w:rsidRPr="000E230C">
        <w:rPr>
          <w:spacing w:val="-7"/>
        </w:rPr>
        <w:t xml:space="preserve"> </w:t>
      </w:r>
      <w:r w:rsidRPr="000E230C">
        <w:t>fram</w:t>
      </w:r>
      <w:r w:rsidRPr="000E230C">
        <w:rPr>
          <w:spacing w:val="-7"/>
        </w:rPr>
        <w:t xml:space="preserve"> </w:t>
      </w:r>
      <w:r w:rsidRPr="000E230C">
        <w:t>með</w:t>
      </w:r>
      <w:r w:rsidRPr="000E230C">
        <w:rPr>
          <w:spacing w:val="-7"/>
        </w:rPr>
        <w:t xml:space="preserve"> </w:t>
      </w:r>
      <w:r w:rsidRPr="000E230C">
        <w:t>formlegum</w:t>
      </w:r>
      <w:r w:rsidRPr="000E230C">
        <w:rPr>
          <w:spacing w:val="-7"/>
        </w:rPr>
        <w:t xml:space="preserve"> </w:t>
      </w:r>
      <w:r w:rsidRPr="000E230C">
        <w:t>hætti</w:t>
      </w:r>
      <w:r w:rsidRPr="000E230C">
        <w:rPr>
          <w:spacing w:val="-7"/>
        </w:rPr>
        <w:t xml:space="preserve"> </w:t>
      </w:r>
      <w:r w:rsidRPr="000E230C">
        <w:t>í</w:t>
      </w:r>
      <w:r w:rsidRPr="000E230C">
        <w:rPr>
          <w:spacing w:val="-7"/>
        </w:rPr>
        <w:t xml:space="preserve"> </w:t>
      </w:r>
      <w:r w:rsidRPr="000E230C">
        <w:t>netkönnun</w:t>
      </w:r>
      <w:r w:rsidRPr="000E230C">
        <w:rPr>
          <w:spacing w:val="-7"/>
        </w:rPr>
        <w:t xml:space="preserve"> </w:t>
      </w:r>
      <w:r w:rsidRPr="000E230C">
        <w:t>í</w:t>
      </w:r>
      <w:r w:rsidRPr="000E230C">
        <w:rPr>
          <w:spacing w:val="-7"/>
        </w:rPr>
        <w:t xml:space="preserve"> </w:t>
      </w:r>
      <w:r w:rsidRPr="000E230C">
        <w:t>lok</w:t>
      </w:r>
      <w:r w:rsidRPr="000E230C">
        <w:rPr>
          <w:spacing w:val="-7"/>
        </w:rPr>
        <w:t xml:space="preserve"> </w:t>
      </w:r>
      <w:r w:rsidRPr="000E230C">
        <w:t>hverrar</w:t>
      </w:r>
      <w:r w:rsidRPr="000E230C">
        <w:rPr>
          <w:spacing w:val="-7"/>
        </w:rPr>
        <w:t xml:space="preserve"> </w:t>
      </w:r>
      <w:r w:rsidRPr="000E230C">
        <w:t>annar.</w:t>
      </w:r>
      <w:r w:rsidRPr="000E230C">
        <w:rPr>
          <w:spacing w:val="-7"/>
        </w:rPr>
        <w:t xml:space="preserve"> </w:t>
      </w:r>
      <w:r w:rsidRPr="000E230C">
        <w:t>Þar</w:t>
      </w:r>
      <w:r w:rsidRPr="000E230C">
        <w:rPr>
          <w:spacing w:val="-7"/>
        </w:rPr>
        <w:t xml:space="preserve"> </w:t>
      </w:r>
      <w:r w:rsidRPr="000E230C">
        <w:t>eru</w:t>
      </w:r>
      <w:r w:rsidRPr="000E230C">
        <w:rPr>
          <w:spacing w:val="-7"/>
        </w:rPr>
        <w:t xml:space="preserve"> </w:t>
      </w:r>
      <w:r w:rsidRPr="000E230C">
        <w:t>nemendur</w:t>
      </w:r>
      <w:r w:rsidRPr="000E230C">
        <w:rPr>
          <w:spacing w:val="-7"/>
        </w:rPr>
        <w:t xml:space="preserve"> </w:t>
      </w:r>
      <w:r w:rsidRPr="000E230C">
        <w:t>beðnir um</w:t>
      </w:r>
      <w:r w:rsidRPr="000E230C">
        <w:rPr>
          <w:spacing w:val="-8"/>
        </w:rPr>
        <w:t xml:space="preserve"> </w:t>
      </w:r>
      <w:r w:rsidRPr="000E230C">
        <w:t>að</w:t>
      </w:r>
      <w:r w:rsidRPr="000E230C">
        <w:rPr>
          <w:spacing w:val="-8"/>
        </w:rPr>
        <w:t xml:space="preserve"> </w:t>
      </w:r>
      <w:r w:rsidRPr="000E230C">
        <w:t>leggja</w:t>
      </w:r>
      <w:r w:rsidRPr="000E230C">
        <w:rPr>
          <w:spacing w:val="-8"/>
        </w:rPr>
        <w:t xml:space="preserve"> </w:t>
      </w:r>
      <w:r w:rsidRPr="000E230C">
        <w:t>heildarmat</w:t>
      </w:r>
      <w:r w:rsidRPr="000E230C">
        <w:rPr>
          <w:spacing w:val="-8"/>
        </w:rPr>
        <w:t xml:space="preserve"> </w:t>
      </w:r>
      <w:r w:rsidRPr="000E230C">
        <w:t>á</w:t>
      </w:r>
      <w:r w:rsidRPr="000E230C">
        <w:rPr>
          <w:spacing w:val="-8"/>
        </w:rPr>
        <w:t xml:space="preserve"> </w:t>
      </w:r>
      <w:r w:rsidRPr="000E230C">
        <w:t>önnina</w:t>
      </w:r>
      <w:r w:rsidRPr="000E230C">
        <w:rPr>
          <w:spacing w:val="-8"/>
        </w:rPr>
        <w:t xml:space="preserve"> </w:t>
      </w:r>
      <w:r w:rsidRPr="000E230C">
        <w:t>og</w:t>
      </w:r>
      <w:r w:rsidRPr="000E230C">
        <w:rPr>
          <w:spacing w:val="-8"/>
        </w:rPr>
        <w:t xml:space="preserve"> </w:t>
      </w:r>
      <w:r w:rsidRPr="000E230C">
        <w:t>einstaka</w:t>
      </w:r>
      <w:r w:rsidRPr="000E230C">
        <w:rPr>
          <w:spacing w:val="-8"/>
        </w:rPr>
        <w:t xml:space="preserve"> </w:t>
      </w:r>
      <w:r w:rsidRPr="000E230C">
        <w:t>þætti</w:t>
      </w:r>
      <w:r w:rsidRPr="000E230C">
        <w:rPr>
          <w:spacing w:val="-8"/>
        </w:rPr>
        <w:t xml:space="preserve"> </w:t>
      </w:r>
      <w:r w:rsidRPr="000E230C">
        <w:t>í</w:t>
      </w:r>
      <w:r w:rsidRPr="000E230C">
        <w:rPr>
          <w:spacing w:val="-8"/>
        </w:rPr>
        <w:t xml:space="preserve"> </w:t>
      </w:r>
      <w:r w:rsidRPr="000E230C">
        <w:t>starfsemi</w:t>
      </w:r>
      <w:r w:rsidRPr="000E230C">
        <w:rPr>
          <w:spacing w:val="-8"/>
        </w:rPr>
        <w:t xml:space="preserve"> </w:t>
      </w:r>
      <w:r w:rsidRPr="000E230C">
        <w:t>skólans.</w:t>
      </w:r>
      <w:r w:rsidRPr="000E230C">
        <w:rPr>
          <w:spacing w:val="-8"/>
        </w:rPr>
        <w:t xml:space="preserve"> </w:t>
      </w:r>
      <w:r w:rsidRPr="000E230C">
        <w:t>Svör</w:t>
      </w:r>
      <w:r w:rsidRPr="000E230C">
        <w:rPr>
          <w:spacing w:val="-8"/>
        </w:rPr>
        <w:t xml:space="preserve"> </w:t>
      </w:r>
      <w:r w:rsidRPr="000E230C">
        <w:t>eru</w:t>
      </w:r>
      <w:r w:rsidRPr="000E230C">
        <w:rPr>
          <w:spacing w:val="-8"/>
        </w:rPr>
        <w:t xml:space="preserve"> </w:t>
      </w:r>
      <w:r w:rsidRPr="000E230C">
        <w:t>ekki</w:t>
      </w:r>
      <w:r w:rsidRPr="000E230C">
        <w:rPr>
          <w:spacing w:val="-8"/>
        </w:rPr>
        <w:t xml:space="preserve"> </w:t>
      </w:r>
      <w:r w:rsidRPr="000E230C">
        <w:t>rekjanleg til</w:t>
      </w:r>
      <w:r w:rsidRPr="000E230C">
        <w:rPr>
          <w:spacing w:val="-3"/>
        </w:rPr>
        <w:t xml:space="preserve"> </w:t>
      </w:r>
      <w:r w:rsidRPr="000E230C">
        <w:t>einstaklinga</w:t>
      </w:r>
      <w:r w:rsidRPr="000E230C">
        <w:rPr>
          <w:spacing w:val="-3"/>
        </w:rPr>
        <w:t xml:space="preserve"> </w:t>
      </w:r>
      <w:r w:rsidRPr="000E230C">
        <w:t>og</w:t>
      </w:r>
      <w:r w:rsidRPr="000E230C">
        <w:rPr>
          <w:spacing w:val="-3"/>
        </w:rPr>
        <w:t xml:space="preserve"> </w:t>
      </w:r>
      <w:r w:rsidRPr="000E230C">
        <w:t>ekki</w:t>
      </w:r>
      <w:r w:rsidRPr="000E230C">
        <w:rPr>
          <w:spacing w:val="-3"/>
        </w:rPr>
        <w:t xml:space="preserve"> </w:t>
      </w:r>
      <w:r w:rsidRPr="000E230C">
        <w:t>er</w:t>
      </w:r>
      <w:r w:rsidRPr="000E230C">
        <w:rPr>
          <w:spacing w:val="-3"/>
        </w:rPr>
        <w:t xml:space="preserve"> </w:t>
      </w:r>
      <w:r w:rsidRPr="000E230C">
        <w:t>fjallað</w:t>
      </w:r>
      <w:r w:rsidRPr="000E230C">
        <w:rPr>
          <w:spacing w:val="-3"/>
        </w:rPr>
        <w:t xml:space="preserve"> </w:t>
      </w:r>
      <w:r w:rsidRPr="000E230C">
        <w:t>um</w:t>
      </w:r>
      <w:r w:rsidRPr="000E230C">
        <w:rPr>
          <w:spacing w:val="-3"/>
        </w:rPr>
        <w:t xml:space="preserve"> </w:t>
      </w:r>
      <w:r w:rsidRPr="000E230C">
        <w:t>einstök</w:t>
      </w:r>
      <w:r w:rsidRPr="000E230C">
        <w:rPr>
          <w:spacing w:val="-3"/>
        </w:rPr>
        <w:t xml:space="preserve"> </w:t>
      </w:r>
      <w:r w:rsidRPr="000E230C">
        <w:t>svör</w:t>
      </w:r>
      <w:r w:rsidRPr="000E230C">
        <w:rPr>
          <w:spacing w:val="-3"/>
        </w:rPr>
        <w:t xml:space="preserve"> </w:t>
      </w:r>
      <w:r w:rsidRPr="000E230C">
        <w:t>heldur</w:t>
      </w:r>
      <w:r w:rsidRPr="000E230C">
        <w:rPr>
          <w:spacing w:val="-3"/>
        </w:rPr>
        <w:t xml:space="preserve"> </w:t>
      </w:r>
      <w:r w:rsidRPr="000E230C">
        <w:t>alltaf</w:t>
      </w:r>
      <w:r w:rsidRPr="000E230C">
        <w:rPr>
          <w:spacing w:val="-3"/>
        </w:rPr>
        <w:t xml:space="preserve"> </w:t>
      </w:r>
      <w:r w:rsidRPr="000E230C">
        <w:t>heildarniðurstöður</w:t>
      </w:r>
      <w:r w:rsidRPr="000E230C">
        <w:rPr>
          <w:spacing w:val="-3"/>
        </w:rPr>
        <w:t xml:space="preserve"> </w:t>
      </w:r>
      <w:r w:rsidRPr="000E230C">
        <w:t>fyrir</w:t>
      </w:r>
      <w:r w:rsidRPr="000E230C">
        <w:rPr>
          <w:spacing w:val="-3"/>
        </w:rPr>
        <w:t xml:space="preserve"> </w:t>
      </w:r>
      <w:r w:rsidRPr="000E230C">
        <w:t>önnina. Sjá dæmi um spurningar í fylgiskjali 2.</w:t>
      </w:r>
    </w:p>
    <w:p w14:paraId="661101A3" w14:textId="39572C72" w:rsidR="00DA0316" w:rsidRPr="000E230C" w:rsidRDefault="00DA0316" w:rsidP="00A26EA4">
      <w:pPr>
        <w:pStyle w:val="BodyText"/>
      </w:pPr>
      <w:r w:rsidRPr="000E230C">
        <w:t>Þess</w:t>
      </w:r>
      <w:r w:rsidRPr="000E230C">
        <w:rPr>
          <w:spacing w:val="-14"/>
        </w:rPr>
        <w:t xml:space="preserve"> </w:t>
      </w:r>
      <w:r w:rsidRPr="000E230C">
        <w:t>má</w:t>
      </w:r>
      <w:r w:rsidRPr="000E230C">
        <w:rPr>
          <w:spacing w:val="-14"/>
        </w:rPr>
        <w:t xml:space="preserve"> </w:t>
      </w:r>
      <w:r w:rsidRPr="000E230C">
        <w:t>geta</w:t>
      </w:r>
      <w:r w:rsidRPr="000E230C">
        <w:rPr>
          <w:spacing w:val="-14"/>
        </w:rPr>
        <w:t xml:space="preserve"> </w:t>
      </w:r>
      <w:r w:rsidRPr="000E230C">
        <w:t>að</w:t>
      </w:r>
      <w:r w:rsidRPr="000E230C">
        <w:rPr>
          <w:spacing w:val="-14"/>
        </w:rPr>
        <w:t xml:space="preserve"> </w:t>
      </w:r>
      <w:r w:rsidRPr="000E230C">
        <w:t>nemendur</w:t>
      </w:r>
      <w:r w:rsidRPr="000E230C">
        <w:rPr>
          <w:spacing w:val="-14"/>
        </w:rPr>
        <w:t xml:space="preserve"> </w:t>
      </w:r>
      <w:r w:rsidRPr="000E230C">
        <w:t>lokaannar</w:t>
      </w:r>
      <w:r w:rsidRPr="000E230C">
        <w:rPr>
          <w:spacing w:val="-14"/>
        </w:rPr>
        <w:t xml:space="preserve"> </w:t>
      </w:r>
      <w:r w:rsidRPr="000E230C">
        <w:t>fá</w:t>
      </w:r>
      <w:r w:rsidRPr="000E230C">
        <w:rPr>
          <w:spacing w:val="-13"/>
        </w:rPr>
        <w:t xml:space="preserve"> </w:t>
      </w:r>
      <w:r w:rsidRPr="000E230C">
        <w:t>að</w:t>
      </w:r>
      <w:r w:rsidRPr="000E230C">
        <w:rPr>
          <w:spacing w:val="-14"/>
        </w:rPr>
        <w:t xml:space="preserve"> </w:t>
      </w:r>
      <w:r w:rsidRPr="000E230C">
        <w:t>auki</w:t>
      </w:r>
      <w:r w:rsidRPr="000E230C">
        <w:rPr>
          <w:spacing w:val="-14"/>
        </w:rPr>
        <w:t xml:space="preserve"> </w:t>
      </w:r>
      <w:r w:rsidRPr="000E230C">
        <w:t>spurningar</w:t>
      </w:r>
      <w:r w:rsidRPr="000E230C">
        <w:rPr>
          <w:spacing w:val="-14"/>
        </w:rPr>
        <w:t xml:space="preserve"> </w:t>
      </w:r>
      <w:r w:rsidRPr="000E230C">
        <w:t>sem</w:t>
      </w:r>
      <w:r w:rsidRPr="000E230C">
        <w:rPr>
          <w:spacing w:val="-14"/>
        </w:rPr>
        <w:t xml:space="preserve"> </w:t>
      </w:r>
      <w:r w:rsidRPr="000E230C">
        <w:t>einungis</w:t>
      </w:r>
      <w:r w:rsidRPr="000E230C">
        <w:rPr>
          <w:spacing w:val="-14"/>
        </w:rPr>
        <w:t xml:space="preserve"> </w:t>
      </w:r>
      <w:r w:rsidRPr="000E230C">
        <w:t>eiga</w:t>
      </w:r>
      <w:r w:rsidRPr="000E230C">
        <w:rPr>
          <w:spacing w:val="-14"/>
        </w:rPr>
        <w:t xml:space="preserve"> </w:t>
      </w:r>
      <w:r w:rsidRPr="000E230C">
        <w:t>við</w:t>
      </w:r>
      <w:r w:rsidRPr="000E230C">
        <w:rPr>
          <w:spacing w:val="-14"/>
        </w:rPr>
        <w:t xml:space="preserve"> </w:t>
      </w:r>
      <w:r w:rsidRPr="000E230C">
        <w:t>námið</w:t>
      </w:r>
      <w:r w:rsidRPr="000E230C">
        <w:rPr>
          <w:spacing w:val="-14"/>
        </w:rPr>
        <w:t xml:space="preserve"> </w:t>
      </w:r>
      <w:r w:rsidRPr="000E230C">
        <w:t>á</w:t>
      </w:r>
      <w:r w:rsidRPr="000E230C">
        <w:rPr>
          <w:spacing w:val="-14"/>
        </w:rPr>
        <w:t xml:space="preserve"> </w:t>
      </w:r>
      <w:r w:rsidRPr="000E230C">
        <w:t>þeirri önn. Þeir eru beðnir um að leggja mat að á samstarfið við leiðbeinendur með lokaverkefninu og</w:t>
      </w:r>
      <w:r w:rsidRPr="000E230C">
        <w:rPr>
          <w:spacing w:val="-3"/>
        </w:rPr>
        <w:t xml:space="preserve"> </w:t>
      </w:r>
      <w:r w:rsidRPr="000E230C">
        <w:t>gagnsemi</w:t>
      </w:r>
      <w:r w:rsidRPr="000E230C">
        <w:rPr>
          <w:spacing w:val="-3"/>
        </w:rPr>
        <w:t xml:space="preserve"> </w:t>
      </w:r>
      <w:r w:rsidRPr="000E230C">
        <w:t>yfirferðar</w:t>
      </w:r>
      <w:r w:rsidRPr="000E230C">
        <w:rPr>
          <w:spacing w:val="-3"/>
        </w:rPr>
        <w:t xml:space="preserve"> </w:t>
      </w:r>
      <w:r w:rsidRPr="000E230C">
        <w:t>með</w:t>
      </w:r>
      <w:r w:rsidRPr="000E230C">
        <w:rPr>
          <w:spacing w:val="-3"/>
        </w:rPr>
        <w:t xml:space="preserve"> </w:t>
      </w:r>
      <w:r w:rsidRPr="000E230C">
        <w:t>rýninefnd.</w:t>
      </w:r>
      <w:r w:rsidRPr="000E230C">
        <w:rPr>
          <w:spacing w:val="-3"/>
        </w:rPr>
        <w:t xml:space="preserve"> </w:t>
      </w:r>
      <w:r w:rsidRPr="000E230C">
        <w:t>Eins</w:t>
      </w:r>
      <w:r w:rsidRPr="000E230C">
        <w:rPr>
          <w:spacing w:val="-3"/>
        </w:rPr>
        <w:t xml:space="preserve"> </w:t>
      </w:r>
      <w:r w:rsidRPr="000E230C">
        <w:t>eru</w:t>
      </w:r>
      <w:r w:rsidRPr="000E230C">
        <w:rPr>
          <w:spacing w:val="-3"/>
        </w:rPr>
        <w:t xml:space="preserve"> </w:t>
      </w:r>
      <w:r w:rsidRPr="000E230C">
        <w:t>þeir</w:t>
      </w:r>
      <w:r w:rsidRPr="000E230C">
        <w:rPr>
          <w:spacing w:val="-3"/>
        </w:rPr>
        <w:t xml:space="preserve"> </w:t>
      </w:r>
      <w:r w:rsidRPr="000E230C">
        <w:t>beðnir</w:t>
      </w:r>
      <w:r w:rsidRPr="000E230C">
        <w:rPr>
          <w:spacing w:val="-3"/>
        </w:rPr>
        <w:t xml:space="preserve"> </w:t>
      </w:r>
      <w:r w:rsidRPr="000E230C">
        <w:t>um</w:t>
      </w:r>
      <w:r w:rsidRPr="000E230C">
        <w:rPr>
          <w:spacing w:val="-3"/>
        </w:rPr>
        <w:t xml:space="preserve"> </w:t>
      </w:r>
      <w:r w:rsidRPr="000E230C">
        <w:t>að</w:t>
      </w:r>
      <w:r w:rsidRPr="000E230C">
        <w:rPr>
          <w:spacing w:val="-3"/>
        </w:rPr>
        <w:t xml:space="preserve"> </w:t>
      </w:r>
      <w:r w:rsidRPr="000E230C">
        <w:t>leggja</w:t>
      </w:r>
      <w:r w:rsidRPr="000E230C">
        <w:rPr>
          <w:spacing w:val="-2"/>
        </w:rPr>
        <w:t xml:space="preserve"> </w:t>
      </w:r>
      <w:r w:rsidRPr="000E230C">
        <w:t>heildarmat</w:t>
      </w:r>
      <w:r w:rsidRPr="000E230C">
        <w:rPr>
          <w:spacing w:val="-3"/>
        </w:rPr>
        <w:t xml:space="preserve"> </w:t>
      </w:r>
      <w:r w:rsidRPr="000E230C">
        <w:t>á</w:t>
      </w:r>
      <w:r w:rsidRPr="000E230C">
        <w:rPr>
          <w:spacing w:val="-3"/>
        </w:rPr>
        <w:t xml:space="preserve"> </w:t>
      </w:r>
      <w:r w:rsidRPr="000E230C">
        <w:t>námið</w:t>
      </w:r>
      <w:r w:rsidRPr="000E230C">
        <w:rPr>
          <w:spacing w:val="-3"/>
        </w:rPr>
        <w:t xml:space="preserve"> </w:t>
      </w:r>
      <w:r w:rsidRPr="000E230C">
        <w:t>í skólanum við námslok.</w:t>
      </w:r>
    </w:p>
    <w:p w14:paraId="713D331E" w14:textId="18BD4C8D" w:rsidR="00DA0316" w:rsidRPr="008D6515" w:rsidRDefault="00DA0316" w:rsidP="00A26EA4">
      <w:pPr>
        <w:pStyle w:val="Heading3"/>
      </w:pPr>
      <w:bookmarkStart w:id="46" w:name="_Toc116416281"/>
      <w:r w:rsidRPr="008D6515">
        <w:t>Unnið úr niðurstöðum.</w:t>
      </w:r>
      <w:bookmarkEnd w:id="46"/>
    </w:p>
    <w:p w14:paraId="53DEEC06" w14:textId="77777777" w:rsidR="00DA0316" w:rsidRPr="008D6515" w:rsidRDefault="00DA0316" w:rsidP="00A26EA4">
      <w:pPr>
        <w:pStyle w:val="BodyText"/>
      </w:pPr>
      <w:r w:rsidRPr="008D6515">
        <w:t>Þegar niðurstöðurnar gefa til kynna eitthvað athugavert við tiltekinn þátt í skólastarfinu á viðkomandi önn er í framhaldinu sett fram umbótaáætlun sem snýr að viðkomandi þætti eða þáttum skólastarfsins.</w:t>
      </w:r>
    </w:p>
    <w:p w14:paraId="2A119233" w14:textId="77777777" w:rsidR="00DA0316" w:rsidRPr="008D6515" w:rsidRDefault="00DA0316" w:rsidP="00A26EA4">
      <w:pPr>
        <w:pStyle w:val="BodyText"/>
      </w:pPr>
      <w:r w:rsidRPr="008D6515">
        <w:t>Niðurstöður annakönnunar eru kynntar fyrir skólastjóra en einnig á fagráðs-, kennara-, starfsmanna- og stjórnarfundi.</w:t>
      </w:r>
    </w:p>
    <w:p w14:paraId="49CA8D98" w14:textId="77777777" w:rsidR="00A26EA4" w:rsidRDefault="00DA0316" w:rsidP="00A26EA4">
      <w:pPr>
        <w:pStyle w:val="BodyText"/>
      </w:pPr>
      <w:r w:rsidRPr="008D6515">
        <w:t>Auk þess eru nemendum kynntar helstu niðurstöður og viðbrögð við niðurstöðum og úrbætu</w:t>
      </w:r>
    </w:p>
    <w:p w14:paraId="269C76E0" w14:textId="7499C294" w:rsidR="00A46B2D" w:rsidRPr="000E230C" w:rsidRDefault="006138E0" w:rsidP="00A26EA4">
      <w:pPr>
        <w:pStyle w:val="BodyText"/>
      </w:pPr>
      <w:r w:rsidRPr="000E230C">
        <w:t>Heildarniðurstöður kennslukannana fyrir einstakar annir eru hafðar til hliðsjónar við endurskoðun skólanámskrár og skipulag skólastarfsins næsta ár.</w:t>
      </w:r>
    </w:p>
    <w:p w14:paraId="5B8937D4" w14:textId="77777777" w:rsidR="00A46B2D" w:rsidRPr="000E230C" w:rsidRDefault="006138E0" w:rsidP="00A26EA4">
      <w:pPr>
        <w:pStyle w:val="BodyText"/>
      </w:pPr>
      <w:r w:rsidRPr="000E230C">
        <w:t xml:space="preserve">Annakannanir hafa verið lagðar fyrir </w:t>
      </w:r>
      <w:r w:rsidR="00CC34D6" w:rsidRPr="000E230C">
        <w:t xml:space="preserve">í allmörg ár </w:t>
      </w:r>
      <w:r w:rsidRPr="000E230C">
        <w:t>og hefur áhersla verið á að spyrja spurninga er varða ytri formgerð skólastarfsins s.s. eins og varðandi stjórnsýslu, skipulag, upplýsingagjöf, samskipti. Spurt hefur verið um upplifun nemenda af kennsluumsjónakerfinu Moodle</w:t>
      </w:r>
      <w:r w:rsidRPr="000E230C">
        <w:rPr>
          <w:spacing w:val="-13"/>
        </w:rPr>
        <w:t xml:space="preserve"> </w:t>
      </w:r>
      <w:r w:rsidRPr="000E230C">
        <w:t>með</w:t>
      </w:r>
      <w:r w:rsidRPr="000E230C">
        <w:rPr>
          <w:spacing w:val="-13"/>
        </w:rPr>
        <w:t xml:space="preserve"> </w:t>
      </w:r>
      <w:r w:rsidRPr="000E230C">
        <w:t>það</w:t>
      </w:r>
      <w:r w:rsidRPr="000E230C">
        <w:rPr>
          <w:spacing w:val="-13"/>
        </w:rPr>
        <w:t xml:space="preserve"> </w:t>
      </w:r>
      <w:r w:rsidRPr="000E230C">
        <w:t>að</w:t>
      </w:r>
      <w:r w:rsidRPr="000E230C">
        <w:rPr>
          <w:spacing w:val="-13"/>
        </w:rPr>
        <w:t xml:space="preserve"> </w:t>
      </w:r>
      <w:r w:rsidRPr="000E230C">
        <w:t>markmiði</w:t>
      </w:r>
      <w:r w:rsidRPr="000E230C">
        <w:rPr>
          <w:spacing w:val="-13"/>
        </w:rPr>
        <w:t xml:space="preserve"> </w:t>
      </w:r>
      <w:r w:rsidRPr="000E230C">
        <w:t>að</w:t>
      </w:r>
      <w:r w:rsidRPr="000E230C">
        <w:rPr>
          <w:spacing w:val="-13"/>
        </w:rPr>
        <w:t xml:space="preserve"> </w:t>
      </w:r>
      <w:r w:rsidRPr="000E230C">
        <w:t>bæta</w:t>
      </w:r>
      <w:r w:rsidRPr="000E230C">
        <w:rPr>
          <w:spacing w:val="-13"/>
        </w:rPr>
        <w:t xml:space="preserve"> </w:t>
      </w:r>
      <w:r w:rsidRPr="000E230C">
        <w:t>framsetningu</w:t>
      </w:r>
      <w:r w:rsidRPr="000E230C">
        <w:rPr>
          <w:spacing w:val="-13"/>
        </w:rPr>
        <w:t xml:space="preserve"> </w:t>
      </w:r>
      <w:r w:rsidRPr="000E230C">
        <w:t>upplýsinga</w:t>
      </w:r>
      <w:r w:rsidRPr="000E230C">
        <w:rPr>
          <w:spacing w:val="-13"/>
        </w:rPr>
        <w:t xml:space="preserve"> </w:t>
      </w:r>
      <w:r w:rsidRPr="000E230C">
        <w:t>og</w:t>
      </w:r>
      <w:r w:rsidRPr="000E230C">
        <w:rPr>
          <w:spacing w:val="-13"/>
        </w:rPr>
        <w:t xml:space="preserve"> </w:t>
      </w:r>
      <w:r w:rsidRPr="000E230C">
        <w:t>gagnsæi</w:t>
      </w:r>
      <w:r w:rsidRPr="000E230C">
        <w:rPr>
          <w:spacing w:val="-13"/>
        </w:rPr>
        <w:t xml:space="preserve"> </w:t>
      </w:r>
      <w:r w:rsidRPr="000E230C">
        <w:t>og</w:t>
      </w:r>
      <w:r w:rsidRPr="000E230C">
        <w:rPr>
          <w:spacing w:val="-13"/>
        </w:rPr>
        <w:t xml:space="preserve"> </w:t>
      </w:r>
      <w:r w:rsidRPr="000E230C">
        <w:t>að</w:t>
      </w:r>
      <w:r w:rsidRPr="000E230C">
        <w:rPr>
          <w:spacing w:val="-13"/>
        </w:rPr>
        <w:t xml:space="preserve"> </w:t>
      </w:r>
      <w:r w:rsidRPr="000E230C">
        <w:t>gera</w:t>
      </w:r>
      <w:r w:rsidRPr="000E230C">
        <w:rPr>
          <w:spacing w:val="-13"/>
        </w:rPr>
        <w:t xml:space="preserve"> </w:t>
      </w:r>
      <w:r w:rsidRPr="000E230C">
        <w:t>Moodle auðveldara og skilvirkara í notkun fyrir nemendur. Eins hefur verið leitast við að meta þar heildarupplifun af veru nemenda í skólanum þessa tilteknu önn.</w:t>
      </w:r>
    </w:p>
    <w:p w14:paraId="3A2FB2A8" w14:textId="77777777" w:rsidR="00A46B2D" w:rsidRPr="000E230C" w:rsidRDefault="006138E0" w:rsidP="00A26EA4">
      <w:pPr>
        <w:pStyle w:val="BodyText"/>
      </w:pPr>
      <w:r w:rsidRPr="000E230C">
        <w:t>Gert er ráð fyrir að nemendur geti komið að öðrum athugasemdum, en beint er spurt um, til skila í könnuninni og skrifað inn athugasemdir þar að lútandi í sérstakan reit.</w:t>
      </w:r>
    </w:p>
    <w:p w14:paraId="503AF2A2" w14:textId="77777777" w:rsidR="00A46B2D" w:rsidRPr="000E230C" w:rsidRDefault="006138E0" w:rsidP="00A26EA4">
      <w:pPr>
        <w:pStyle w:val="BodyText"/>
      </w:pPr>
      <w:r w:rsidRPr="000E230C">
        <w:lastRenderedPageBreak/>
        <w:t>Markvisst hefur verið unnið að því undanfarin ár að greina og vinna úr niðurstöðum kennslukannana og að bæta í framhaldinu þá þætti í skipulagi anna og stjórnsýslu sem nemendur</w:t>
      </w:r>
      <w:r w:rsidRPr="000E230C">
        <w:rPr>
          <w:spacing w:val="-7"/>
        </w:rPr>
        <w:t xml:space="preserve"> </w:t>
      </w:r>
      <w:r w:rsidRPr="000E230C">
        <w:t>hafa</w:t>
      </w:r>
      <w:r w:rsidRPr="000E230C">
        <w:rPr>
          <w:spacing w:val="-7"/>
        </w:rPr>
        <w:t xml:space="preserve"> </w:t>
      </w:r>
      <w:r w:rsidRPr="000E230C">
        <w:t>gert</w:t>
      </w:r>
      <w:r w:rsidRPr="000E230C">
        <w:rPr>
          <w:spacing w:val="-7"/>
        </w:rPr>
        <w:t xml:space="preserve"> </w:t>
      </w:r>
      <w:r w:rsidRPr="000E230C">
        <w:t>athugasemdir</w:t>
      </w:r>
      <w:r w:rsidRPr="000E230C">
        <w:rPr>
          <w:spacing w:val="-7"/>
        </w:rPr>
        <w:t xml:space="preserve"> </w:t>
      </w:r>
      <w:r w:rsidRPr="000E230C">
        <w:t>við.</w:t>
      </w:r>
      <w:r w:rsidRPr="000E230C">
        <w:rPr>
          <w:spacing w:val="-7"/>
        </w:rPr>
        <w:t xml:space="preserve"> </w:t>
      </w:r>
      <w:r w:rsidRPr="000E230C">
        <w:t>Með</w:t>
      </w:r>
      <w:r w:rsidRPr="000E230C">
        <w:rPr>
          <w:spacing w:val="-7"/>
        </w:rPr>
        <w:t xml:space="preserve"> </w:t>
      </w:r>
      <w:r w:rsidRPr="000E230C">
        <w:t>því</w:t>
      </w:r>
      <w:r w:rsidRPr="000E230C">
        <w:rPr>
          <w:spacing w:val="-7"/>
        </w:rPr>
        <w:t xml:space="preserve"> </w:t>
      </w:r>
      <w:r w:rsidRPr="000E230C">
        <w:t>að</w:t>
      </w:r>
      <w:r w:rsidRPr="000E230C">
        <w:rPr>
          <w:spacing w:val="-7"/>
        </w:rPr>
        <w:t xml:space="preserve"> </w:t>
      </w:r>
      <w:r w:rsidRPr="000E230C">
        <w:t>spyrja</w:t>
      </w:r>
      <w:r w:rsidRPr="000E230C">
        <w:rPr>
          <w:spacing w:val="-7"/>
        </w:rPr>
        <w:t xml:space="preserve"> </w:t>
      </w:r>
      <w:r w:rsidRPr="000E230C">
        <w:t>sömu</w:t>
      </w:r>
      <w:r w:rsidRPr="000E230C">
        <w:rPr>
          <w:spacing w:val="-7"/>
        </w:rPr>
        <w:t xml:space="preserve"> </w:t>
      </w:r>
      <w:r w:rsidRPr="000E230C">
        <w:t>spurninga</w:t>
      </w:r>
      <w:r w:rsidRPr="000E230C">
        <w:rPr>
          <w:spacing w:val="-7"/>
        </w:rPr>
        <w:t xml:space="preserve"> </w:t>
      </w:r>
      <w:r w:rsidRPr="000E230C">
        <w:t>yfir</w:t>
      </w:r>
      <w:r w:rsidRPr="000E230C">
        <w:rPr>
          <w:spacing w:val="-7"/>
        </w:rPr>
        <w:t xml:space="preserve"> </w:t>
      </w:r>
      <w:r w:rsidRPr="000E230C">
        <w:t>lengri</w:t>
      </w:r>
      <w:r w:rsidRPr="000E230C">
        <w:rPr>
          <w:spacing w:val="-7"/>
        </w:rPr>
        <w:t xml:space="preserve"> </w:t>
      </w:r>
      <w:r w:rsidRPr="000E230C">
        <w:t>tíma</w:t>
      </w:r>
      <w:r w:rsidRPr="000E230C">
        <w:rPr>
          <w:spacing w:val="-7"/>
        </w:rPr>
        <w:t xml:space="preserve"> </w:t>
      </w:r>
      <w:r w:rsidRPr="000E230C">
        <w:t>gefst færi á að gera samanburð á svörum á milli mismunandi námsára og að gera þannig tilraun til að greina hvort umbótastarf varðandi tiltekna þætti hafi skilað árangri.</w:t>
      </w:r>
    </w:p>
    <w:p w14:paraId="0AEE7EA2" w14:textId="77777777" w:rsidR="00A46B2D" w:rsidRPr="000E230C" w:rsidRDefault="006138E0" w:rsidP="00A26EA4">
      <w:pPr>
        <w:pStyle w:val="BodyText"/>
      </w:pPr>
      <w:r w:rsidRPr="000E230C">
        <w:t xml:space="preserve">Er það </w:t>
      </w:r>
      <w:r w:rsidR="00CC34D6" w:rsidRPr="000E230C">
        <w:t xml:space="preserve">mat okkar </w:t>
      </w:r>
      <w:r w:rsidRPr="000E230C">
        <w:t xml:space="preserve">að </w:t>
      </w:r>
      <w:r w:rsidR="00CC34D6" w:rsidRPr="000E230C">
        <w:t xml:space="preserve">þegar hafi </w:t>
      </w:r>
      <w:r w:rsidRPr="000E230C">
        <w:t>árangur náðst í því að straumlínulaga og skýra verkferla í stjórnsýslu skólans.</w:t>
      </w:r>
      <w:r w:rsidRPr="000E230C">
        <w:rPr>
          <w:spacing w:val="-2"/>
        </w:rPr>
        <w:t xml:space="preserve"> </w:t>
      </w:r>
      <w:r w:rsidRPr="000E230C">
        <w:t>Vinnuálag</w:t>
      </w:r>
      <w:r w:rsidRPr="000E230C">
        <w:rPr>
          <w:spacing w:val="-2"/>
        </w:rPr>
        <w:t xml:space="preserve"> </w:t>
      </w:r>
      <w:r w:rsidRPr="000E230C">
        <w:t>anna</w:t>
      </w:r>
      <w:r w:rsidRPr="000E230C">
        <w:rPr>
          <w:spacing w:val="-2"/>
        </w:rPr>
        <w:t xml:space="preserve"> </w:t>
      </w:r>
      <w:r w:rsidRPr="000E230C">
        <w:t>er</w:t>
      </w:r>
      <w:r w:rsidRPr="000E230C">
        <w:rPr>
          <w:spacing w:val="-2"/>
        </w:rPr>
        <w:t xml:space="preserve"> </w:t>
      </w:r>
      <w:r w:rsidRPr="000E230C">
        <w:t>jaf</w:t>
      </w:r>
      <w:r w:rsidR="00CC34D6" w:rsidRPr="000E230C">
        <w:t>nt</w:t>
      </w:r>
      <w:r w:rsidRPr="000E230C">
        <w:t>,</w:t>
      </w:r>
      <w:r w:rsidRPr="000E230C">
        <w:rPr>
          <w:spacing w:val="-2"/>
        </w:rPr>
        <w:t xml:space="preserve"> </w:t>
      </w:r>
      <w:r w:rsidRPr="000E230C">
        <w:t>verkferlar</w:t>
      </w:r>
      <w:r w:rsidRPr="000E230C">
        <w:rPr>
          <w:spacing w:val="-2"/>
        </w:rPr>
        <w:t xml:space="preserve"> </w:t>
      </w:r>
      <w:r w:rsidRPr="000E230C">
        <w:t>við</w:t>
      </w:r>
      <w:r w:rsidRPr="000E230C">
        <w:rPr>
          <w:spacing w:val="-2"/>
        </w:rPr>
        <w:t xml:space="preserve"> </w:t>
      </w:r>
      <w:r w:rsidRPr="000E230C">
        <w:t>stjórnsýslu</w:t>
      </w:r>
      <w:r w:rsidRPr="000E230C">
        <w:rPr>
          <w:spacing w:val="-2"/>
        </w:rPr>
        <w:t xml:space="preserve"> </w:t>
      </w:r>
      <w:r w:rsidRPr="000E230C">
        <w:t>eru nemendum</w:t>
      </w:r>
      <w:r w:rsidRPr="000E230C">
        <w:rPr>
          <w:spacing w:val="-6"/>
        </w:rPr>
        <w:t xml:space="preserve"> </w:t>
      </w:r>
      <w:r w:rsidRPr="000E230C">
        <w:t>ljósari</w:t>
      </w:r>
      <w:r w:rsidRPr="000E230C">
        <w:rPr>
          <w:spacing w:val="-6"/>
        </w:rPr>
        <w:t xml:space="preserve"> </w:t>
      </w:r>
      <w:r w:rsidRPr="000E230C">
        <w:t>sem</w:t>
      </w:r>
      <w:r w:rsidRPr="000E230C">
        <w:rPr>
          <w:spacing w:val="-6"/>
        </w:rPr>
        <w:t xml:space="preserve"> </w:t>
      </w:r>
      <w:r w:rsidRPr="000E230C">
        <w:t>og</w:t>
      </w:r>
      <w:r w:rsidRPr="000E230C">
        <w:rPr>
          <w:spacing w:val="-6"/>
        </w:rPr>
        <w:t xml:space="preserve"> </w:t>
      </w:r>
      <w:r w:rsidRPr="000E230C">
        <w:t>skyldur</w:t>
      </w:r>
      <w:r w:rsidRPr="000E230C">
        <w:rPr>
          <w:spacing w:val="-6"/>
        </w:rPr>
        <w:t xml:space="preserve"> </w:t>
      </w:r>
      <w:r w:rsidRPr="000E230C">
        <w:t>nemenda,</w:t>
      </w:r>
      <w:r w:rsidRPr="000E230C">
        <w:rPr>
          <w:spacing w:val="-6"/>
        </w:rPr>
        <w:t xml:space="preserve"> </w:t>
      </w:r>
      <w:r w:rsidRPr="000E230C">
        <w:t>ábyrgð</w:t>
      </w:r>
      <w:r w:rsidRPr="000E230C">
        <w:rPr>
          <w:spacing w:val="-6"/>
        </w:rPr>
        <w:t xml:space="preserve"> </w:t>
      </w:r>
      <w:r w:rsidRPr="000E230C">
        <w:t>og</w:t>
      </w:r>
      <w:r w:rsidRPr="000E230C">
        <w:rPr>
          <w:spacing w:val="-6"/>
        </w:rPr>
        <w:t xml:space="preserve"> </w:t>
      </w:r>
      <w:r w:rsidRPr="000E230C">
        <w:t>réttindi.</w:t>
      </w:r>
      <w:r w:rsidRPr="000E230C">
        <w:rPr>
          <w:spacing w:val="-6"/>
        </w:rPr>
        <w:t xml:space="preserve"> </w:t>
      </w:r>
      <w:r w:rsidRPr="000E230C">
        <w:t>Framsetning</w:t>
      </w:r>
      <w:r w:rsidRPr="000E230C">
        <w:rPr>
          <w:spacing w:val="-6"/>
        </w:rPr>
        <w:t xml:space="preserve"> </w:t>
      </w:r>
      <w:r w:rsidRPr="000E230C">
        <w:t>kennsluáætlana</w:t>
      </w:r>
      <w:r w:rsidRPr="000E230C">
        <w:rPr>
          <w:spacing w:val="-6"/>
        </w:rPr>
        <w:t xml:space="preserve"> </w:t>
      </w:r>
      <w:r w:rsidRPr="000E230C">
        <w:t>á Moodle,</w:t>
      </w:r>
      <w:r w:rsidRPr="000E230C">
        <w:rPr>
          <w:spacing w:val="-7"/>
        </w:rPr>
        <w:t xml:space="preserve"> </w:t>
      </w:r>
      <w:r w:rsidRPr="000E230C">
        <w:t>námsefnis</w:t>
      </w:r>
      <w:r w:rsidRPr="000E230C">
        <w:rPr>
          <w:spacing w:val="-7"/>
        </w:rPr>
        <w:t xml:space="preserve"> </w:t>
      </w:r>
      <w:r w:rsidRPr="000E230C">
        <w:t>og</w:t>
      </w:r>
      <w:r w:rsidRPr="000E230C">
        <w:rPr>
          <w:spacing w:val="-7"/>
        </w:rPr>
        <w:t xml:space="preserve"> </w:t>
      </w:r>
      <w:r w:rsidRPr="000E230C">
        <w:t>annarra</w:t>
      </w:r>
      <w:r w:rsidRPr="000E230C">
        <w:rPr>
          <w:spacing w:val="-7"/>
        </w:rPr>
        <w:t xml:space="preserve"> </w:t>
      </w:r>
      <w:r w:rsidRPr="000E230C">
        <w:t>upplýsinga</w:t>
      </w:r>
      <w:r w:rsidRPr="000E230C">
        <w:rPr>
          <w:spacing w:val="-7"/>
        </w:rPr>
        <w:t xml:space="preserve"> </w:t>
      </w:r>
      <w:r w:rsidRPr="000E230C">
        <w:t>hefur</w:t>
      </w:r>
      <w:r w:rsidRPr="000E230C">
        <w:rPr>
          <w:spacing w:val="-7"/>
        </w:rPr>
        <w:t xml:space="preserve"> </w:t>
      </w:r>
      <w:r w:rsidRPr="000E230C">
        <w:t>verið</w:t>
      </w:r>
      <w:r w:rsidRPr="000E230C">
        <w:rPr>
          <w:spacing w:val="-7"/>
        </w:rPr>
        <w:t xml:space="preserve"> </w:t>
      </w:r>
      <w:r w:rsidRPr="000E230C">
        <w:t>bætt</w:t>
      </w:r>
      <w:r w:rsidRPr="000E230C">
        <w:rPr>
          <w:spacing w:val="-7"/>
        </w:rPr>
        <w:t xml:space="preserve"> </w:t>
      </w:r>
      <w:r w:rsidRPr="000E230C">
        <w:t>og</w:t>
      </w:r>
      <w:r w:rsidRPr="000E230C">
        <w:rPr>
          <w:spacing w:val="-7"/>
        </w:rPr>
        <w:t xml:space="preserve"> </w:t>
      </w:r>
      <w:r w:rsidRPr="000E230C">
        <w:t>markmiðið</w:t>
      </w:r>
      <w:r w:rsidRPr="000E230C">
        <w:rPr>
          <w:spacing w:val="-7"/>
        </w:rPr>
        <w:t xml:space="preserve"> </w:t>
      </w:r>
      <w:r w:rsidRPr="000E230C">
        <w:t>með</w:t>
      </w:r>
      <w:r w:rsidRPr="000E230C">
        <w:rPr>
          <w:spacing w:val="-7"/>
        </w:rPr>
        <w:t xml:space="preserve"> </w:t>
      </w:r>
      <w:r w:rsidRPr="000E230C">
        <w:t>því</w:t>
      </w:r>
      <w:r w:rsidRPr="000E230C">
        <w:rPr>
          <w:spacing w:val="-7"/>
        </w:rPr>
        <w:t xml:space="preserve"> </w:t>
      </w:r>
      <w:r w:rsidRPr="000E230C">
        <w:t>að</w:t>
      </w:r>
      <w:r w:rsidRPr="000E230C">
        <w:rPr>
          <w:spacing w:val="-7"/>
        </w:rPr>
        <w:t xml:space="preserve"> </w:t>
      </w:r>
      <w:r w:rsidRPr="000E230C">
        <w:t>stuðla</w:t>
      </w:r>
      <w:r w:rsidRPr="000E230C">
        <w:rPr>
          <w:spacing w:val="-7"/>
        </w:rPr>
        <w:t xml:space="preserve"> </w:t>
      </w:r>
      <w:r w:rsidRPr="000E230C">
        <w:t xml:space="preserve">að aukinni gagnsemi kennsluumsjónakerfisins fyrir nemendur og að auka einnig hagræði fyrir </w:t>
      </w:r>
      <w:r w:rsidRPr="000E230C">
        <w:rPr>
          <w:spacing w:val="-2"/>
        </w:rPr>
        <w:t>kennara.</w:t>
      </w:r>
    </w:p>
    <w:p w14:paraId="6DAC064C" w14:textId="77777777" w:rsidR="00A26EA4" w:rsidRDefault="006138E0" w:rsidP="00A26EA4">
      <w:pPr>
        <w:pStyle w:val="Heading2"/>
      </w:pPr>
      <w:bookmarkStart w:id="47" w:name="_Toc116416282"/>
      <w:bookmarkStart w:id="48" w:name="_TOC_250030"/>
      <w:r w:rsidRPr="00931C32">
        <w:t>Skólafundur</w:t>
      </w:r>
      <w:bookmarkEnd w:id="47"/>
    </w:p>
    <w:p w14:paraId="1E167D43" w14:textId="7A78218D" w:rsidR="00A46B2D" w:rsidRPr="00931C32" w:rsidRDefault="006138E0" w:rsidP="00A26EA4">
      <w:pPr>
        <w:pStyle w:val="Heading3"/>
      </w:pPr>
      <w:bookmarkStart w:id="49" w:name="_Toc116416283"/>
      <w:r w:rsidRPr="00931C32">
        <w:t xml:space="preserve">Mat nemenda á starfi skólans og fyrirkomulagi </w:t>
      </w:r>
      <w:bookmarkEnd w:id="48"/>
      <w:r w:rsidRPr="00931C32">
        <w:t>náms</w:t>
      </w:r>
      <w:bookmarkEnd w:id="49"/>
    </w:p>
    <w:p w14:paraId="5FD0331A" w14:textId="77777777" w:rsidR="00A46B2D" w:rsidRPr="000E230C" w:rsidRDefault="006138E0" w:rsidP="00A26EA4">
      <w:pPr>
        <w:pStyle w:val="BodyText"/>
      </w:pPr>
      <w:r w:rsidRPr="000E230C">
        <w:t>S</w:t>
      </w:r>
      <w:r w:rsidR="00CC34D6" w:rsidRPr="000E230C">
        <w:t>tjórnendur</w:t>
      </w:r>
      <w:r w:rsidRPr="000E230C">
        <w:t xml:space="preserve"> Ljósmyndaskólans boðar til skólafundar</w:t>
      </w:r>
      <w:r w:rsidR="00CC34D6" w:rsidRPr="000E230C">
        <w:t xml:space="preserve"> einu sinni á ári</w:t>
      </w:r>
      <w:r w:rsidRPr="000E230C">
        <w:t>. Þar er starfsemi</w:t>
      </w:r>
      <w:r w:rsidRPr="000E230C">
        <w:rPr>
          <w:spacing w:val="-13"/>
        </w:rPr>
        <w:t xml:space="preserve"> </w:t>
      </w:r>
      <w:r w:rsidRPr="000E230C">
        <w:t>Ljósmyndaskólans</w:t>
      </w:r>
      <w:r w:rsidRPr="000E230C">
        <w:rPr>
          <w:spacing w:val="-13"/>
        </w:rPr>
        <w:t xml:space="preserve"> </w:t>
      </w:r>
      <w:r w:rsidRPr="000E230C">
        <w:t>rædd</w:t>
      </w:r>
      <w:r w:rsidRPr="000E230C">
        <w:rPr>
          <w:spacing w:val="-13"/>
        </w:rPr>
        <w:t xml:space="preserve"> </w:t>
      </w:r>
      <w:r w:rsidRPr="000E230C">
        <w:t>og</w:t>
      </w:r>
      <w:r w:rsidRPr="000E230C">
        <w:rPr>
          <w:spacing w:val="-13"/>
        </w:rPr>
        <w:t xml:space="preserve"> </w:t>
      </w:r>
      <w:r w:rsidRPr="000E230C">
        <w:t>boðið</w:t>
      </w:r>
      <w:r w:rsidRPr="000E230C">
        <w:rPr>
          <w:spacing w:val="-13"/>
        </w:rPr>
        <w:t xml:space="preserve"> </w:t>
      </w:r>
      <w:r w:rsidRPr="000E230C">
        <w:t>upp</w:t>
      </w:r>
      <w:r w:rsidRPr="000E230C">
        <w:rPr>
          <w:spacing w:val="-13"/>
        </w:rPr>
        <w:t xml:space="preserve"> </w:t>
      </w:r>
      <w:r w:rsidRPr="000E230C">
        <w:t>á</w:t>
      </w:r>
      <w:r w:rsidRPr="000E230C">
        <w:rPr>
          <w:spacing w:val="-13"/>
        </w:rPr>
        <w:t xml:space="preserve"> </w:t>
      </w:r>
      <w:r w:rsidRPr="000E230C">
        <w:t>umræður</w:t>
      </w:r>
      <w:r w:rsidRPr="000E230C">
        <w:rPr>
          <w:spacing w:val="-13"/>
        </w:rPr>
        <w:t xml:space="preserve"> </w:t>
      </w:r>
      <w:r w:rsidRPr="000E230C">
        <w:t>um</w:t>
      </w:r>
      <w:r w:rsidRPr="000E230C">
        <w:rPr>
          <w:spacing w:val="-13"/>
        </w:rPr>
        <w:t xml:space="preserve"> </w:t>
      </w:r>
      <w:r w:rsidRPr="000E230C">
        <w:t>þróun</w:t>
      </w:r>
      <w:r w:rsidRPr="000E230C">
        <w:rPr>
          <w:spacing w:val="-13"/>
        </w:rPr>
        <w:t xml:space="preserve"> </w:t>
      </w:r>
      <w:r w:rsidRPr="000E230C">
        <w:t>hans</w:t>
      </w:r>
      <w:r w:rsidRPr="000E230C">
        <w:rPr>
          <w:spacing w:val="-13"/>
        </w:rPr>
        <w:t xml:space="preserve"> </w:t>
      </w:r>
      <w:r w:rsidRPr="000E230C">
        <w:t>og</w:t>
      </w:r>
      <w:r w:rsidRPr="000E230C">
        <w:rPr>
          <w:spacing w:val="-13"/>
        </w:rPr>
        <w:t xml:space="preserve"> </w:t>
      </w:r>
      <w:r w:rsidRPr="000E230C">
        <w:t>það</w:t>
      </w:r>
      <w:r w:rsidRPr="000E230C">
        <w:rPr>
          <w:spacing w:val="-13"/>
        </w:rPr>
        <w:t xml:space="preserve"> </w:t>
      </w:r>
      <w:r w:rsidRPr="000E230C">
        <w:t>hvernig</w:t>
      </w:r>
      <w:r w:rsidRPr="000E230C">
        <w:rPr>
          <w:spacing w:val="-13"/>
        </w:rPr>
        <w:t xml:space="preserve"> </w:t>
      </w:r>
      <w:r w:rsidRPr="000E230C">
        <w:t>gera má góðan skóla betri.</w:t>
      </w:r>
    </w:p>
    <w:p w14:paraId="6CF62A0A" w14:textId="7B7A76FC" w:rsidR="00A46B2D" w:rsidRPr="000E230C" w:rsidRDefault="006138E0" w:rsidP="00A26EA4">
      <w:pPr>
        <w:pStyle w:val="BodyText"/>
      </w:pPr>
      <w:r w:rsidRPr="000E230C">
        <w:t>Fundinn</w:t>
      </w:r>
      <w:r w:rsidRPr="000E230C">
        <w:rPr>
          <w:spacing w:val="-12"/>
        </w:rPr>
        <w:t xml:space="preserve"> </w:t>
      </w:r>
      <w:r w:rsidRPr="000E230C">
        <w:t>sitja</w:t>
      </w:r>
      <w:r w:rsidRPr="000E230C">
        <w:rPr>
          <w:spacing w:val="-12"/>
        </w:rPr>
        <w:t xml:space="preserve"> </w:t>
      </w:r>
      <w:r w:rsidRPr="000E230C">
        <w:t>skólastjóri,</w:t>
      </w:r>
      <w:r w:rsidRPr="000E230C">
        <w:rPr>
          <w:spacing w:val="-12"/>
        </w:rPr>
        <w:t xml:space="preserve"> </w:t>
      </w:r>
      <w:r w:rsidRPr="000E230C">
        <w:t>fag-</w:t>
      </w:r>
      <w:r w:rsidRPr="000E230C">
        <w:rPr>
          <w:spacing w:val="-12"/>
        </w:rPr>
        <w:t xml:space="preserve"> </w:t>
      </w:r>
      <w:r w:rsidRPr="000E230C">
        <w:t>og</w:t>
      </w:r>
      <w:r w:rsidRPr="000E230C">
        <w:rPr>
          <w:spacing w:val="-12"/>
        </w:rPr>
        <w:t xml:space="preserve"> </w:t>
      </w:r>
      <w:r w:rsidRPr="000E230C">
        <w:t>verkefnastjórar,</w:t>
      </w:r>
      <w:r w:rsidRPr="000E230C">
        <w:rPr>
          <w:spacing w:val="-12"/>
        </w:rPr>
        <w:t xml:space="preserve"> </w:t>
      </w:r>
      <w:r w:rsidRPr="000E230C">
        <w:t>fulltrúi</w:t>
      </w:r>
      <w:r w:rsidRPr="000E230C">
        <w:rPr>
          <w:spacing w:val="-12"/>
        </w:rPr>
        <w:t xml:space="preserve"> </w:t>
      </w:r>
      <w:r w:rsidRPr="000E230C">
        <w:t>úr</w:t>
      </w:r>
      <w:r w:rsidRPr="000E230C">
        <w:rPr>
          <w:spacing w:val="-12"/>
        </w:rPr>
        <w:t xml:space="preserve"> </w:t>
      </w:r>
      <w:r w:rsidRPr="000E230C">
        <w:t>fagráði,</w:t>
      </w:r>
      <w:r w:rsidRPr="000E230C">
        <w:rPr>
          <w:spacing w:val="-12"/>
        </w:rPr>
        <w:t xml:space="preserve"> </w:t>
      </w:r>
      <w:r w:rsidRPr="000E230C">
        <w:t>námsráðgjafi</w:t>
      </w:r>
      <w:r w:rsidRPr="000E230C">
        <w:rPr>
          <w:spacing w:val="-12"/>
        </w:rPr>
        <w:t xml:space="preserve"> </w:t>
      </w:r>
      <w:r w:rsidRPr="000E230C">
        <w:t>og</w:t>
      </w:r>
      <w:r w:rsidRPr="000E230C">
        <w:rPr>
          <w:spacing w:val="-12"/>
        </w:rPr>
        <w:t xml:space="preserve"> </w:t>
      </w:r>
      <w:r w:rsidRPr="000E230C">
        <w:t>3</w:t>
      </w:r>
      <w:r w:rsidRPr="000E230C">
        <w:rPr>
          <w:spacing w:val="-12"/>
        </w:rPr>
        <w:t xml:space="preserve"> </w:t>
      </w:r>
      <w:r w:rsidRPr="000E230C">
        <w:t>fulltrúar nemenda,</w:t>
      </w:r>
      <w:r w:rsidRPr="000E230C">
        <w:rPr>
          <w:spacing w:val="-6"/>
        </w:rPr>
        <w:t xml:space="preserve"> </w:t>
      </w:r>
      <w:r w:rsidRPr="000E230C">
        <w:t>einn</w:t>
      </w:r>
      <w:r w:rsidRPr="000E230C">
        <w:rPr>
          <w:spacing w:val="-6"/>
        </w:rPr>
        <w:t xml:space="preserve"> </w:t>
      </w:r>
      <w:r w:rsidRPr="000E230C">
        <w:t>úr</w:t>
      </w:r>
      <w:r w:rsidRPr="000E230C">
        <w:rPr>
          <w:spacing w:val="-6"/>
        </w:rPr>
        <w:t xml:space="preserve"> </w:t>
      </w:r>
      <w:r w:rsidRPr="000E230C">
        <w:t>hverjum</w:t>
      </w:r>
      <w:r w:rsidRPr="000E230C">
        <w:rPr>
          <w:spacing w:val="-6"/>
        </w:rPr>
        <w:t xml:space="preserve"> </w:t>
      </w:r>
      <w:r w:rsidRPr="000E230C">
        <w:t>árgangi.</w:t>
      </w:r>
      <w:r w:rsidRPr="000E230C">
        <w:rPr>
          <w:spacing w:val="-6"/>
        </w:rPr>
        <w:t xml:space="preserve"> </w:t>
      </w:r>
      <w:r w:rsidRPr="000E230C">
        <w:t>Kjósa</w:t>
      </w:r>
      <w:r w:rsidRPr="000E230C">
        <w:rPr>
          <w:spacing w:val="-6"/>
        </w:rPr>
        <w:t xml:space="preserve"> </w:t>
      </w:r>
      <w:r w:rsidRPr="000E230C">
        <w:t>nemendur</w:t>
      </w:r>
      <w:r w:rsidRPr="000E230C">
        <w:rPr>
          <w:spacing w:val="-6"/>
        </w:rPr>
        <w:t xml:space="preserve"> </w:t>
      </w:r>
      <w:r w:rsidRPr="000E230C">
        <w:t>fulltrúa</w:t>
      </w:r>
      <w:r w:rsidRPr="000E230C">
        <w:rPr>
          <w:spacing w:val="-6"/>
        </w:rPr>
        <w:t xml:space="preserve"> </w:t>
      </w:r>
      <w:r w:rsidRPr="000E230C">
        <w:t>sína</w:t>
      </w:r>
      <w:r w:rsidRPr="000E230C">
        <w:rPr>
          <w:spacing w:val="-6"/>
        </w:rPr>
        <w:t xml:space="preserve"> </w:t>
      </w:r>
      <w:r w:rsidRPr="000E230C">
        <w:t>á</w:t>
      </w:r>
      <w:r w:rsidRPr="000E230C">
        <w:rPr>
          <w:spacing w:val="-6"/>
        </w:rPr>
        <w:t xml:space="preserve"> </w:t>
      </w:r>
      <w:r w:rsidRPr="000E230C">
        <w:t>fyrsta</w:t>
      </w:r>
      <w:r w:rsidRPr="000E230C">
        <w:rPr>
          <w:spacing w:val="-6"/>
        </w:rPr>
        <w:t xml:space="preserve"> </w:t>
      </w:r>
      <w:r w:rsidRPr="000E230C">
        <w:t>fundi</w:t>
      </w:r>
      <w:r w:rsidRPr="000E230C">
        <w:rPr>
          <w:spacing w:val="-6"/>
        </w:rPr>
        <w:t xml:space="preserve"> </w:t>
      </w:r>
      <w:r w:rsidRPr="000E230C">
        <w:t>nemendafélags skólans í upphafi haustmisseris. Kennarar skólans fá einnig fundarboð á skólafund.</w:t>
      </w:r>
    </w:p>
    <w:p w14:paraId="3AB7A6F0" w14:textId="63276CDC" w:rsidR="00A46B2D" w:rsidRPr="000E230C" w:rsidRDefault="006138E0" w:rsidP="00A26EA4">
      <w:pPr>
        <w:pStyle w:val="BodyText"/>
      </w:pPr>
      <w:r w:rsidRPr="000E230C">
        <w:t>Skólafundur er vettvangur fyrir umræðu um fagleg málefni Ljósmyndaskólans, stefnumótun</w:t>
      </w:r>
      <w:r w:rsidR="00931C32">
        <w:t>,</w:t>
      </w:r>
      <w:r w:rsidRPr="000E230C">
        <w:t xml:space="preserve"> skólaþróun og</w:t>
      </w:r>
      <w:r w:rsidR="00C94876">
        <w:t xml:space="preserve"> </w:t>
      </w:r>
      <w:r w:rsidR="00931C32">
        <w:t xml:space="preserve">og skólabrag. Hann er </w:t>
      </w:r>
      <w:r w:rsidRPr="000E230C">
        <w:t>mikilvægur þáttur í innra mati skólans.</w:t>
      </w:r>
    </w:p>
    <w:p w14:paraId="42223D26" w14:textId="2433989C" w:rsidR="00A46B2D" w:rsidRPr="000E230C" w:rsidRDefault="006138E0" w:rsidP="00A26EA4">
      <w:pPr>
        <w:pStyle w:val="BodyText"/>
      </w:pPr>
      <w:r w:rsidRPr="000E230C">
        <w:t>Haldin er fundargerð um umræður á skólafundi og þar skráðar þær tillögur sem fram koma. Fundargerð er send út á þátttakendur fundarins og vistuð í gagnasafni skólans.</w:t>
      </w:r>
    </w:p>
    <w:p w14:paraId="6988A2F0" w14:textId="622988FA" w:rsidR="00A46B2D" w:rsidRPr="00A26EA4" w:rsidRDefault="006138E0" w:rsidP="00A26EA4">
      <w:pPr>
        <w:pStyle w:val="Heading3"/>
      </w:pPr>
      <w:bookmarkStart w:id="50" w:name="_Toc116416284"/>
      <w:r w:rsidRPr="000E230C">
        <w:t>Unnið úr</w:t>
      </w:r>
      <w:r w:rsidRPr="000E230C">
        <w:rPr>
          <w:spacing w:val="-1"/>
        </w:rPr>
        <w:t xml:space="preserve"> </w:t>
      </w:r>
      <w:r w:rsidRPr="000E230C">
        <w:t>niðurstöðum</w:t>
      </w:r>
      <w:bookmarkEnd w:id="50"/>
    </w:p>
    <w:p w14:paraId="57575EB1" w14:textId="417DB5D5" w:rsidR="00A46B2D" w:rsidRDefault="006138E0" w:rsidP="00A26EA4">
      <w:pPr>
        <w:pStyle w:val="BodyText"/>
      </w:pPr>
      <w:r w:rsidRPr="000E230C">
        <w:t>Niðurstaða skólafundar og þeir þættir sem fram koma eru teknir til umræðu á starfsmannafundi</w:t>
      </w:r>
      <w:r w:rsidRPr="000E230C">
        <w:rPr>
          <w:spacing w:val="-4"/>
        </w:rPr>
        <w:t xml:space="preserve"> </w:t>
      </w:r>
      <w:r w:rsidRPr="000E230C">
        <w:t>og</w:t>
      </w:r>
      <w:r w:rsidRPr="000E230C">
        <w:rPr>
          <w:spacing w:val="-4"/>
        </w:rPr>
        <w:t xml:space="preserve"> </w:t>
      </w:r>
      <w:r w:rsidRPr="000E230C">
        <w:t>fundi</w:t>
      </w:r>
      <w:r w:rsidRPr="000E230C">
        <w:rPr>
          <w:spacing w:val="-4"/>
        </w:rPr>
        <w:t xml:space="preserve"> </w:t>
      </w:r>
      <w:r w:rsidRPr="000E230C">
        <w:t>skólastjóra</w:t>
      </w:r>
      <w:r w:rsidRPr="000E230C">
        <w:rPr>
          <w:spacing w:val="-4"/>
        </w:rPr>
        <w:t xml:space="preserve"> </w:t>
      </w:r>
      <w:r w:rsidRPr="000E230C">
        <w:t>með</w:t>
      </w:r>
      <w:r w:rsidRPr="000E230C">
        <w:rPr>
          <w:spacing w:val="-4"/>
        </w:rPr>
        <w:t xml:space="preserve"> </w:t>
      </w:r>
      <w:r w:rsidRPr="000E230C">
        <w:t>námsráðgjafa</w:t>
      </w:r>
      <w:r w:rsidRPr="000E230C">
        <w:rPr>
          <w:spacing w:val="-4"/>
        </w:rPr>
        <w:t xml:space="preserve"> </w:t>
      </w:r>
      <w:r w:rsidRPr="000E230C">
        <w:t>og</w:t>
      </w:r>
      <w:r w:rsidRPr="000E230C">
        <w:rPr>
          <w:spacing w:val="-4"/>
        </w:rPr>
        <w:t xml:space="preserve"> </w:t>
      </w:r>
      <w:r w:rsidRPr="000E230C">
        <w:t>í</w:t>
      </w:r>
      <w:r w:rsidRPr="000E230C">
        <w:rPr>
          <w:spacing w:val="-4"/>
        </w:rPr>
        <w:t xml:space="preserve"> </w:t>
      </w:r>
      <w:r w:rsidRPr="000E230C">
        <w:t>framhaldinu</w:t>
      </w:r>
      <w:r w:rsidRPr="000E230C">
        <w:rPr>
          <w:spacing w:val="-4"/>
        </w:rPr>
        <w:t xml:space="preserve"> </w:t>
      </w:r>
      <w:r w:rsidRPr="000E230C">
        <w:t>gerð</w:t>
      </w:r>
      <w:r w:rsidRPr="000E230C">
        <w:rPr>
          <w:spacing w:val="-4"/>
        </w:rPr>
        <w:t xml:space="preserve"> </w:t>
      </w:r>
      <w:r w:rsidRPr="000E230C">
        <w:t xml:space="preserve">áætlun </w:t>
      </w:r>
      <w:r w:rsidR="00931C32">
        <w:t>u</w:t>
      </w:r>
      <w:r w:rsidR="00931C32" w:rsidRPr="00931C32">
        <w:t xml:space="preserve">m </w:t>
      </w:r>
      <w:r w:rsidRPr="00931C32">
        <w:t>breytingar eða umbætur.</w:t>
      </w:r>
    </w:p>
    <w:p w14:paraId="7C4BA955" w14:textId="2FFA67A2" w:rsidR="00931C32" w:rsidRDefault="00931C32" w:rsidP="00C94876">
      <w:pPr>
        <w:pStyle w:val="BodyText"/>
      </w:pPr>
      <w:r>
        <w:t xml:space="preserve">Ekkert </w:t>
      </w:r>
      <w:r w:rsidR="00A26EA4">
        <w:t>sérstakt</w:t>
      </w:r>
      <w:r>
        <w:t xml:space="preserve"> kom fram á skólafundi ársins að þessu sinni sem kallaði á viðbrögð við en spjallið eigi að síður gagnlegt fyrir alla aðila.</w:t>
      </w:r>
    </w:p>
    <w:p w14:paraId="0A47FA98" w14:textId="766A2C11" w:rsidR="00A46B2D" w:rsidRPr="000E230C" w:rsidRDefault="006138E0" w:rsidP="00A26EA4">
      <w:pPr>
        <w:pStyle w:val="Heading2"/>
      </w:pPr>
      <w:bookmarkStart w:id="51" w:name="_TOC_250029"/>
      <w:bookmarkStart w:id="52" w:name="_Toc116416285"/>
      <w:r w:rsidRPr="000E230C">
        <w:t>Aðrir</w:t>
      </w:r>
      <w:r w:rsidRPr="000E230C">
        <w:rPr>
          <w:spacing w:val="-6"/>
        </w:rPr>
        <w:t xml:space="preserve"> </w:t>
      </w:r>
      <w:r w:rsidRPr="000E230C">
        <w:t>fundir</w:t>
      </w:r>
      <w:r w:rsidRPr="000E230C">
        <w:rPr>
          <w:spacing w:val="-6"/>
        </w:rPr>
        <w:t xml:space="preserve"> </w:t>
      </w:r>
      <w:r w:rsidRPr="000E230C">
        <w:t>með</w:t>
      </w:r>
      <w:r w:rsidRPr="000E230C">
        <w:rPr>
          <w:spacing w:val="-6"/>
        </w:rPr>
        <w:t xml:space="preserve"> </w:t>
      </w:r>
      <w:bookmarkEnd w:id="51"/>
      <w:r w:rsidRPr="000E230C">
        <w:rPr>
          <w:spacing w:val="-2"/>
        </w:rPr>
        <w:t>nemendum</w:t>
      </w:r>
      <w:bookmarkEnd w:id="52"/>
    </w:p>
    <w:p w14:paraId="06654B80" w14:textId="77777777" w:rsidR="00A46B2D" w:rsidRPr="000E230C" w:rsidRDefault="006138E0" w:rsidP="00A26EA4">
      <w:pPr>
        <w:pStyle w:val="BodyText"/>
      </w:pPr>
      <w:r w:rsidRPr="000E230C">
        <w:t xml:space="preserve">Reglulega </w:t>
      </w:r>
      <w:r w:rsidR="00CC34D6" w:rsidRPr="000E230C">
        <w:t xml:space="preserve">eru haldnir styttir fundir </w:t>
      </w:r>
      <w:r w:rsidRPr="000E230C">
        <w:t>þar</w:t>
      </w:r>
      <w:r w:rsidRPr="000E230C">
        <w:rPr>
          <w:spacing w:val="-9"/>
        </w:rPr>
        <w:t xml:space="preserve"> </w:t>
      </w:r>
      <w:r w:rsidRPr="000E230C">
        <w:t>sem</w:t>
      </w:r>
      <w:r w:rsidRPr="000E230C">
        <w:rPr>
          <w:spacing w:val="-9"/>
        </w:rPr>
        <w:t xml:space="preserve"> </w:t>
      </w:r>
      <w:r w:rsidRPr="000E230C">
        <w:t>farið er yfir breytingar á skipulagi, vinnureglum, kynnt meðferð nýrra tækja eða annað slíkt. Þá er ætíð tækifæri til fyrirspurna eða ábendinga.</w:t>
      </w:r>
    </w:p>
    <w:p w14:paraId="73649061" w14:textId="5195D73A" w:rsidR="00A46B2D" w:rsidRPr="000E230C" w:rsidRDefault="006138E0" w:rsidP="00A26EA4">
      <w:pPr>
        <w:pStyle w:val="BodyText"/>
      </w:pPr>
      <w:r w:rsidRPr="000E230C">
        <w:t>Við skólasetningu haust hvert er farið yfir</w:t>
      </w:r>
      <w:r w:rsidR="00931C32">
        <w:t xml:space="preserve"> námið á námsárinu, ýmis praktísk atriði sem </w:t>
      </w:r>
      <w:r w:rsidRPr="000E230C">
        <w:t xml:space="preserve">mikilvæg </w:t>
      </w:r>
      <w:r w:rsidR="00931C32">
        <w:t xml:space="preserve">eru </w:t>
      </w:r>
      <w:r w:rsidRPr="000E230C">
        <w:t>í skólastarfinu</w:t>
      </w:r>
      <w:r w:rsidR="00931C32">
        <w:t xml:space="preserve"> og eru annað hvort leiðarsteinar í náminu eða áföngum náms eða mótandi fyrir skólabraginn. Einnig er farið yfir</w:t>
      </w:r>
      <w:r w:rsidR="00C94876">
        <w:t xml:space="preserve"> </w:t>
      </w:r>
      <w:r w:rsidR="00CC34D6" w:rsidRPr="000E230C">
        <w:t xml:space="preserve">öryggismál og brunavarnir </w:t>
      </w:r>
      <w:r w:rsidRPr="000E230C">
        <w:t xml:space="preserve">og tækifæri </w:t>
      </w:r>
      <w:r w:rsidR="00931C32">
        <w:t>er</w:t>
      </w:r>
      <w:r w:rsidRPr="000E230C">
        <w:t xml:space="preserve"> til fyrirspurna og hið sama gildir á almennum fundi með nemendum í upphafi vorannar.</w:t>
      </w:r>
    </w:p>
    <w:p w14:paraId="5018F40F" w14:textId="29392E4A" w:rsidR="00A46B2D" w:rsidRPr="000E230C" w:rsidRDefault="006138E0" w:rsidP="00A26EA4">
      <w:pPr>
        <w:pStyle w:val="BodyText"/>
      </w:pPr>
      <w:r w:rsidRPr="000E230C">
        <w:rPr>
          <w:b/>
        </w:rPr>
        <w:t xml:space="preserve">Nemendur </w:t>
      </w:r>
      <w:r w:rsidRPr="000E230C">
        <w:t>eiga þess utan greiða leið til að koma með hugmyndir, ábendingar eða tillögur til úrbóta</w:t>
      </w:r>
      <w:r w:rsidRPr="000E230C">
        <w:rPr>
          <w:spacing w:val="-12"/>
        </w:rPr>
        <w:t xml:space="preserve"> </w:t>
      </w:r>
      <w:r w:rsidRPr="000E230C">
        <w:t>til</w:t>
      </w:r>
      <w:r w:rsidRPr="000E230C">
        <w:rPr>
          <w:spacing w:val="-12"/>
        </w:rPr>
        <w:t xml:space="preserve"> </w:t>
      </w:r>
      <w:r w:rsidRPr="000E230C">
        <w:t>skólastjórnenda</w:t>
      </w:r>
      <w:r w:rsidRPr="000E230C">
        <w:rPr>
          <w:spacing w:val="-12"/>
        </w:rPr>
        <w:t xml:space="preserve"> </w:t>
      </w:r>
      <w:r w:rsidRPr="000E230C">
        <w:t>með</w:t>
      </w:r>
      <w:r w:rsidRPr="000E230C">
        <w:rPr>
          <w:spacing w:val="-12"/>
        </w:rPr>
        <w:t xml:space="preserve"> </w:t>
      </w:r>
      <w:r w:rsidRPr="000E230C">
        <w:t>óformlegri</w:t>
      </w:r>
      <w:r w:rsidRPr="000E230C">
        <w:rPr>
          <w:spacing w:val="-12"/>
        </w:rPr>
        <w:t xml:space="preserve"> </w:t>
      </w:r>
      <w:r w:rsidRPr="000E230C">
        <w:t>hætti;</w:t>
      </w:r>
      <w:r w:rsidRPr="000E230C">
        <w:rPr>
          <w:spacing w:val="-12"/>
        </w:rPr>
        <w:t xml:space="preserve"> </w:t>
      </w:r>
      <w:r w:rsidRPr="000E230C">
        <w:t>á</w:t>
      </w:r>
      <w:r w:rsidRPr="000E230C">
        <w:rPr>
          <w:spacing w:val="-12"/>
        </w:rPr>
        <w:t xml:space="preserve"> </w:t>
      </w:r>
      <w:r w:rsidRPr="000E230C">
        <w:t>öðrum</w:t>
      </w:r>
      <w:r w:rsidRPr="000E230C">
        <w:rPr>
          <w:spacing w:val="-12"/>
        </w:rPr>
        <w:t xml:space="preserve"> </w:t>
      </w:r>
      <w:r w:rsidRPr="000E230C">
        <w:t>fundum</w:t>
      </w:r>
      <w:r w:rsidRPr="000E230C">
        <w:rPr>
          <w:spacing w:val="-12"/>
        </w:rPr>
        <w:t xml:space="preserve"> </w:t>
      </w:r>
      <w:r w:rsidRPr="000E230C">
        <w:t>nemenda</w:t>
      </w:r>
      <w:r w:rsidRPr="000E230C">
        <w:rPr>
          <w:spacing w:val="-12"/>
        </w:rPr>
        <w:t xml:space="preserve"> </w:t>
      </w:r>
      <w:r w:rsidRPr="000E230C">
        <w:t>og</w:t>
      </w:r>
      <w:r w:rsidRPr="000E230C">
        <w:rPr>
          <w:spacing w:val="-12"/>
        </w:rPr>
        <w:t xml:space="preserve"> </w:t>
      </w:r>
      <w:r w:rsidRPr="000E230C">
        <w:t>skólastjórnenda, í</w:t>
      </w:r>
      <w:r w:rsidRPr="000E230C">
        <w:rPr>
          <w:spacing w:val="-15"/>
        </w:rPr>
        <w:t xml:space="preserve"> </w:t>
      </w:r>
      <w:r w:rsidRPr="000E230C">
        <w:t>óformlegum</w:t>
      </w:r>
      <w:r w:rsidRPr="000E230C">
        <w:rPr>
          <w:spacing w:val="-15"/>
        </w:rPr>
        <w:t xml:space="preserve"> </w:t>
      </w:r>
      <w:r w:rsidRPr="000E230C">
        <w:t>samtölum</w:t>
      </w:r>
      <w:r w:rsidRPr="000E230C">
        <w:rPr>
          <w:spacing w:val="-15"/>
        </w:rPr>
        <w:t xml:space="preserve"> </w:t>
      </w:r>
      <w:r w:rsidRPr="000E230C">
        <w:t>eða</w:t>
      </w:r>
      <w:r w:rsidRPr="000E230C">
        <w:rPr>
          <w:spacing w:val="-15"/>
        </w:rPr>
        <w:t xml:space="preserve"> </w:t>
      </w:r>
      <w:r w:rsidRPr="000E230C">
        <w:t>með</w:t>
      </w:r>
      <w:r w:rsidRPr="000E230C">
        <w:rPr>
          <w:spacing w:val="-15"/>
        </w:rPr>
        <w:t xml:space="preserve"> </w:t>
      </w:r>
      <w:r w:rsidRPr="000E230C">
        <w:t>öðrum</w:t>
      </w:r>
      <w:r w:rsidRPr="000E230C">
        <w:rPr>
          <w:spacing w:val="-15"/>
        </w:rPr>
        <w:t xml:space="preserve"> </w:t>
      </w:r>
      <w:r w:rsidRPr="000E230C">
        <w:t>hætti.</w:t>
      </w:r>
      <w:r w:rsidRPr="000E230C">
        <w:rPr>
          <w:spacing w:val="15"/>
        </w:rPr>
        <w:t xml:space="preserve"> </w:t>
      </w:r>
      <w:r w:rsidRPr="000E230C">
        <w:t>Allar</w:t>
      </w:r>
      <w:r w:rsidRPr="000E230C">
        <w:rPr>
          <w:spacing w:val="-15"/>
        </w:rPr>
        <w:t xml:space="preserve"> </w:t>
      </w:r>
      <w:r w:rsidRPr="000E230C">
        <w:t>hugmyndir</w:t>
      </w:r>
      <w:r w:rsidRPr="000E230C">
        <w:rPr>
          <w:spacing w:val="-15"/>
        </w:rPr>
        <w:t xml:space="preserve"> </w:t>
      </w:r>
      <w:r w:rsidRPr="000E230C">
        <w:t>eru</w:t>
      </w:r>
      <w:r w:rsidRPr="000E230C">
        <w:rPr>
          <w:spacing w:val="-15"/>
        </w:rPr>
        <w:t xml:space="preserve"> </w:t>
      </w:r>
      <w:r w:rsidRPr="000E230C">
        <w:t>teknar</w:t>
      </w:r>
      <w:r w:rsidRPr="000E230C">
        <w:rPr>
          <w:spacing w:val="-15"/>
        </w:rPr>
        <w:t xml:space="preserve"> </w:t>
      </w:r>
      <w:r w:rsidRPr="000E230C">
        <w:t>til</w:t>
      </w:r>
      <w:r w:rsidRPr="000E230C">
        <w:rPr>
          <w:spacing w:val="-15"/>
        </w:rPr>
        <w:t xml:space="preserve"> </w:t>
      </w:r>
      <w:r w:rsidRPr="000E230C">
        <w:t>skoðunar,</w:t>
      </w:r>
      <w:r w:rsidRPr="000E230C">
        <w:rPr>
          <w:spacing w:val="-15"/>
        </w:rPr>
        <w:t xml:space="preserve"> </w:t>
      </w:r>
      <w:r w:rsidRPr="000E230C">
        <w:t>ræddar á</w:t>
      </w:r>
      <w:r w:rsidRPr="000E230C">
        <w:rPr>
          <w:spacing w:val="-4"/>
        </w:rPr>
        <w:t xml:space="preserve"> </w:t>
      </w:r>
      <w:r w:rsidRPr="000E230C">
        <w:t>starfsmannafundum</w:t>
      </w:r>
      <w:r w:rsidRPr="000E230C">
        <w:rPr>
          <w:spacing w:val="-4"/>
        </w:rPr>
        <w:t xml:space="preserve"> </w:t>
      </w:r>
      <w:r w:rsidRPr="000E230C">
        <w:t>eða</w:t>
      </w:r>
      <w:r w:rsidRPr="000E230C">
        <w:rPr>
          <w:spacing w:val="-4"/>
        </w:rPr>
        <w:t xml:space="preserve"> </w:t>
      </w:r>
      <w:r w:rsidRPr="000E230C">
        <w:t>vísað</w:t>
      </w:r>
      <w:r w:rsidRPr="000E230C">
        <w:rPr>
          <w:spacing w:val="-4"/>
        </w:rPr>
        <w:t xml:space="preserve"> </w:t>
      </w:r>
      <w:r w:rsidRPr="000E230C">
        <w:t>áfram</w:t>
      </w:r>
      <w:r w:rsidRPr="000E230C">
        <w:rPr>
          <w:spacing w:val="-4"/>
        </w:rPr>
        <w:t xml:space="preserve"> </w:t>
      </w:r>
      <w:r w:rsidRPr="000E230C">
        <w:t>til</w:t>
      </w:r>
      <w:r w:rsidRPr="000E230C">
        <w:rPr>
          <w:spacing w:val="-4"/>
        </w:rPr>
        <w:t xml:space="preserve"> </w:t>
      </w:r>
      <w:r w:rsidRPr="000E230C">
        <w:t>úrlausnar</w:t>
      </w:r>
      <w:r w:rsidRPr="000E230C">
        <w:rPr>
          <w:spacing w:val="-4"/>
        </w:rPr>
        <w:t xml:space="preserve"> </w:t>
      </w:r>
      <w:r w:rsidRPr="000E230C">
        <w:t>eða</w:t>
      </w:r>
      <w:r w:rsidRPr="000E230C">
        <w:rPr>
          <w:spacing w:val="-4"/>
        </w:rPr>
        <w:t xml:space="preserve"> </w:t>
      </w:r>
      <w:r w:rsidRPr="000E230C">
        <w:t>skoðunar</w:t>
      </w:r>
      <w:r w:rsidRPr="000E230C">
        <w:rPr>
          <w:spacing w:val="-4"/>
        </w:rPr>
        <w:t xml:space="preserve"> </w:t>
      </w:r>
      <w:r w:rsidRPr="000E230C">
        <w:t>hjá</w:t>
      </w:r>
      <w:r w:rsidRPr="000E230C">
        <w:rPr>
          <w:spacing w:val="-4"/>
        </w:rPr>
        <w:t xml:space="preserve"> </w:t>
      </w:r>
      <w:r w:rsidRPr="000E230C">
        <w:t>stjórn,</w:t>
      </w:r>
      <w:r w:rsidRPr="000E230C">
        <w:rPr>
          <w:spacing w:val="-4"/>
        </w:rPr>
        <w:t xml:space="preserve"> </w:t>
      </w:r>
      <w:r w:rsidRPr="000E230C">
        <w:t>fagráði</w:t>
      </w:r>
      <w:r w:rsidRPr="000E230C">
        <w:rPr>
          <w:spacing w:val="-4"/>
        </w:rPr>
        <w:t xml:space="preserve"> </w:t>
      </w:r>
      <w:r w:rsidRPr="000E230C">
        <w:t>eða</w:t>
      </w:r>
      <w:r w:rsidRPr="000E230C">
        <w:rPr>
          <w:spacing w:val="-4"/>
        </w:rPr>
        <w:t xml:space="preserve"> </w:t>
      </w:r>
      <w:r w:rsidRPr="000E230C">
        <w:t xml:space="preserve">öðrum </w:t>
      </w:r>
      <w:r w:rsidRPr="000E230C">
        <w:lastRenderedPageBreak/>
        <w:t>aðilum eftir því sem við á hverju sinni. Kappkostað er að upplýsa alltaf fyrirspyrjendur um niðurstöður og málalyktir við fyrirspurnum/erindum þeirra eða athugasemdum.</w:t>
      </w:r>
    </w:p>
    <w:p w14:paraId="6857C920" w14:textId="7952BEAF" w:rsidR="00A46B2D" w:rsidRPr="000E230C" w:rsidRDefault="006138E0" w:rsidP="00A26EA4">
      <w:pPr>
        <w:pStyle w:val="Heading3"/>
      </w:pPr>
      <w:bookmarkStart w:id="53" w:name="_TOC_250028"/>
      <w:bookmarkStart w:id="54" w:name="_Toc116416286"/>
      <w:r w:rsidRPr="000E230C">
        <w:t>Staða</w:t>
      </w:r>
      <w:r w:rsidRPr="000E230C">
        <w:rPr>
          <w:spacing w:val="-11"/>
        </w:rPr>
        <w:t xml:space="preserve"> </w:t>
      </w:r>
      <w:r w:rsidRPr="000E230C">
        <w:t>útskrifaðra</w:t>
      </w:r>
      <w:r w:rsidRPr="000E230C">
        <w:rPr>
          <w:spacing w:val="-10"/>
        </w:rPr>
        <w:t xml:space="preserve"> </w:t>
      </w:r>
      <w:bookmarkEnd w:id="53"/>
      <w:r w:rsidRPr="000E230C">
        <w:rPr>
          <w:spacing w:val="-2"/>
        </w:rPr>
        <w:t>nemenda</w:t>
      </w:r>
      <w:bookmarkEnd w:id="54"/>
    </w:p>
    <w:p w14:paraId="452328B3" w14:textId="11B19D6F" w:rsidR="00A46B2D" w:rsidRPr="000E230C" w:rsidRDefault="006138E0" w:rsidP="00A26EA4">
      <w:pPr>
        <w:pStyle w:val="BodyText"/>
      </w:pPr>
      <w:r w:rsidRPr="000E230C">
        <w:t>Staða nemenda sem lokið hafa námi við skólann er könnuð ári eftir útskrift og reglulega eftir það. Er þar leitast við að meta hvernig námið í skólanum nýtist við mismunandi verkefni nemenda að lokinni útskrift og leitað eftir áliti þeirra varðandi áframhaldandi þróun einstakra þátta námsins. Könnunin er gerð með ýmsum hætti t.d. með samtölum við fyrrverandi nemendur, netpósti eða eftir öðrum leiðum.</w:t>
      </w:r>
    </w:p>
    <w:p w14:paraId="70DD3E14" w14:textId="65F168EA" w:rsidR="00A46B2D" w:rsidRPr="000E230C" w:rsidRDefault="006138E0" w:rsidP="00A26EA4">
      <w:pPr>
        <w:pStyle w:val="Heading2"/>
      </w:pPr>
      <w:bookmarkStart w:id="55" w:name="_TOC_250027"/>
      <w:bookmarkStart w:id="56" w:name="_Toc116416287"/>
      <w:bookmarkEnd w:id="55"/>
      <w:r w:rsidRPr="000E230C">
        <w:t>Kennarafundir</w:t>
      </w:r>
      <w:bookmarkEnd w:id="56"/>
    </w:p>
    <w:p w14:paraId="72A38A69" w14:textId="77777777" w:rsidR="00A46B2D" w:rsidRPr="000E230C" w:rsidRDefault="006138E0" w:rsidP="00A26EA4">
      <w:pPr>
        <w:pStyle w:val="BodyText"/>
      </w:pPr>
      <w:r w:rsidRPr="000E230C">
        <w:t>Kennarafundir eru tveir á hverju námsári og eru þeir haldnir fyrir upphaf hvorrar annar. Kennarafundir eru hugsaðir sem vettvangur fyrir kennarana að hittast en ekki síður er mikilvægt fyrir skólastjórnendur að hafa þann vettvang til að ræða um námið, skipulag á komandi önn, upplýsa um breytingar og áherslur í skólastarfi og almennt að stilla saman strengi. Þar er einnig miðlað heildarniðurstöðum kennslukannana.</w:t>
      </w:r>
    </w:p>
    <w:p w14:paraId="6C741CD2" w14:textId="6E78C1F3" w:rsidR="00A46B2D" w:rsidRPr="000E230C" w:rsidRDefault="006138E0" w:rsidP="00A26EA4">
      <w:pPr>
        <w:pStyle w:val="BodyText"/>
      </w:pPr>
      <w:r w:rsidRPr="000E230C">
        <w:t>Kennarafundirnir eru einkar mikilvægir ekki síst þar sem allir kennarar eru verktakar og kennslan sem þeir sinna fer fram á mismunandi tímabilum annar.</w:t>
      </w:r>
    </w:p>
    <w:p w14:paraId="5491CE1D" w14:textId="29B56D08" w:rsidR="00A46B2D" w:rsidRPr="000E230C" w:rsidRDefault="006138E0" w:rsidP="00A26EA4">
      <w:pPr>
        <w:pStyle w:val="BodyText"/>
      </w:pPr>
      <w:r w:rsidRPr="000E230C">
        <w:t>Kennarar</w:t>
      </w:r>
      <w:r w:rsidRPr="000E230C">
        <w:rPr>
          <w:spacing w:val="-8"/>
        </w:rPr>
        <w:t xml:space="preserve"> </w:t>
      </w:r>
      <w:r w:rsidRPr="000E230C">
        <w:t>eiga</w:t>
      </w:r>
      <w:r w:rsidRPr="000E230C">
        <w:rPr>
          <w:spacing w:val="-8"/>
        </w:rPr>
        <w:t xml:space="preserve"> </w:t>
      </w:r>
      <w:r w:rsidRPr="000E230C">
        <w:t>fund</w:t>
      </w:r>
      <w:r w:rsidR="00CC34D6" w:rsidRPr="000E230C">
        <w:t xml:space="preserve"> með skipuleggjand</w:t>
      </w:r>
      <w:r w:rsidR="00931C32">
        <w:t>um</w:t>
      </w:r>
      <w:r w:rsidR="00CC34D6" w:rsidRPr="000E230C">
        <w:t xml:space="preserve"> skólastarfs</w:t>
      </w:r>
      <w:r w:rsidRPr="000E230C">
        <w:rPr>
          <w:spacing w:val="-8"/>
        </w:rPr>
        <w:t xml:space="preserve"> </w:t>
      </w:r>
      <w:r w:rsidRPr="000E230C">
        <w:t>áður</w:t>
      </w:r>
      <w:r w:rsidRPr="000E230C">
        <w:rPr>
          <w:spacing w:val="-8"/>
        </w:rPr>
        <w:t xml:space="preserve"> </w:t>
      </w:r>
      <w:r w:rsidRPr="000E230C">
        <w:t>en</w:t>
      </w:r>
      <w:r w:rsidRPr="000E230C">
        <w:rPr>
          <w:spacing w:val="-8"/>
        </w:rPr>
        <w:t xml:space="preserve"> </w:t>
      </w:r>
      <w:r w:rsidRPr="000E230C">
        <w:t>þeir</w:t>
      </w:r>
      <w:r w:rsidRPr="000E230C">
        <w:rPr>
          <w:spacing w:val="-8"/>
        </w:rPr>
        <w:t xml:space="preserve"> </w:t>
      </w:r>
      <w:r w:rsidRPr="000E230C">
        <w:t>hefja</w:t>
      </w:r>
      <w:r w:rsidRPr="000E230C">
        <w:rPr>
          <w:spacing w:val="-8"/>
        </w:rPr>
        <w:t xml:space="preserve"> </w:t>
      </w:r>
      <w:r w:rsidRPr="000E230C">
        <w:t>kennslu</w:t>
      </w:r>
      <w:r w:rsidRPr="000E230C">
        <w:rPr>
          <w:spacing w:val="-8"/>
        </w:rPr>
        <w:t xml:space="preserve"> </w:t>
      </w:r>
      <w:r w:rsidRPr="000E230C">
        <w:t>í</w:t>
      </w:r>
      <w:r w:rsidRPr="000E230C">
        <w:rPr>
          <w:spacing w:val="-8"/>
        </w:rPr>
        <w:t xml:space="preserve"> </w:t>
      </w:r>
      <w:r w:rsidRPr="000E230C">
        <w:t>hverjum</w:t>
      </w:r>
      <w:r w:rsidRPr="000E230C">
        <w:rPr>
          <w:spacing w:val="-8"/>
        </w:rPr>
        <w:t xml:space="preserve"> </w:t>
      </w:r>
      <w:r w:rsidRPr="000E230C">
        <w:t>áfanga.</w:t>
      </w:r>
      <w:r w:rsidRPr="000E230C">
        <w:rPr>
          <w:spacing w:val="-8"/>
        </w:rPr>
        <w:t xml:space="preserve"> </w:t>
      </w:r>
      <w:r w:rsidRPr="000E230C">
        <w:t>Er</w:t>
      </w:r>
      <w:r w:rsidRPr="000E230C">
        <w:rPr>
          <w:spacing w:val="-8"/>
        </w:rPr>
        <w:t xml:space="preserve"> </w:t>
      </w:r>
      <w:r w:rsidRPr="000E230C">
        <w:t xml:space="preserve">þar farið yfir ýmsa þætti er varða skipulag áfangans, áherslur, laun og aðra þætti. </w:t>
      </w:r>
      <w:r w:rsidR="00CC34D6" w:rsidRPr="000E230C">
        <w:t xml:space="preserve">Fundað er með </w:t>
      </w:r>
      <w:r w:rsidRPr="000E230C">
        <w:t>kennar</w:t>
      </w:r>
      <w:r w:rsidR="00CC34D6" w:rsidRPr="000E230C">
        <w:t>a</w:t>
      </w:r>
      <w:r w:rsidRPr="000E230C">
        <w:rPr>
          <w:spacing w:val="-7"/>
        </w:rPr>
        <w:t xml:space="preserve"> </w:t>
      </w:r>
      <w:r w:rsidRPr="000E230C">
        <w:t>eftir</w:t>
      </w:r>
      <w:r w:rsidRPr="000E230C">
        <w:rPr>
          <w:spacing w:val="-7"/>
        </w:rPr>
        <w:t xml:space="preserve"> </w:t>
      </w:r>
      <w:r w:rsidRPr="000E230C">
        <w:t>að</w:t>
      </w:r>
      <w:r w:rsidRPr="000E230C">
        <w:rPr>
          <w:spacing w:val="-7"/>
        </w:rPr>
        <w:t xml:space="preserve"> </w:t>
      </w:r>
      <w:r w:rsidRPr="000E230C">
        <w:t>áfanga</w:t>
      </w:r>
      <w:r w:rsidRPr="000E230C">
        <w:rPr>
          <w:spacing w:val="-7"/>
        </w:rPr>
        <w:t xml:space="preserve"> </w:t>
      </w:r>
      <w:r w:rsidRPr="000E230C">
        <w:t>er</w:t>
      </w:r>
      <w:r w:rsidRPr="000E230C">
        <w:rPr>
          <w:spacing w:val="-6"/>
        </w:rPr>
        <w:t xml:space="preserve"> </w:t>
      </w:r>
      <w:r w:rsidRPr="000E230C">
        <w:t>lokið.</w:t>
      </w:r>
      <w:r w:rsidRPr="000E230C">
        <w:rPr>
          <w:spacing w:val="-7"/>
        </w:rPr>
        <w:t xml:space="preserve"> </w:t>
      </w:r>
      <w:r w:rsidRPr="000E230C">
        <w:t>Er</w:t>
      </w:r>
      <w:r w:rsidRPr="000E230C">
        <w:rPr>
          <w:spacing w:val="-7"/>
        </w:rPr>
        <w:t xml:space="preserve"> </w:t>
      </w:r>
      <w:r w:rsidRPr="000E230C">
        <w:t>sá</w:t>
      </w:r>
      <w:r w:rsidRPr="000E230C">
        <w:rPr>
          <w:spacing w:val="-7"/>
        </w:rPr>
        <w:t xml:space="preserve"> </w:t>
      </w:r>
      <w:r w:rsidRPr="000E230C">
        <w:t>fundur</w:t>
      </w:r>
      <w:r w:rsidRPr="000E230C">
        <w:rPr>
          <w:spacing w:val="-7"/>
        </w:rPr>
        <w:t xml:space="preserve"> </w:t>
      </w:r>
      <w:r w:rsidRPr="000E230C">
        <w:t>vettvangur</w:t>
      </w:r>
      <w:r w:rsidRPr="000E230C">
        <w:rPr>
          <w:spacing w:val="-7"/>
        </w:rPr>
        <w:t xml:space="preserve"> </w:t>
      </w:r>
      <w:r w:rsidRPr="000E230C">
        <w:t>til</w:t>
      </w:r>
      <w:r w:rsidRPr="000E230C">
        <w:rPr>
          <w:spacing w:val="-7"/>
        </w:rPr>
        <w:t xml:space="preserve"> </w:t>
      </w:r>
      <w:r w:rsidRPr="000E230C">
        <w:t>þess</w:t>
      </w:r>
      <w:r w:rsidRPr="000E230C">
        <w:rPr>
          <w:spacing w:val="-7"/>
        </w:rPr>
        <w:t xml:space="preserve"> </w:t>
      </w:r>
      <w:r w:rsidRPr="000E230C">
        <w:t>að</w:t>
      </w:r>
      <w:r w:rsidRPr="000E230C">
        <w:rPr>
          <w:spacing w:val="-7"/>
        </w:rPr>
        <w:t xml:space="preserve"> </w:t>
      </w:r>
      <w:r w:rsidRPr="000E230C">
        <w:t>ræða</w:t>
      </w:r>
      <w:r w:rsidRPr="000E230C">
        <w:rPr>
          <w:spacing w:val="-7"/>
        </w:rPr>
        <w:t xml:space="preserve"> </w:t>
      </w:r>
      <w:r w:rsidRPr="000E230C">
        <w:t>hvað gæti betur farið varðandi tiltekinn áfanga með það að leiðarljósi að bæta kennslu og skipulag áfangans. Eru þeir þættir sem þar koma fram hafðir til hliðsjónar þegar stundartafla næsta námsárs er gerð. Eins eru þeir hafðir til hliðsjónar þegar skólanámskrá er endurskoðuð.</w:t>
      </w:r>
    </w:p>
    <w:p w14:paraId="3BF5356F" w14:textId="76350AD8" w:rsidR="00A46B2D" w:rsidRPr="000E230C" w:rsidRDefault="00CC34D6" w:rsidP="00A26EA4">
      <w:pPr>
        <w:pStyle w:val="BodyText"/>
      </w:pPr>
      <w:r w:rsidRPr="000E230C">
        <w:t>G</w:t>
      </w:r>
      <w:r w:rsidR="006138E0" w:rsidRPr="000E230C">
        <w:t>átlisti</w:t>
      </w:r>
      <w:r w:rsidR="00C94876">
        <w:rPr>
          <w:spacing w:val="-2"/>
        </w:rPr>
        <w:t xml:space="preserve"> </w:t>
      </w:r>
      <w:r w:rsidRPr="000E230C">
        <w:rPr>
          <w:spacing w:val="-2"/>
        </w:rPr>
        <w:t>er hafður</w:t>
      </w:r>
      <w:r w:rsidR="00C94876">
        <w:rPr>
          <w:spacing w:val="-2"/>
        </w:rPr>
        <w:t xml:space="preserve"> </w:t>
      </w:r>
      <w:r w:rsidR="006138E0" w:rsidRPr="000E230C">
        <w:t>til</w:t>
      </w:r>
      <w:r w:rsidR="006138E0" w:rsidRPr="000E230C">
        <w:rPr>
          <w:spacing w:val="-2"/>
        </w:rPr>
        <w:t xml:space="preserve"> </w:t>
      </w:r>
      <w:r w:rsidR="006138E0" w:rsidRPr="000E230C">
        <w:t>hliðsjónar</w:t>
      </w:r>
      <w:r w:rsidR="006138E0" w:rsidRPr="000E230C">
        <w:rPr>
          <w:spacing w:val="-2"/>
        </w:rPr>
        <w:t xml:space="preserve"> </w:t>
      </w:r>
      <w:r w:rsidR="006138E0" w:rsidRPr="000E230C">
        <w:t>við</w:t>
      </w:r>
      <w:r w:rsidR="006138E0" w:rsidRPr="000E230C">
        <w:rPr>
          <w:spacing w:val="-2"/>
        </w:rPr>
        <w:t xml:space="preserve"> </w:t>
      </w:r>
      <w:r w:rsidR="006138E0" w:rsidRPr="000E230C">
        <w:t>umræður.</w:t>
      </w:r>
      <w:r w:rsidR="006138E0" w:rsidRPr="000E230C">
        <w:rPr>
          <w:spacing w:val="-2"/>
        </w:rPr>
        <w:t xml:space="preserve"> </w:t>
      </w:r>
      <w:r w:rsidR="006138E0" w:rsidRPr="000E230C">
        <w:t>Sjá</w:t>
      </w:r>
      <w:r w:rsidR="006138E0" w:rsidRPr="000E230C">
        <w:rPr>
          <w:spacing w:val="-2"/>
        </w:rPr>
        <w:t xml:space="preserve"> </w:t>
      </w:r>
      <w:r w:rsidR="006138E0" w:rsidRPr="000E230C">
        <w:t>fylgiskjöl</w:t>
      </w:r>
      <w:r w:rsidR="006138E0" w:rsidRPr="000E230C">
        <w:rPr>
          <w:spacing w:val="-2"/>
        </w:rPr>
        <w:t xml:space="preserve"> </w:t>
      </w:r>
      <w:r w:rsidR="006138E0" w:rsidRPr="000E230C">
        <w:t>3 og 4.</w:t>
      </w:r>
    </w:p>
    <w:p w14:paraId="37443535" w14:textId="4EBA0E44" w:rsidR="00A46B2D" w:rsidRDefault="006138E0" w:rsidP="00A26EA4">
      <w:pPr>
        <w:pStyle w:val="BodyText"/>
      </w:pPr>
      <w:r w:rsidRPr="000E230C">
        <w:t>Eiginlegir kennarafundir og samtal kennara og skólastj</w:t>
      </w:r>
      <w:r w:rsidR="00CC34D6" w:rsidRPr="000E230C">
        <w:t>órnenda</w:t>
      </w:r>
      <w:r w:rsidRPr="000E230C">
        <w:t xml:space="preserve"> eru afar mikilvægir fyrir skólastarfsemina</w:t>
      </w:r>
      <w:r w:rsidRPr="000E230C">
        <w:rPr>
          <w:spacing w:val="-9"/>
        </w:rPr>
        <w:t xml:space="preserve"> </w:t>
      </w:r>
      <w:r w:rsidRPr="000E230C">
        <w:t>og</w:t>
      </w:r>
      <w:r w:rsidRPr="000E230C">
        <w:rPr>
          <w:spacing w:val="-9"/>
        </w:rPr>
        <w:t xml:space="preserve"> </w:t>
      </w:r>
      <w:r w:rsidRPr="000E230C">
        <w:t>þróun</w:t>
      </w:r>
      <w:r w:rsidRPr="000E230C">
        <w:rPr>
          <w:spacing w:val="-9"/>
        </w:rPr>
        <w:t xml:space="preserve"> </w:t>
      </w:r>
      <w:r w:rsidRPr="000E230C">
        <w:t>náms.</w:t>
      </w:r>
      <w:r w:rsidRPr="000E230C">
        <w:rPr>
          <w:spacing w:val="-9"/>
        </w:rPr>
        <w:t xml:space="preserve"> </w:t>
      </w:r>
      <w:r w:rsidRPr="000E230C">
        <w:t>Fundirnir</w:t>
      </w:r>
      <w:r w:rsidRPr="000E230C">
        <w:rPr>
          <w:spacing w:val="-9"/>
        </w:rPr>
        <w:t xml:space="preserve"> </w:t>
      </w:r>
      <w:r w:rsidRPr="000E230C">
        <w:t>stuðla</w:t>
      </w:r>
      <w:r w:rsidRPr="000E230C">
        <w:rPr>
          <w:spacing w:val="-9"/>
        </w:rPr>
        <w:t xml:space="preserve"> </w:t>
      </w:r>
      <w:r w:rsidRPr="000E230C">
        <w:t>að</w:t>
      </w:r>
      <w:r w:rsidRPr="000E230C">
        <w:rPr>
          <w:spacing w:val="-9"/>
        </w:rPr>
        <w:t xml:space="preserve"> </w:t>
      </w:r>
      <w:r w:rsidRPr="000E230C">
        <w:t>samfellu</w:t>
      </w:r>
      <w:r w:rsidRPr="000E230C">
        <w:rPr>
          <w:spacing w:val="-9"/>
        </w:rPr>
        <w:t xml:space="preserve"> </w:t>
      </w:r>
      <w:r w:rsidRPr="000E230C">
        <w:t>og</w:t>
      </w:r>
      <w:r w:rsidRPr="000E230C">
        <w:rPr>
          <w:spacing w:val="-9"/>
        </w:rPr>
        <w:t xml:space="preserve"> </w:t>
      </w:r>
      <w:r w:rsidRPr="000E230C">
        <w:t>samræmi</w:t>
      </w:r>
      <w:r w:rsidRPr="000E230C">
        <w:rPr>
          <w:spacing w:val="-9"/>
        </w:rPr>
        <w:t xml:space="preserve"> </w:t>
      </w:r>
      <w:r w:rsidRPr="000E230C">
        <w:t>í</w:t>
      </w:r>
      <w:r w:rsidRPr="000E230C">
        <w:rPr>
          <w:spacing w:val="-9"/>
        </w:rPr>
        <w:t xml:space="preserve"> </w:t>
      </w:r>
      <w:r w:rsidRPr="000E230C">
        <w:t>starfi</w:t>
      </w:r>
      <w:r w:rsidRPr="000E230C">
        <w:rPr>
          <w:spacing w:val="-9"/>
        </w:rPr>
        <w:t xml:space="preserve"> </w:t>
      </w:r>
      <w:r w:rsidRPr="000E230C">
        <w:t>og</w:t>
      </w:r>
      <w:r w:rsidRPr="000E230C">
        <w:rPr>
          <w:spacing w:val="-9"/>
        </w:rPr>
        <w:t xml:space="preserve"> </w:t>
      </w:r>
      <w:r w:rsidRPr="000E230C">
        <w:t>áherslum og stuðla að flæði upplýsinga og hugmynda á milli kennara og stjórnenda.</w:t>
      </w:r>
    </w:p>
    <w:p w14:paraId="5DBB7442" w14:textId="0760E4AD" w:rsidR="00A46B2D" w:rsidRPr="00931C32" w:rsidRDefault="006138E0" w:rsidP="00A26EA4">
      <w:pPr>
        <w:pStyle w:val="Heading2"/>
      </w:pPr>
      <w:bookmarkStart w:id="57" w:name="_TOC_250026"/>
      <w:bookmarkStart w:id="58" w:name="_Toc116416288"/>
      <w:bookmarkEnd w:id="57"/>
      <w:r w:rsidRPr="00931C32">
        <w:t>Starfsmannafundir</w:t>
      </w:r>
      <w:bookmarkEnd w:id="58"/>
    </w:p>
    <w:p w14:paraId="7B67E602" w14:textId="77777777" w:rsidR="00A46B2D" w:rsidRPr="000E230C" w:rsidRDefault="006138E0" w:rsidP="00A26EA4">
      <w:pPr>
        <w:pStyle w:val="BodyText"/>
      </w:pPr>
      <w:r w:rsidRPr="000E230C">
        <w:t>Starfsmannafundir eru haldnir vikulega á föstum tíma sem ákveðinn er við gerð stundartöflu fyrir hvert skólaár.</w:t>
      </w:r>
    </w:p>
    <w:p w14:paraId="5BEFD95B" w14:textId="77777777" w:rsidR="00A46B2D" w:rsidRPr="000E230C" w:rsidRDefault="006138E0" w:rsidP="00A26EA4">
      <w:pPr>
        <w:pStyle w:val="BodyText"/>
      </w:pPr>
      <w:r w:rsidRPr="000E230C">
        <w:t>Á</w:t>
      </w:r>
      <w:r w:rsidRPr="000E230C">
        <w:rPr>
          <w:spacing w:val="-4"/>
        </w:rPr>
        <w:t xml:space="preserve"> </w:t>
      </w:r>
      <w:r w:rsidRPr="000E230C">
        <w:t>fundunum</w:t>
      </w:r>
      <w:r w:rsidRPr="000E230C">
        <w:rPr>
          <w:spacing w:val="-4"/>
        </w:rPr>
        <w:t xml:space="preserve"> </w:t>
      </w:r>
      <w:r w:rsidRPr="000E230C">
        <w:t>er</w:t>
      </w:r>
      <w:r w:rsidRPr="000E230C">
        <w:rPr>
          <w:spacing w:val="-4"/>
        </w:rPr>
        <w:t xml:space="preserve"> </w:t>
      </w:r>
      <w:r w:rsidRPr="000E230C">
        <w:t>miðlað</w:t>
      </w:r>
      <w:r w:rsidRPr="000E230C">
        <w:rPr>
          <w:spacing w:val="-4"/>
        </w:rPr>
        <w:t xml:space="preserve"> </w:t>
      </w:r>
      <w:r w:rsidRPr="000E230C">
        <w:t>stöðu</w:t>
      </w:r>
      <w:r w:rsidRPr="000E230C">
        <w:rPr>
          <w:spacing w:val="-4"/>
        </w:rPr>
        <w:t xml:space="preserve"> </w:t>
      </w:r>
      <w:r w:rsidRPr="000E230C">
        <w:t>einstakra</w:t>
      </w:r>
      <w:r w:rsidRPr="000E230C">
        <w:rPr>
          <w:spacing w:val="-4"/>
        </w:rPr>
        <w:t xml:space="preserve"> </w:t>
      </w:r>
      <w:r w:rsidRPr="000E230C">
        <w:t>verkefna</w:t>
      </w:r>
      <w:r w:rsidRPr="000E230C">
        <w:rPr>
          <w:spacing w:val="-4"/>
        </w:rPr>
        <w:t xml:space="preserve"> </w:t>
      </w:r>
      <w:r w:rsidRPr="000E230C">
        <w:t>og</w:t>
      </w:r>
      <w:r w:rsidRPr="000E230C">
        <w:rPr>
          <w:spacing w:val="-4"/>
        </w:rPr>
        <w:t xml:space="preserve"> </w:t>
      </w:r>
      <w:r w:rsidRPr="000E230C">
        <w:t>mála,</w:t>
      </w:r>
      <w:r w:rsidRPr="000E230C">
        <w:rPr>
          <w:spacing w:val="-4"/>
        </w:rPr>
        <w:t xml:space="preserve"> </w:t>
      </w:r>
      <w:r w:rsidRPr="000E230C">
        <w:t>málefni</w:t>
      </w:r>
      <w:r w:rsidRPr="000E230C">
        <w:rPr>
          <w:spacing w:val="-4"/>
        </w:rPr>
        <w:t xml:space="preserve"> </w:t>
      </w:r>
      <w:r w:rsidRPr="000E230C">
        <w:t>eru</w:t>
      </w:r>
      <w:r w:rsidRPr="000E230C">
        <w:rPr>
          <w:spacing w:val="-4"/>
        </w:rPr>
        <w:t xml:space="preserve"> </w:t>
      </w:r>
      <w:r w:rsidRPr="000E230C">
        <w:t>rædd,</w:t>
      </w:r>
      <w:r w:rsidRPr="000E230C">
        <w:rPr>
          <w:spacing w:val="-4"/>
        </w:rPr>
        <w:t xml:space="preserve"> </w:t>
      </w:r>
      <w:r w:rsidRPr="000E230C">
        <w:t>verkefnum</w:t>
      </w:r>
      <w:r w:rsidRPr="000E230C">
        <w:rPr>
          <w:spacing w:val="-4"/>
        </w:rPr>
        <w:t xml:space="preserve"> </w:t>
      </w:r>
      <w:r w:rsidRPr="000E230C">
        <w:t>skipt</w:t>
      </w:r>
      <w:r w:rsidRPr="000E230C">
        <w:rPr>
          <w:spacing w:val="-4"/>
        </w:rPr>
        <w:t xml:space="preserve"> </w:t>
      </w:r>
      <w:r w:rsidRPr="000E230C">
        <w:t>á milli starfsfólks og leitað lausna á þeim verkefnum sem fyrir liggja hverju sinni. Farið er yfir dagskrá og nauðsynleg verkefni komandi viku/vikna og annað sem fyrir liggur. Þar er einnig miðlað niðurstöðum mála, stöðu verkefna í vinnslu, gerð grein fyrir ákvörðunum stjórnar og fagráðs, helstu niðurstöður skólafunda og kennslukannana kynntar og teknar ákvarðanir um umbætur og úrbætur í málum sem þar var fjallað um eða komu fram eftir því sem við á.</w:t>
      </w:r>
    </w:p>
    <w:p w14:paraId="1B725100" w14:textId="77777777" w:rsidR="00A46B2D" w:rsidRPr="000E230C" w:rsidRDefault="006138E0" w:rsidP="00A26EA4">
      <w:pPr>
        <w:pStyle w:val="BodyText"/>
      </w:pPr>
      <w:r w:rsidRPr="000E230C">
        <w:t>Á</w:t>
      </w:r>
      <w:r w:rsidRPr="000E230C">
        <w:rPr>
          <w:spacing w:val="-7"/>
        </w:rPr>
        <w:t xml:space="preserve"> </w:t>
      </w:r>
      <w:r w:rsidRPr="000E230C">
        <w:t>starfsmannafundum</w:t>
      </w:r>
      <w:r w:rsidRPr="000E230C">
        <w:rPr>
          <w:spacing w:val="-7"/>
        </w:rPr>
        <w:t xml:space="preserve"> </w:t>
      </w:r>
      <w:r w:rsidRPr="000E230C">
        <w:t>fara</w:t>
      </w:r>
      <w:r w:rsidRPr="000E230C">
        <w:rPr>
          <w:spacing w:val="-7"/>
        </w:rPr>
        <w:t xml:space="preserve"> </w:t>
      </w:r>
      <w:r w:rsidRPr="000E230C">
        <w:t>einnig</w:t>
      </w:r>
      <w:r w:rsidRPr="000E230C">
        <w:rPr>
          <w:spacing w:val="-7"/>
        </w:rPr>
        <w:t xml:space="preserve"> </w:t>
      </w:r>
      <w:r w:rsidRPr="000E230C">
        <w:t>fram</w:t>
      </w:r>
      <w:r w:rsidRPr="000E230C">
        <w:rPr>
          <w:spacing w:val="-7"/>
        </w:rPr>
        <w:t xml:space="preserve"> </w:t>
      </w:r>
      <w:r w:rsidRPr="000E230C">
        <w:t>umræður</w:t>
      </w:r>
      <w:r w:rsidRPr="000E230C">
        <w:rPr>
          <w:spacing w:val="-7"/>
        </w:rPr>
        <w:t xml:space="preserve"> </w:t>
      </w:r>
      <w:r w:rsidRPr="000E230C">
        <w:t>um</w:t>
      </w:r>
      <w:r w:rsidRPr="000E230C">
        <w:rPr>
          <w:spacing w:val="-7"/>
        </w:rPr>
        <w:t xml:space="preserve"> </w:t>
      </w:r>
      <w:r w:rsidRPr="000E230C">
        <w:t>innra</w:t>
      </w:r>
      <w:r w:rsidRPr="000E230C">
        <w:rPr>
          <w:spacing w:val="-7"/>
        </w:rPr>
        <w:t xml:space="preserve"> </w:t>
      </w:r>
      <w:r w:rsidRPr="000E230C">
        <w:t>starf</w:t>
      </w:r>
      <w:r w:rsidRPr="000E230C">
        <w:rPr>
          <w:spacing w:val="-7"/>
        </w:rPr>
        <w:t xml:space="preserve"> </w:t>
      </w:r>
      <w:r w:rsidRPr="000E230C">
        <w:t>skólans</w:t>
      </w:r>
      <w:r w:rsidRPr="000E230C">
        <w:rPr>
          <w:spacing w:val="-7"/>
        </w:rPr>
        <w:t xml:space="preserve"> </w:t>
      </w:r>
      <w:r w:rsidRPr="000E230C">
        <w:t>og</w:t>
      </w:r>
      <w:r w:rsidRPr="000E230C">
        <w:rPr>
          <w:spacing w:val="-6"/>
        </w:rPr>
        <w:t xml:space="preserve"> </w:t>
      </w:r>
      <w:r w:rsidRPr="000E230C">
        <w:t>ræddar</w:t>
      </w:r>
      <w:r w:rsidRPr="000E230C">
        <w:rPr>
          <w:spacing w:val="-7"/>
        </w:rPr>
        <w:t xml:space="preserve"> </w:t>
      </w:r>
      <w:r w:rsidRPr="000E230C">
        <w:t>eru</w:t>
      </w:r>
      <w:r w:rsidRPr="000E230C">
        <w:rPr>
          <w:spacing w:val="-7"/>
        </w:rPr>
        <w:t xml:space="preserve"> </w:t>
      </w:r>
      <w:r w:rsidRPr="000E230C">
        <w:t>leiðir</w:t>
      </w:r>
      <w:r w:rsidRPr="000E230C">
        <w:rPr>
          <w:spacing w:val="-7"/>
        </w:rPr>
        <w:t xml:space="preserve"> </w:t>
      </w:r>
      <w:r w:rsidRPr="000E230C">
        <w:t>til að skerpa á ferlum varðandi einstaka verkþætti og leiðir til að auka skilvirkni þeirra atriða ser snúa að stjórnsýslu.</w:t>
      </w:r>
    </w:p>
    <w:p w14:paraId="365AB1C6" w14:textId="52C222A4" w:rsidR="00A46B2D" w:rsidRPr="000E230C" w:rsidRDefault="006138E0" w:rsidP="00A26EA4">
      <w:pPr>
        <w:pStyle w:val="BodyText"/>
      </w:pPr>
      <w:r w:rsidRPr="000E230C">
        <w:t>Mikilvæg hjálpargögn á starfsmannafundum eru skóladagatal og flæðirit verkefna. Er hvorutveggja</w:t>
      </w:r>
      <w:r w:rsidRPr="000E230C">
        <w:rPr>
          <w:spacing w:val="-7"/>
        </w:rPr>
        <w:t xml:space="preserve"> </w:t>
      </w:r>
      <w:r w:rsidRPr="000E230C">
        <w:t>unnið</w:t>
      </w:r>
      <w:r w:rsidRPr="000E230C">
        <w:rPr>
          <w:spacing w:val="-7"/>
        </w:rPr>
        <w:t xml:space="preserve"> </w:t>
      </w:r>
      <w:r w:rsidRPr="000E230C">
        <w:t>áður</w:t>
      </w:r>
      <w:r w:rsidRPr="000E230C">
        <w:rPr>
          <w:spacing w:val="-7"/>
        </w:rPr>
        <w:t xml:space="preserve"> </w:t>
      </w:r>
      <w:r w:rsidRPr="000E230C">
        <w:t>en</w:t>
      </w:r>
      <w:r w:rsidRPr="000E230C">
        <w:rPr>
          <w:spacing w:val="-7"/>
        </w:rPr>
        <w:t xml:space="preserve"> </w:t>
      </w:r>
      <w:r w:rsidRPr="000E230C">
        <w:t>stundarskrá</w:t>
      </w:r>
      <w:r w:rsidRPr="000E230C">
        <w:rPr>
          <w:spacing w:val="-7"/>
        </w:rPr>
        <w:t xml:space="preserve"> </w:t>
      </w:r>
      <w:r w:rsidRPr="000E230C">
        <w:t>fyrir</w:t>
      </w:r>
      <w:r w:rsidRPr="000E230C">
        <w:rPr>
          <w:spacing w:val="-7"/>
        </w:rPr>
        <w:t xml:space="preserve"> </w:t>
      </w:r>
      <w:r w:rsidRPr="000E230C">
        <w:t>námsárið</w:t>
      </w:r>
      <w:r w:rsidRPr="000E230C">
        <w:rPr>
          <w:spacing w:val="-7"/>
        </w:rPr>
        <w:t xml:space="preserve"> </w:t>
      </w:r>
      <w:r w:rsidRPr="000E230C">
        <w:t>er</w:t>
      </w:r>
      <w:r w:rsidRPr="000E230C">
        <w:rPr>
          <w:spacing w:val="-7"/>
        </w:rPr>
        <w:t xml:space="preserve"> </w:t>
      </w:r>
      <w:r w:rsidRPr="000E230C">
        <w:t>gerð</w:t>
      </w:r>
      <w:r w:rsidRPr="000E230C">
        <w:rPr>
          <w:spacing w:val="-7"/>
        </w:rPr>
        <w:t xml:space="preserve"> </w:t>
      </w:r>
      <w:r w:rsidRPr="000E230C">
        <w:t>eða</w:t>
      </w:r>
      <w:r w:rsidRPr="000E230C">
        <w:rPr>
          <w:spacing w:val="-7"/>
        </w:rPr>
        <w:t xml:space="preserve"> </w:t>
      </w:r>
      <w:r w:rsidRPr="000E230C">
        <w:t>í</w:t>
      </w:r>
      <w:r w:rsidRPr="000E230C">
        <w:rPr>
          <w:spacing w:val="-7"/>
        </w:rPr>
        <w:t xml:space="preserve"> </w:t>
      </w:r>
      <w:r w:rsidRPr="000E230C">
        <w:t>sumum</w:t>
      </w:r>
      <w:r w:rsidRPr="000E230C">
        <w:rPr>
          <w:spacing w:val="-7"/>
        </w:rPr>
        <w:t xml:space="preserve"> </w:t>
      </w:r>
      <w:r w:rsidRPr="000E230C">
        <w:t>tilfellum</w:t>
      </w:r>
      <w:r w:rsidRPr="000E230C">
        <w:rPr>
          <w:spacing w:val="-7"/>
        </w:rPr>
        <w:t xml:space="preserve"> </w:t>
      </w:r>
      <w:r w:rsidRPr="000E230C">
        <w:t xml:space="preserve">samhliða </w:t>
      </w:r>
      <w:r w:rsidRPr="000E230C">
        <w:lastRenderedPageBreak/>
        <w:t>gerð stundarskrár. Skóladagatalið er rammi skólaársins og þar skráðir allir helstu föstu viðburðir hvers skólaárs sem falla utan beinnar kennslu, s.s. eins og upphaf og lok anna, yfirferð,</w:t>
      </w:r>
      <w:r w:rsidRPr="000E230C">
        <w:rPr>
          <w:spacing w:val="-10"/>
        </w:rPr>
        <w:t xml:space="preserve"> </w:t>
      </w:r>
      <w:r w:rsidRPr="000E230C">
        <w:t>rýni,</w:t>
      </w:r>
      <w:r w:rsidRPr="000E230C">
        <w:rPr>
          <w:spacing w:val="-10"/>
        </w:rPr>
        <w:t xml:space="preserve"> </w:t>
      </w:r>
      <w:r w:rsidRPr="000E230C">
        <w:t>opnir</w:t>
      </w:r>
      <w:r w:rsidRPr="000E230C">
        <w:rPr>
          <w:spacing w:val="-10"/>
        </w:rPr>
        <w:t xml:space="preserve"> </w:t>
      </w:r>
      <w:r w:rsidRPr="000E230C">
        <w:t>dagar,</w:t>
      </w:r>
      <w:r w:rsidRPr="000E230C">
        <w:rPr>
          <w:spacing w:val="-10"/>
        </w:rPr>
        <w:t xml:space="preserve"> </w:t>
      </w:r>
      <w:r w:rsidRPr="000E230C">
        <w:t>Uppskeruhátíð</w:t>
      </w:r>
      <w:r w:rsidRPr="000E230C">
        <w:rPr>
          <w:spacing w:val="-10"/>
        </w:rPr>
        <w:t xml:space="preserve"> </w:t>
      </w:r>
      <w:r w:rsidRPr="000E230C">
        <w:t>og</w:t>
      </w:r>
      <w:r w:rsidRPr="000E230C">
        <w:rPr>
          <w:spacing w:val="-10"/>
        </w:rPr>
        <w:t xml:space="preserve"> </w:t>
      </w:r>
      <w:r w:rsidRPr="000E230C">
        <w:t>slíkt.</w:t>
      </w:r>
      <w:r w:rsidRPr="000E230C">
        <w:rPr>
          <w:spacing w:val="-10"/>
        </w:rPr>
        <w:t xml:space="preserve"> </w:t>
      </w:r>
      <w:r w:rsidRPr="000E230C">
        <w:t>Flæðiritið</w:t>
      </w:r>
      <w:r w:rsidRPr="000E230C">
        <w:rPr>
          <w:spacing w:val="-10"/>
        </w:rPr>
        <w:t xml:space="preserve"> </w:t>
      </w:r>
      <w:r w:rsidRPr="000E230C">
        <w:t>er</w:t>
      </w:r>
      <w:r w:rsidRPr="000E230C">
        <w:rPr>
          <w:spacing w:val="-10"/>
        </w:rPr>
        <w:t xml:space="preserve"> </w:t>
      </w:r>
      <w:r w:rsidRPr="000E230C">
        <w:t>frekari</w:t>
      </w:r>
      <w:r w:rsidRPr="000E230C">
        <w:rPr>
          <w:spacing w:val="-10"/>
        </w:rPr>
        <w:t xml:space="preserve"> </w:t>
      </w:r>
      <w:r w:rsidRPr="000E230C">
        <w:t>útfærsla</w:t>
      </w:r>
      <w:r w:rsidRPr="000E230C">
        <w:rPr>
          <w:spacing w:val="-10"/>
        </w:rPr>
        <w:t xml:space="preserve"> </w:t>
      </w:r>
      <w:r w:rsidRPr="000E230C">
        <w:t>á</w:t>
      </w:r>
      <w:r w:rsidRPr="000E230C">
        <w:rPr>
          <w:spacing w:val="-10"/>
        </w:rPr>
        <w:t xml:space="preserve"> </w:t>
      </w:r>
      <w:r w:rsidRPr="000E230C">
        <w:t xml:space="preserve">skóladagatali og þar skráðir einstakir verkþættir skólaársins og helstu viðfangsefni stjórnsýslu eftir vikum </w:t>
      </w:r>
      <w:r w:rsidRPr="000E230C">
        <w:rPr>
          <w:spacing w:val="-2"/>
        </w:rPr>
        <w:t>ársins.</w:t>
      </w:r>
    </w:p>
    <w:p w14:paraId="77D29D0A" w14:textId="7CB7C28B" w:rsidR="00A46B2D" w:rsidRPr="000E230C" w:rsidRDefault="006138E0" w:rsidP="00A26EA4">
      <w:pPr>
        <w:pStyle w:val="BodyText"/>
      </w:pPr>
      <w:r w:rsidRPr="000E230C">
        <w:t>Haldin er fundargerð fyrir starfsmannafundi og eru allar fundargerðir vistaðar á miðlægum grunni skólans og aðgengilegar föstu starfsfólki.</w:t>
      </w:r>
    </w:p>
    <w:p w14:paraId="65DF8C0E" w14:textId="77777777" w:rsidR="00A46B2D" w:rsidRPr="000E230C" w:rsidRDefault="006138E0" w:rsidP="00A26EA4">
      <w:pPr>
        <w:pStyle w:val="Heading2"/>
      </w:pPr>
      <w:bookmarkStart w:id="59" w:name="_TOC_250025"/>
      <w:bookmarkStart w:id="60" w:name="_Toc116416289"/>
      <w:r w:rsidRPr="00931C32">
        <w:t xml:space="preserve">Mat utanaðkomandi aðila á skólastarfinu og árangri </w:t>
      </w:r>
      <w:bookmarkEnd w:id="59"/>
      <w:r w:rsidRPr="00931C32">
        <w:t>nemenda</w:t>
      </w:r>
      <w:r w:rsidRPr="000E230C">
        <w:rPr>
          <w:spacing w:val="-2"/>
        </w:rPr>
        <w:t>.</w:t>
      </w:r>
      <w:bookmarkEnd w:id="60"/>
    </w:p>
    <w:p w14:paraId="25E083F0" w14:textId="30AF4DF3" w:rsidR="00A46B2D" w:rsidRPr="000E230C" w:rsidRDefault="00CD6FCB" w:rsidP="00A26EA4">
      <w:pPr>
        <w:pStyle w:val="BodyText"/>
      </w:pPr>
      <w:r w:rsidRPr="000E230C">
        <w:t xml:space="preserve">Yfirferð á útskriftarverkefnum nemenda lokaannar náms í Ljósmyndaskólanum fer fram um miðja haustönn. </w:t>
      </w:r>
      <w:r w:rsidR="006138E0" w:rsidRPr="000E230C">
        <w:t xml:space="preserve">Í tengslum við yfirferð á lokaverkefnum eru kallaðir til utanaðkomandi aðilar – </w:t>
      </w:r>
      <w:r w:rsidR="006138E0" w:rsidRPr="000E230C">
        <w:rPr>
          <w:i/>
        </w:rPr>
        <w:t>rýninefnd skólans</w:t>
      </w:r>
      <w:r w:rsidR="006138E0" w:rsidRPr="000E230C">
        <w:t>. Er hún skipuð af fagráði skólans hvert vor og í henni eru einstaklingar sem standa utan daglegs reksturs skólans og hafa ekki haft (eða óverulega) aðkomu að vinnu með nemendum lokaannar áður eða verkefnum þeirra. Rýninefndin er að jafnaði samsett úr hópi einstaklinga með fjölbreyttan bakgrunn</w:t>
      </w:r>
      <w:r w:rsidR="00931C32">
        <w:t xml:space="preserve">. Hana sitja </w:t>
      </w:r>
      <w:r w:rsidR="006138E0" w:rsidRPr="000E230C">
        <w:t>ljósmyndarar, myndlistarfólk, sýningarstjórar eða aðrir einstaklingar sem hafa menntun á og/eða starfa á sviði sjónlista.</w:t>
      </w:r>
    </w:p>
    <w:p w14:paraId="753DECAE" w14:textId="504E3C11" w:rsidR="00A46B2D" w:rsidRPr="000E230C" w:rsidRDefault="00CD6FCB" w:rsidP="00A26EA4">
      <w:pPr>
        <w:pStyle w:val="BodyText"/>
      </w:pPr>
      <w:r w:rsidRPr="000E230C">
        <w:t xml:space="preserve">Störf rýninefndar eru tvíþætt. Hún hefur það </w:t>
      </w:r>
      <w:r w:rsidR="006138E0" w:rsidRPr="000E230C">
        <w:t xml:space="preserve">hlutverk að gefa </w:t>
      </w:r>
      <w:r w:rsidRPr="000E230C">
        <w:t xml:space="preserve">væntanlegum </w:t>
      </w:r>
      <w:r w:rsidR="006138E0" w:rsidRPr="000E230C">
        <w:t>útskriftarnemendum ráð og ábendingar um útskriftarverkefni í vinnslu (yfirferð), að meta og dæma (rýni) verk þessara sömu nemenda við annarlok og gefa þá einkunn og umsögn fyrir lokaverkefni þeirra.</w:t>
      </w:r>
    </w:p>
    <w:p w14:paraId="63ADB6D6" w14:textId="230FEA15" w:rsidR="00A46B2D" w:rsidRPr="000E230C" w:rsidRDefault="006138E0" w:rsidP="00A26EA4">
      <w:pPr>
        <w:pStyle w:val="BodyText"/>
      </w:pPr>
      <w:r w:rsidRPr="000E230C">
        <w:t>Að</w:t>
      </w:r>
      <w:r w:rsidRPr="000E230C">
        <w:rPr>
          <w:spacing w:val="-1"/>
        </w:rPr>
        <w:t xml:space="preserve"> </w:t>
      </w:r>
      <w:r w:rsidRPr="000E230C">
        <w:t>lok</w:t>
      </w:r>
      <w:r w:rsidR="00CD6FCB" w:rsidRPr="000E230C">
        <w:t>num störfum</w:t>
      </w:r>
      <w:r w:rsidR="00C94876">
        <w:t xml:space="preserve"> </w:t>
      </w:r>
      <w:r w:rsidRPr="000E230C">
        <w:t>fundar</w:t>
      </w:r>
      <w:r w:rsidRPr="000E230C">
        <w:rPr>
          <w:spacing w:val="-1"/>
        </w:rPr>
        <w:t xml:space="preserve"> </w:t>
      </w:r>
      <w:r w:rsidRPr="000E230C">
        <w:t>rýninefnd</w:t>
      </w:r>
      <w:r w:rsidRPr="000E230C">
        <w:rPr>
          <w:spacing w:val="-1"/>
        </w:rPr>
        <w:t xml:space="preserve"> </w:t>
      </w:r>
      <w:r w:rsidRPr="000E230C">
        <w:t>með</w:t>
      </w:r>
      <w:r w:rsidRPr="000E230C">
        <w:rPr>
          <w:spacing w:val="-1"/>
        </w:rPr>
        <w:t xml:space="preserve"> </w:t>
      </w:r>
      <w:r w:rsidRPr="000E230C">
        <w:t>skólastjóra</w:t>
      </w:r>
      <w:r w:rsidRPr="000E230C">
        <w:rPr>
          <w:spacing w:val="-2"/>
        </w:rPr>
        <w:t xml:space="preserve"> </w:t>
      </w:r>
      <w:r w:rsidRPr="000E230C">
        <w:t>um</w:t>
      </w:r>
      <w:r w:rsidRPr="000E230C">
        <w:rPr>
          <w:spacing w:val="-2"/>
        </w:rPr>
        <w:t xml:space="preserve"> </w:t>
      </w:r>
      <w:r w:rsidRPr="000E230C">
        <w:t>heildarframmistöðu nemenda, hvaða þættir náms séu yfir heildina í góðu horfi og hvað megi ef til vill bæta til að nemendur</w:t>
      </w:r>
      <w:r w:rsidRPr="000E230C">
        <w:rPr>
          <w:spacing w:val="-1"/>
        </w:rPr>
        <w:t xml:space="preserve"> </w:t>
      </w:r>
      <w:r w:rsidRPr="000E230C">
        <w:t>nái</w:t>
      </w:r>
      <w:r w:rsidRPr="000E230C">
        <w:rPr>
          <w:spacing w:val="-1"/>
        </w:rPr>
        <w:t xml:space="preserve"> </w:t>
      </w:r>
      <w:r w:rsidRPr="000E230C">
        <w:t>enn</w:t>
      </w:r>
      <w:r w:rsidRPr="000E230C">
        <w:rPr>
          <w:spacing w:val="-1"/>
        </w:rPr>
        <w:t xml:space="preserve"> </w:t>
      </w:r>
      <w:r w:rsidRPr="000E230C">
        <w:t>betri</w:t>
      </w:r>
      <w:r w:rsidRPr="000E230C">
        <w:rPr>
          <w:spacing w:val="-2"/>
        </w:rPr>
        <w:t xml:space="preserve"> </w:t>
      </w:r>
      <w:r w:rsidRPr="000E230C">
        <w:t>árangri</w:t>
      </w:r>
      <w:r w:rsidRPr="000E230C">
        <w:rPr>
          <w:spacing w:val="-2"/>
        </w:rPr>
        <w:t xml:space="preserve"> </w:t>
      </w:r>
      <w:r w:rsidRPr="000E230C">
        <w:t>í</w:t>
      </w:r>
      <w:r w:rsidRPr="000E230C">
        <w:rPr>
          <w:spacing w:val="-1"/>
        </w:rPr>
        <w:t xml:space="preserve"> </w:t>
      </w:r>
      <w:r w:rsidRPr="000E230C">
        <w:t>náminu.</w:t>
      </w:r>
      <w:r w:rsidRPr="000E230C">
        <w:rPr>
          <w:spacing w:val="-1"/>
        </w:rPr>
        <w:t xml:space="preserve"> </w:t>
      </w:r>
      <w:r w:rsidRPr="000E230C">
        <w:t>Niðurstöður</w:t>
      </w:r>
      <w:r w:rsidRPr="000E230C">
        <w:rPr>
          <w:spacing w:val="-1"/>
        </w:rPr>
        <w:t xml:space="preserve"> </w:t>
      </w:r>
      <w:r w:rsidRPr="000E230C">
        <w:t>þessa</w:t>
      </w:r>
      <w:r w:rsidRPr="000E230C">
        <w:rPr>
          <w:spacing w:val="-2"/>
        </w:rPr>
        <w:t xml:space="preserve"> </w:t>
      </w:r>
      <w:r w:rsidRPr="000E230C">
        <w:t>fundar</w:t>
      </w:r>
      <w:r w:rsidRPr="000E230C">
        <w:rPr>
          <w:spacing w:val="-1"/>
        </w:rPr>
        <w:t xml:space="preserve"> </w:t>
      </w:r>
      <w:r w:rsidRPr="000E230C">
        <w:t>eru</w:t>
      </w:r>
      <w:r w:rsidRPr="000E230C">
        <w:rPr>
          <w:spacing w:val="-1"/>
        </w:rPr>
        <w:t xml:space="preserve"> </w:t>
      </w:r>
      <w:r w:rsidRPr="000E230C">
        <w:t>ræddar</w:t>
      </w:r>
      <w:r w:rsidRPr="000E230C">
        <w:rPr>
          <w:spacing w:val="-1"/>
        </w:rPr>
        <w:t xml:space="preserve"> </w:t>
      </w:r>
      <w:r w:rsidRPr="000E230C">
        <w:t>á</w:t>
      </w:r>
      <w:r w:rsidRPr="000E230C">
        <w:rPr>
          <w:spacing w:val="-2"/>
        </w:rPr>
        <w:t xml:space="preserve"> </w:t>
      </w:r>
      <w:r w:rsidRPr="000E230C">
        <w:t>fagráðsfundi.</w:t>
      </w:r>
    </w:p>
    <w:p w14:paraId="1A4C11AD" w14:textId="77777777" w:rsidR="00A46B2D" w:rsidRPr="000E230C" w:rsidRDefault="00A46B2D" w:rsidP="00A26EA4">
      <w:pPr>
        <w:pStyle w:val="BodyText"/>
      </w:pPr>
    </w:p>
    <w:p w14:paraId="734EDCD5" w14:textId="2B31706E" w:rsidR="00A46B2D" w:rsidRPr="00931C32" w:rsidRDefault="006138E0" w:rsidP="00A26EA4">
      <w:pPr>
        <w:pStyle w:val="Heading2"/>
      </w:pPr>
      <w:bookmarkStart w:id="61" w:name="_TOC_250024"/>
      <w:bookmarkStart w:id="62" w:name="_Toc116416290"/>
      <w:r w:rsidRPr="00931C32">
        <w:t xml:space="preserve">Fagráð </w:t>
      </w:r>
      <w:bookmarkEnd w:id="61"/>
      <w:r w:rsidRPr="00931C32">
        <w:t>skólans</w:t>
      </w:r>
      <w:bookmarkEnd w:id="62"/>
    </w:p>
    <w:p w14:paraId="337AC00E" w14:textId="77777777" w:rsidR="00A46B2D" w:rsidRPr="000E230C" w:rsidRDefault="006138E0" w:rsidP="00A26EA4">
      <w:pPr>
        <w:pStyle w:val="BodyText"/>
      </w:pPr>
      <w:r w:rsidRPr="000E230C">
        <w:t>Fagráð skólans er ráðgefandi fyrir stjórnendur skólans varðandi faglega þætti námsins</w:t>
      </w:r>
      <w:r w:rsidR="00CD6FCB" w:rsidRPr="000E230C">
        <w:t xml:space="preserve">. </w:t>
      </w:r>
      <w:r w:rsidRPr="000E230C">
        <w:t xml:space="preserve">Vinnur fagráðið að faglegri stefnumótun, umbótum og þróun náms og skólastarfs við Ljósmyndaskólann almennt í samstarfi við skólastjórnendur. </w:t>
      </w:r>
      <w:r w:rsidR="00CD6FCB" w:rsidRPr="000E230C">
        <w:t xml:space="preserve">Fagráðsfundir eru haldnir reglulega yfir skólaárið. </w:t>
      </w:r>
      <w:r w:rsidRPr="000E230C">
        <w:t>Fundargerðir eru skrifaðar á fagráðsfundum og þannig haldið utan um umfjöllunarefni g ákvarðanir.</w:t>
      </w:r>
    </w:p>
    <w:p w14:paraId="7140D010" w14:textId="2743ACBE" w:rsidR="00CD6FCB" w:rsidRPr="000E230C" w:rsidRDefault="006138E0" w:rsidP="00A26EA4">
      <w:pPr>
        <w:pStyle w:val="BodyText"/>
      </w:pPr>
      <w:r w:rsidRPr="000E230C">
        <w:t>Fagráðið tilnefnir meðal annars einstaklinga í rýninefnd skólans fyrir hvert námsár, gerir tillögur varðandi kennara í áföngum náms komandi námsár</w:t>
      </w:r>
      <w:r w:rsidR="00CD6FCB" w:rsidRPr="000E230C">
        <w:t xml:space="preserve"> ef ástæða er til</w:t>
      </w:r>
      <w:r w:rsidRPr="000E230C">
        <w:t>,</w:t>
      </w:r>
      <w:r w:rsidR="00C94876">
        <w:t xml:space="preserve"> </w:t>
      </w:r>
      <w:r w:rsidR="00CD6FCB" w:rsidRPr="000E230C">
        <w:t xml:space="preserve">gerir tillögur um leiðbeinendur með lokaverkefnum nemenda. </w:t>
      </w:r>
    </w:p>
    <w:p w14:paraId="2B7F68C2" w14:textId="69EE0EAD" w:rsidR="00A46B2D" w:rsidRPr="000E230C" w:rsidRDefault="00CD6FCB" w:rsidP="00A26EA4">
      <w:pPr>
        <w:pStyle w:val="BodyText"/>
      </w:pPr>
      <w:r w:rsidRPr="000E230C">
        <w:t>Á fagráðsfundum eru til umræðu</w:t>
      </w:r>
      <w:r w:rsidR="006138E0" w:rsidRPr="000E230C">
        <w:t xml:space="preserve"> áherslur í námi, námsframboð, skipulag námsins við skólann o</w:t>
      </w:r>
      <w:r w:rsidRPr="000E230C">
        <w:t xml:space="preserve">g stefnumótun starfs Þetta samtal við fagráðs og stjórnenda er einkar mikivægt </w:t>
      </w:r>
      <w:r w:rsidR="006138E0" w:rsidRPr="000E230C">
        <w:t>fyrir</w:t>
      </w:r>
      <w:r w:rsidR="006138E0" w:rsidRPr="000E230C">
        <w:rPr>
          <w:spacing w:val="-1"/>
        </w:rPr>
        <w:t xml:space="preserve"> </w:t>
      </w:r>
      <w:r w:rsidR="006138E0" w:rsidRPr="000E230C">
        <w:t>faglega</w:t>
      </w:r>
      <w:r w:rsidR="006138E0" w:rsidRPr="000E230C">
        <w:rPr>
          <w:spacing w:val="-3"/>
        </w:rPr>
        <w:t xml:space="preserve"> </w:t>
      </w:r>
      <w:r w:rsidR="006138E0" w:rsidRPr="000E230C">
        <w:t>þróun</w:t>
      </w:r>
      <w:r w:rsidR="006138E0" w:rsidRPr="000E230C">
        <w:rPr>
          <w:spacing w:val="-1"/>
        </w:rPr>
        <w:t xml:space="preserve"> </w:t>
      </w:r>
      <w:r w:rsidR="006138E0" w:rsidRPr="000E230C">
        <w:t>skólastarfsins</w:t>
      </w:r>
      <w:r w:rsidR="006138E0" w:rsidRPr="000E230C">
        <w:rPr>
          <w:spacing w:val="-1"/>
        </w:rPr>
        <w:t xml:space="preserve"> </w:t>
      </w:r>
      <w:r w:rsidR="006138E0" w:rsidRPr="000E230C">
        <w:t>og</w:t>
      </w:r>
      <w:r w:rsidR="006138E0" w:rsidRPr="000E230C">
        <w:rPr>
          <w:spacing w:val="-2"/>
        </w:rPr>
        <w:t xml:space="preserve"> </w:t>
      </w:r>
      <w:r w:rsidR="006138E0" w:rsidRPr="000E230C">
        <w:t>samfellu</w:t>
      </w:r>
      <w:r w:rsidR="006138E0" w:rsidRPr="000E230C">
        <w:rPr>
          <w:spacing w:val="-1"/>
        </w:rPr>
        <w:t xml:space="preserve"> </w:t>
      </w:r>
      <w:r w:rsidR="006138E0" w:rsidRPr="000E230C">
        <w:t>í</w:t>
      </w:r>
      <w:r w:rsidR="006138E0" w:rsidRPr="000E230C">
        <w:rPr>
          <w:spacing w:val="-1"/>
        </w:rPr>
        <w:t xml:space="preserve"> </w:t>
      </w:r>
      <w:r w:rsidR="006138E0" w:rsidRPr="000E230C">
        <w:rPr>
          <w:spacing w:val="-4"/>
        </w:rPr>
        <w:t>því.</w:t>
      </w:r>
    </w:p>
    <w:p w14:paraId="51E29C90" w14:textId="77777777" w:rsidR="00A46B2D" w:rsidRPr="000E230C" w:rsidRDefault="006138E0" w:rsidP="00A26EA4">
      <w:pPr>
        <w:pStyle w:val="BodyText"/>
      </w:pPr>
      <w:r w:rsidRPr="000E230C">
        <w:t>Í fagráðinu sitja ljósmyndarar, listamenn og aðrir einstaklingar sem hafa menntun á og/eða starfa á sviði sjónlista. Er hver þeirra skipaður til setu í ráðinu til þriggja ára í senn. Fagráðið viðheldur sjálfu sér og tilnefnir nýjan fulltrúa til setu í fagráði hvert vor í stað þess sem hættir eftir þriggja ára setu.</w:t>
      </w:r>
    </w:p>
    <w:p w14:paraId="7D9D2217" w14:textId="77777777" w:rsidR="00A46B2D" w:rsidRPr="000E230C" w:rsidRDefault="006138E0" w:rsidP="00A26EA4">
      <w:pPr>
        <w:pStyle w:val="BodyText"/>
      </w:pPr>
      <w:r w:rsidRPr="000E230C">
        <w:t>Skólastjóri</w:t>
      </w:r>
      <w:r w:rsidRPr="000E230C">
        <w:rPr>
          <w:spacing w:val="-3"/>
        </w:rPr>
        <w:t xml:space="preserve"> </w:t>
      </w:r>
      <w:r w:rsidRPr="000E230C">
        <w:t>og</w:t>
      </w:r>
      <w:r w:rsidRPr="000E230C">
        <w:rPr>
          <w:spacing w:val="-1"/>
        </w:rPr>
        <w:t xml:space="preserve"> </w:t>
      </w:r>
      <w:r w:rsidRPr="000E230C">
        <w:t>verkefnastjóri</w:t>
      </w:r>
      <w:r w:rsidRPr="000E230C">
        <w:rPr>
          <w:spacing w:val="-2"/>
        </w:rPr>
        <w:t xml:space="preserve"> </w:t>
      </w:r>
      <w:r w:rsidRPr="000E230C">
        <w:t>sitja</w:t>
      </w:r>
      <w:r w:rsidRPr="000E230C">
        <w:rPr>
          <w:spacing w:val="-1"/>
        </w:rPr>
        <w:t xml:space="preserve"> </w:t>
      </w:r>
      <w:r w:rsidRPr="000E230C">
        <w:t>almenna</w:t>
      </w:r>
      <w:r w:rsidRPr="000E230C">
        <w:rPr>
          <w:spacing w:val="-1"/>
        </w:rPr>
        <w:t xml:space="preserve"> </w:t>
      </w:r>
      <w:r w:rsidRPr="000E230C">
        <w:t>fundi</w:t>
      </w:r>
      <w:r w:rsidRPr="000E230C">
        <w:rPr>
          <w:spacing w:val="-2"/>
        </w:rPr>
        <w:t xml:space="preserve"> fagráðsins.</w:t>
      </w:r>
    </w:p>
    <w:p w14:paraId="61BDB8E7" w14:textId="6CB5EC45" w:rsidR="00A46B2D" w:rsidRPr="000E230C" w:rsidRDefault="006138E0" w:rsidP="00A26EA4">
      <w:pPr>
        <w:pStyle w:val="BodyText"/>
      </w:pPr>
      <w:r w:rsidRPr="000E230C">
        <w:lastRenderedPageBreak/>
        <w:t>Fulltrúi</w:t>
      </w:r>
      <w:r w:rsidRPr="000E230C">
        <w:rPr>
          <w:spacing w:val="-5"/>
        </w:rPr>
        <w:t xml:space="preserve"> </w:t>
      </w:r>
      <w:r w:rsidRPr="000E230C">
        <w:t>nemenda</w:t>
      </w:r>
      <w:r w:rsidRPr="000E230C">
        <w:rPr>
          <w:spacing w:val="-5"/>
        </w:rPr>
        <w:t xml:space="preserve"> </w:t>
      </w:r>
      <w:r w:rsidRPr="000E230C">
        <w:t>situr</w:t>
      </w:r>
      <w:r w:rsidRPr="000E230C">
        <w:rPr>
          <w:spacing w:val="-5"/>
        </w:rPr>
        <w:t xml:space="preserve"> </w:t>
      </w:r>
      <w:r w:rsidRPr="000E230C">
        <w:t>einnig</w:t>
      </w:r>
      <w:r w:rsidRPr="000E230C">
        <w:rPr>
          <w:spacing w:val="-5"/>
        </w:rPr>
        <w:t xml:space="preserve"> </w:t>
      </w:r>
      <w:r w:rsidRPr="000E230C">
        <w:t>fagráðsfundi.</w:t>
      </w:r>
      <w:r w:rsidRPr="000E230C">
        <w:rPr>
          <w:spacing w:val="-5"/>
        </w:rPr>
        <w:t xml:space="preserve"> </w:t>
      </w:r>
      <w:r w:rsidRPr="000E230C">
        <w:t>Er</w:t>
      </w:r>
      <w:r w:rsidRPr="000E230C">
        <w:rPr>
          <w:spacing w:val="-5"/>
        </w:rPr>
        <w:t xml:space="preserve"> </w:t>
      </w:r>
      <w:r w:rsidRPr="000E230C">
        <w:t>hlutverk</w:t>
      </w:r>
      <w:r w:rsidRPr="000E230C">
        <w:rPr>
          <w:spacing w:val="-5"/>
        </w:rPr>
        <w:t xml:space="preserve"> </w:t>
      </w:r>
      <w:r w:rsidRPr="000E230C">
        <w:t>hans</w:t>
      </w:r>
      <w:r w:rsidRPr="000E230C">
        <w:rPr>
          <w:spacing w:val="-5"/>
        </w:rPr>
        <w:t xml:space="preserve"> </w:t>
      </w:r>
      <w:r w:rsidRPr="000E230C">
        <w:t>að</w:t>
      </w:r>
      <w:r w:rsidRPr="000E230C">
        <w:rPr>
          <w:spacing w:val="-5"/>
        </w:rPr>
        <w:t xml:space="preserve"> </w:t>
      </w:r>
      <w:r w:rsidRPr="000E230C">
        <w:t>miðla</w:t>
      </w:r>
      <w:r w:rsidRPr="000E230C">
        <w:rPr>
          <w:spacing w:val="-5"/>
        </w:rPr>
        <w:t xml:space="preserve"> </w:t>
      </w:r>
      <w:r w:rsidRPr="000E230C">
        <w:t>sýn</w:t>
      </w:r>
      <w:r w:rsidRPr="000E230C">
        <w:rPr>
          <w:spacing w:val="-5"/>
        </w:rPr>
        <w:t xml:space="preserve"> </w:t>
      </w:r>
      <w:r w:rsidRPr="000E230C">
        <w:t>og</w:t>
      </w:r>
      <w:r w:rsidRPr="000E230C">
        <w:rPr>
          <w:spacing w:val="-5"/>
        </w:rPr>
        <w:t xml:space="preserve"> </w:t>
      </w:r>
      <w:r w:rsidRPr="000E230C">
        <w:t>reynslu</w:t>
      </w:r>
      <w:r w:rsidRPr="000E230C">
        <w:rPr>
          <w:spacing w:val="-5"/>
        </w:rPr>
        <w:t xml:space="preserve"> </w:t>
      </w:r>
      <w:r w:rsidRPr="000E230C">
        <w:t>nemenda af</w:t>
      </w:r>
      <w:r w:rsidRPr="000E230C">
        <w:rPr>
          <w:spacing w:val="-8"/>
        </w:rPr>
        <w:t xml:space="preserve"> </w:t>
      </w:r>
      <w:r w:rsidRPr="000E230C">
        <w:t>verunni</w:t>
      </w:r>
      <w:r w:rsidRPr="000E230C">
        <w:rPr>
          <w:spacing w:val="-8"/>
        </w:rPr>
        <w:t xml:space="preserve"> </w:t>
      </w:r>
      <w:r w:rsidRPr="000E230C">
        <w:t>í</w:t>
      </w:r>
      <w:r w:rsidRPr="000E230C">
        <w:rPr>
          <w:spacing w:val="-8"/>
        </w:rPr>
        <w:t xml:space="preserve"> </w:t>
      </w:r>
      <w:r w:rsidRPr="000E230C">
        <w:t>skólanum,</w:t>
      </w:r>
      <w:r w:rsidRPr="000E230C">
        <w:rPr>
          <w:spacing w:val="-8"/>
        </w:rPr>
        <w:t xml:space="preserve"> </w:t>
      </w:r>
      <w:r w:rsidRPr="000E230C">
        <w:t>námsframboði</w:t>
      </w:r>
      <w:r w:rsidRPr="000E230C">
        <w:rPr>
          <w:spacing w:val="-8"/>
        </w:rPr>
        <w:t xml:space="preserve"> </w:t>
      </w:r>
      <w:r w:rsidRPr="000E230C">
        <w:t>og</w:t>
      </w:r>
      <w:r w:rsidRPr="000E230C">
        <w:rPr>
          <w:spacing w:val="-7"/>
        </w:rPr>
        <w:t xml:space="preserve"> </w:t>
      </w:r>
      <w:r w:rsidRPr="000E230C">
        <w:t>skipulagi</w:t>
      </w:r>
      <w:r w:rsidRPr="000E230C">
        <w:rPr>
          <w:spacing w:val="-8"/>
        </w:rPr>
        <w:t xml:space="preserve"> </w:t>
      </w:r>
      <w:r w:rsidRPr="000E230C">
        <w:t>náms,</w:t>
      </w:r>
      <w:r w:rsidRPr="000E230C">
        <w:rPr>
          <w:spacing w:val="-8"/>
        </w:rPr>
        <w:t xml:space="preserve"> </w:t>
      </w:r>
      <w:r w:rsidRPr="000E230C">
        <w:t>með</w:t>
      </w:r>
      <w:r w:rsidRPr="000E230C">
        <w:rPr>
          <w:spacing w:val="-8"/>
        </w:rPr>
        <w:t xml:space="preserve"> </w:t>
      </w:r>
      <w:r w:rsidRPr="000E230C">
        <w:t>það</w:t>
      </w:r>
      <w:r w:rsidRPr="000E230C">
        <w:rPr>
          <w:spacing w:val="-8"/>
        </w:rPr>
        <w:t xml:space="preserve"> </w:t>
      </w:r>
      <w:r w:rsidRPr="000E230C">
        <w:t>að</w:t>
      </w:r>
      <w:r w:rsidRPr="000E230C">
        <w:rPr>
          <w:spacing w:val="-8"/>
        </w:rPr>
        <w:t xml:space="preserve"> </w:t>
      </w:r>
      <w:r w:rsidRPr="000E230C">
        <w:t>markmiði</w:t>
      </w:r>
      <w:r w:rsidRPr="000E230C">
        <w:rPr>
          <w:spacing w:val="-8"/>
        </w:rPr>
        <w:t xml:space="preserve"> </w:t>
      </w:r>
      <w:r w:rsidRPr="000E230C">
        <w:t>að</w:t>
      </w:r>
      <w:r w:rsidRPr="000E230C">
        <w:rPr>
          <w:spacing w:val="-8"/>
        </w:rPr>
        <w:t xml:space="preserve"> </w:t>
      </w:r>
      <w:r w:rsidRPr="000E230C">
        <w:t>bæta</w:t>
      </w:r>
      <w:r w:rsidRPr="000E230C">
        <w:rPr>
          <w:spacing w:val="-8"/>
        </w:rPr>
        <w:t xml:space="preserve"> </w:t>
      </w:r>
      <w:r w:rsidRPr="000E230C">
        <w:t>námið frekar. Fulltrúi nemenda er kjörinn á fundi nemenda að hausti.</w:t>
      </w:r>
    </w:p>
    <w:p w14:paraId="466B6BDB" w14:textId="1A3602B6" w:rsidR="00A46B2D" w:rsidRPr="000E230C" w:rsidRDefault="006138E0" w:rsidP="00A26EA4">
      <w:pPr>
        <w:pStyle w:val="Heading2"/>
      </w:pPr>
      <w:bookmarkStart w:id="63" w:name="_TOC_250023"/>
      <w:bookmarkStart w:id="64" w:name="_Toc116416291"/>
      <w:bookmarkEnd w:id="63"/>
      <w:r w:rsidRPr="000E230C">
        <w:t>Námsráðgjafi</w:t>
      </w:r>
      <w:bookmarkEnd w:id="64"/>
    </w:p>
    <w:p w14:paraId="221586A7" w14:textId="77777777" w:rsidR="00A46B2D" w:rsidRPr="000E230C" w:rsidRDefault="006138E0" w:rsidP="00A26EA4">
      <w:pPr>
        <w:pStyle w:val="BodyText"/>
      </w:pPr>
      <w:r w:rsidRPr="000E230C">
        <w:t>Námsráðgjafi</w:t>
      </w:r>
      <w:r w:rsidRPr="000E230C">
        <w:rPr>
          <w:spacing w:val="-2"/>
        </w:rPr>
        <w:t xml:space="preserve"> </w:t>
      </w:r>
      <w:r w:rsidRPr="000E230C">
        <w:t>stafar</w:t>
      </w:r>
      <w:r w:rsidRPr="000E230C">
        <w:rPr>
          <w:spacing w:val="-2"/>
        </w:rPr>
        <w:t xml:space="preserve"> </w:t>
      </w:r>
      <w:r w:rsidRPr="000E230C">
        <w:t>við</w:t>
      </w:r>
      <w:r w:rsidRPr="000E230C">
        <w:rPr>
          <w:spacing w:val="-2"/>
        </w:rPr>
        <w:t xml:space="preserve"> </w:t>
      </w:r>
      <w:r w:rsidRPr="000E230C">
        <w:t>skólann</w:t>
      </w:r>
      <w:r w:rsidRPr="000E230C">
        <w:rPr>
          <w:spacing w:val="-2"/>
        </w:rPr>
        <w:t xml:space="preserve"> </w:t>
      </w:r>
      <w:r w:rsidRPr="000E230C">
        <w:t>og</w:t>
      </w:r>
      <w:r w:rsidRPr="000E230C">
        <w:rPr>
          <w:spacing w:val="-2"/>
        </w:rPr>
        <w:t xml:space="preserve"> </w:t>
      </w:r>
      <w:r w:rsidRPr="000E230C">
        <w:t>veitir</w:t>
      </w:r>
      <w:r w:rsidRPr="000E230C">
        <w:rPr>
          <w:spacing w:val="-2"/>
        </w:rPr>
        <w:t xml:space="preserve"> </w:t>
      </w:r>
      <w:r w:rsidRPr="000E230C">
        <w:t>hann</w:t>
      </w:r>
      <w:r w:rsidRPr="000E230C">
        <w:rPr>
          <w:spacing w:val="-2"/>
        </w:rPr>
        <w:t xml:space="preserve"> </w:t>
      </w:r>
      <w:r w:rsidRPr="000E230C">
        <w:t>nemendum</w:t>
      </w:r>
      <w:r w:rsidRPr="000E230C">
        <w:rPr>
          <w:spacing w:val="-2"/>
        </w:rPr>
        <w:t xml:space="preserve"> </w:t>
      </w:r>
      <w:r w:rsidRPr="000E230C">
        <w:t>aðstoð</w:t>
      </w:r>
      <w:r w:rsidRPr="000E230C">
        <w:rPr>
          <w:spacing w:val="-2"/>
        </w:rPr>
        <w:t xml:space="preserve"> </w:t>
      </w:r>
      <w:r w:rsidRPr="000E230C">
        <w:t>við</w:t>
      </w:r>
      <w:r w:rsidRPr="000E230C">
        <w:rPr>
          <w:spacing w:val="-2"/>
        </w:rPr>
        <w:t xml:space="preserve"> </w:t>
      </w:r>
      <w:r w:rsidRPr="000E230C">
        <w:t>námið,</w:t>
      </w:r>
      <w:r w:rsidRPr="000E230C">
        <w:rPr>
          <w:spacing w:val="-2"/>
        </w:rPr>
        <w:t xml:space="preserve"> </w:t>
      </w:r>
      <w:r w:rsidRPr="000E230C">
        <w:t>skipulag</w:t>
      </w:r>
      <w:r w:rsidRPr="000E230C">
        <w:rPr>
          <w:spacing w:val="-2"/>
        </w:rPr>
        <w:t xml:space="preserve"> </w:t>
      </w:r>
      <w:r w:rsidRPr="000E230C">
        <w:t>þess</w:t>
      </w:r>
      <w:r w:rsidRPr="000E230C">
        <w:rPr>
          <w:spacing w:val="-2"/>
        </w:rPr>
        <w:t xml:space="preserve"> </w:t>
      </w:r>
      <w:r w:rsidRPr="000E230C">
        <w:t>og bendir</w:t>
      </w:r>
      <w:r w:rsidRPr="000E230C">
        <w:rPr>
          <w:spacing w:val="-15"/>
        </w:rPr>
        <w:t xml:space="preserve"> </w:t>
      </w:r>
      <w:r w:rsidRPr="000E230C">
        <w:t>á</w:t>
      </w:r>
      <w:r w:rsidRPr="000E230C">
        <w:rPr>
          <w:spacing w:val="-15"/>
        </w:rPr>
        <w:t xml:space="preserve"> </w:t>
      </w:r>
      <w:r w:rsidRPr="000E230C">
        <w:t>lausnir</w:t>
      </w:r>
      <w:r w:rsidRPr="000E230C">
        <w:rPr>
          <w:spacing w:val="-15"/>
        </w:rPr>
        <w:t xml:space="preserve"> </w:t>
      </w:r>
      <w:r w:rsidRPr="000E230C">
        <w:t>við</w:t>
      </w:r>
      <w:r w:rsidRPr="000E230C">
        <w:rPr>
          <w:spacing w:val="-15"/>
        </w:rPr>
        <w:t xml:space="preserve"> </w:t>
      </w:r>
      <w:r w:rsidRPr="000E230C">
        <w:t>vandkvæðum</w:t>
      </w:r>
      <w:r w:rsidRPr="000E230C">
        <w:rPr>
          <w:spacing w:val="-15"/>
        </w:rPr>
        <w:t xml:space="preserve"> </w:t>
      </w:r>
      <w:r w:rsidRPr="000E230C">
        <w:t>sem</w:t>
      </w:r>
      <w:r w:rsidRPr="000E230C">
        <w:rPr>
          <w:spacing w:val="-15"/>
        </w:rPr>
        <w:t xml:space="preserve"> </w:t>
      </w:r>
      <w:r w:rsidRPr="000E230C">
        <w:t>upp</w:t>
      </w:r>
      <w:r w:rsidRPr="000E230C">
        <w:rPr>
          <w:spacing w:val="-15"/>
        </w:rPr>
        <w:t xml:space="preserve"> </w:t>
      </w:r>
      <w:r w:rsidRPr="000E230C">
        <w:t>kunna</w:t>
      </w:r>
      <w:r w:rsidRPr="000E230C">
        <w:rPr>
          <w:spacing w:val="-15"/>
        </w:rPr>
        <w:t xml:space="preserve"> </w:t>
      </w:r>
      <w:r w:rsidRPr="000E230C">
        <w:t>að</w:t>
      </w:r>
      <w:r w:rsidRPr="000E230C">
        <w:rPr>
          <w:spacing w:val="-15"/>
        </w:rPr>
        <w:t xml:space="preserve"> </w:t>
      </w:r>
      <w:r w:rsidRPr="000E230C">
        <w:t>koma</w:t>
      </w:r>
      <w:r w:rsidRPr="000E230C">
        <w:rPr>
          <w:spacing w:val="-15"/>
        </w:rPr>
        <w:t xml:space="preserve"> </w:t>
      </w:r>
      <w:r w:rsidRPr="000E230C">
        <w:t>á</w:t>
      </w:r>
      <w:r w:rsidRPr="000E230C">
        <w:rPr>
          <w:spacing w:val="-15"/>
        </w:rPr>
        <w:t xml:space="preserve"> </w:t>
      </w:r>
      <w:r w:rsidRPr="000E230C">
        <w:t>námsferlinum</w:t>
      </w:r>
      <w:r w:rsidRPr="000E230C">
        <w:rPr>
          <w:spacing w:val="-15"/>
        </w:rPr>
        <w:t xml:space="preserve"> </w:t>
      </w:r>
      <w:r w:rsidRPr="000E230C">
        <w:t>og</w:t>
      </w:r>
      <w:r w:rsidRPr="000E230C">
        <w:rPr>
          <w:spacing w:val="-15"/>
        </w:rPr>
        <w:t xml:space="preserve"> </w:t>
      </w:r>
      <w:r w:rsidRPr="000E230C">
        <w:t>bendir</w:t>
      </w:r>
      <w:r w:rsidRPr="000E230C">
        <w:rPr>
          <w:spacing w:val="-15"/>
        </w:rPr>
        <w:t xml:space="preserve"> </w:t>
      </w:r>
      <w:r w:rsidRPr="000E230C">
        <w:t>á</w:t>
      </w:r>
      <w:r w:rsidRPr="000E230C">
        <w:rPr>
          <w:spacing w:val="-15"/>
        </w:rPr>
        <w:t xml:space="preserve"> </w:t>
      </w:r>
      <w:r w:rsidRPr="000E230C">
        <w:t>úrlausnir við námsörðugleikum. Fer aðstoðin fram í einkaviðtölum, hóptímum, persónulegum samskiptum</w:t>
      </w:r>
      <w:r w:rsidRPr="000E230C">
        <w:rPr>
          <w:spacing w:val="-9"/>
        </w:rPr>
        <w:t xml:space="preserve"> </w:t>
      </w:r>
      <w:r w:rsidRPr="000E230C">
        <w:t>um</w:t>
      </w:r>
      <w:r w:rsidRPr="000E230C">
        <w:rPr>
          <w:spacing w:val="-9"/>
        </w:rPr>
        <w:t xml:space="preserve"> </w:t>
      </w:r>
      <w:r w:rsidRPr="000E230C">
        <w:t>póst</w:t>
      </w:r>
      <w:r w:rsidRPr="000E230C">
        <w:rPr>
          <w:spacing w:val="-9"/>
        </w:rPr>
        <w:t xml:space="preserve"> </w:t>
      </w:r>
      <w:r w:rsidRPr="000E230C">
        <w:t>og</w:t>
      </w:r>
      <w:r w:rsidRPr="000E230C">
        <w:rPr>
          <w:spacing w:val="-9"/>
        </w:rPr>
        <w:t xml:space="preserve"> </w:t>
      </w:r>
      <w:r w:rsidRPr="000E230C">
        <w:t>síma.</w:t>
      </w:r>
      <w:r w:rsidRPr="000E230C">
        <w:rPr>
          <w:spacing w:val="-9"/>
        </w:rPr>
        <w:t xml:space="preserve"> </w:t>
      </w:r>
      <w:r w:rsidRPr="000E230C">
        <w:t>Einnig</w:t>
      </w:r>
      <w:r w:rsidRPr="000E230C">
        <w:rPr>
          <w:spacing w:val="-9"/>
        </w:rPr>
        <w:t xml:space="preserve"> </w:t>
      </w:r>
      <w:r w:rsidRPr="000E230C">
        <w:t>býður</w:t>
      </w:r>
      <w:r w:rsidRPr="000E230C">
        <w:rPr>
          <w:spacing w:val="-9"/>
        </w:rPr>
        <w:t xml:space="preserve"> </w:t>
      </w:r>
      <w:r w:rsidRPr="000E230C">
        <w:t>námsráðgjafi</w:t>
      </w:r>
      <w:r w:rsidRPr="000E230C">
        <w:rPr>
          <w:spacing w:val="-9"/>
        </w:rPr>
        <w:t xml:space="preserve"> </w:t>
      </w:r>
      <w:r w:rsidRPr="000E230C">
        <w:t>upp</w:t>
      </w:r>
      <w:r w:rsidRPr="000E230C">
        <w:rPr>
          <w:spacing w:val="-9"/>
        </w:rPr>
        <w:t xml:space="preserve"> </w:t>
      </w:r>
      <w:r w:rsidRPr="000E230C">
        <w:t>á</w:t>
      </w:r>
      <w:r w:rsidRPr="000E230C">
        <w:rPr>
          <w:spacing w:val="-9"/>
        </w:rPr>
        <w:t xml:space="preserve"> </w:t>
      </w:r>
      <w:r w:rsidRPr="000E230C">
        <w:t>örnámskeið</w:t>
      </w:r>
      <w:r w:rsidRPr="000E230C">
        <w:rPr>
          <w:spacing w:val="-9"/>
        </w:rPr>
        <w:t xml:space="preserve"> </w:t>
      </w:r>
      <w:r w:rsidRPr="000E230C">
        <w:t>í</w:t>
      </w:r>
      <w:r w:rsidRPr="000E230C">
        <w:rPr>
          <w:spacing w:val="-9"/>
        </w:rPr>
        <w:t xml:space="preserve"> </w:t>
      </w:r>
      <w:r w:rsidRPr="000E230C">
        <w:t>tilteknum</w:t>
      </w:r>
      <w:r w:rsidRPr="000E230C">
        <w:rPr>
          <w:spacing w:val="-9"/>
        </w:rPr>
        <w:t xml:space="preserve"> </w:t>
      </w:r>
      <w:r w:rsidRPr="000E230C">
        <w:t xml:space="preserve">þáttum námstækni eins og skipulagi eða í því hvað helst er til ráða við frestunaráráttu. Eru slík námskeið auglýst </w:t>
      </w:r>
      <w:r w:rsidR="00CD6FCB" w:rsidRPr="000E230C">
        <w:t xml:space="preserve">til nemenda </w:t>
      </w:r>
      <w:r w:rsidRPr="000E230C">
        <w:t>með góðum fyrirvara og aðgengileg öllum nemendum.</w:t>
      </w:r>
    </w:p>
    <w:p w14:paraId="2EDB8332" w14:textId="34E5FAB9" w:rsidR="00A46B2D" w:rsidRDefault="006138E0" w:rsidP="00A26EA4">
      <w:pPr>
        <w:pStyle w:val="BodyText"/>
      </w:pPr>
      <w:r w:rsidRPr="000E230C">
        <w:t>Námsráðgjafi</w:t>
      </w:r>
      <w:r w:rsidRPr="000E230C">
        <w:rPr>
          <w:spacing w:val="-11"/>
        </w:rPr>
        <w:t xml:space="preserve"> </w:t>
      </w:r>
      <w:r w:rsidRPr="000E230C">
        <w:t>fundar</w:t>
      </w:r>
      <w:r w:rsidR="00CD6FCB" w:rsidRPr="000E230C">
        <w:rPr>
          <w:spacing w:val="-11"/>
        </w:rPr>
        <w:t xml:space="preserve"> reglulega</w:t>
      </w:r>
      <w:r w:rsidR="00C94876">
        <w:rPr>
          <w:spacing w:val="-11"/>
        </w:rPr>
        <w:t xml:space="preserve"> </w:t>
      </w:r>
      <w:r w:rsidRPr="000E230C">
        <w:t>með</w:t>
      </w:r>
      <w:r w:rsidR="00CD6FCB" w:rsidRPr="000E230C">
        <w:t xml:space="preserve"> skólastjórnendum</w:t>
      </w:r>
      <w:r w:rsidRPr="000E230C">
        <w:rPr>
          <w:spacing w:val="-11"/>
        </w:rPr>
        <w:t xml:space="preserve"> </w:t>
      </w:r>
      <w:r w:rsidRPr="000E230C">
        <w:t>og</w:t>
      </w:r>
      <w:r w:rsidR="00CD6FCB" w:rsidRPr="000E230C">
        <w:rPr>
          <w:spacing w:val="-11"/>
        </w:rPr>
        <w:t xml:space="preserve"> miðlar ef þurfa þykir,</w:t>
      </w:r>
      <w:r w:rsidRPr="000E230C">
        <w:rPr>
          <w:spacing w:val="-11"/>
        </w:rPr>
        <w:t xml:space="preserve"> </w:t>
      </w:r>
      <w:r w:rsidRPr="000E230C">
        <w:t>þar</w:t>
      </w:r>
      <w:r w:rsidRPr="000E230C">
        <w:rPr>
          <w:spacing w:val="-11"/>
        </w:rPr>
        <w:t xml:space="preserve"> </w:t>
      </w:r>
      <w:r w:rsidRPr="000E230C">
        <w:t>tillögum</w:t>
      </w:r>
      <w:r w:rsidRPr="000E230C">
        <w:rPr>
          <w:spacing w:val="-11"/>
        </w:rPr>
        <w:t xml:space="preserve"> </w:t>
      </w:r>
      <w:r w:rsidRPr="000E230C">
        <w:t>til</w:t>
      </w:r>
      <w:r w:rsidRPr="000E230C">
        <w:rPr>
          <w:spacing w:val="-11"/>
        </w:rPr>
        <w:t xml:space="preserve"> </w:t>
      </w:r>
      <w:r w:rsidRPr="000E230C">
        <w:t>úrbóta</w:t>
      </w:r>
      <w:r w:rsidRPr="000E230C">
        <w:rPr>
          <w:spacing w:val="-11"/>
        </w:rPr>
        <w:t xml:space="preserve"> </w:t>
      </w:r>
      <w:r w:rsidRPr="000E230C">
        <w:t>á</w:t>
      </w:r>
      <w:r w:rsidRPr="000E230C">
        <w:rPr>
          <w:spacing w:val="-11"/>
        </w:rPr>
        <w:t xml:space="preserve"> </w:t>
      </w:r>
      <w:r w:rsidRPr="000E230C">
        <w:t>skipulagi náms</w:t>
      </w:r>
      <w:r w:rsidRPr="000E230C">
        <w:rPr>
          <w:spacing w:val="-2"/>
        </w:rPr>
        <w:t xml:space="preserve"> </w:t>
      </w:r>
      <w:r w:rsidRPr="000E230C">
        <w:t>og</w:t>
      </w:r>
      <w:r w:rsidRPr="000E230C">
        <w:rPr>
          <w:spacing w:val="-2"/>
        </w:rPr>
        <w:t xml:space="preserve"> </w:t>
      </w:r>
      <w:r w:rsidRPr="000E230C">
        <w:t>þáttum</w:t>
      </w:r>
      <w:r w:rsidRPr="000E230C">
        <w:rPr>
          <w:spacing w:val="-3"/>
        </w:rPr>
        <w:t xml:space="preserve"> </w:t>
      </w:r>
      <w:r w:rsidRPr="000E230C">
        <w:t>skólastarfs</w:t>
      </w:r>
      <w:r w:rsidRPr="000E230C">
        <w:rPr>
          <w:spacing w:val="-2"/>
        </w:rPr>
        <w:t xml:space="preserve"> </w:t>
      </w:r>
      <w:r w:rsidRPr="000E230C">
        <w:t>sem</w:t>
      </w:r>
      <w:r w:rsidRPr="000E230C">
        <w:rPr>
          <w:spacing w:val="-2"/>
        </w:rPr>
        <w:t xml:space="preserve"> </w:t>
      </w:r>
      <w:r w:rsidRPr="000E230C">
        <w:t>mögulega</w:t>
      </w:r>
      <w:r w:rsidRPr="000E230C">
        <w:rPr>
          <w:spacing w:val="-2"/>
        </w:rPr>
        <w:t xml:space="preserve"> </w:t>
      </w:r>
      <w:r w:rsidRPr="000E230C">
        <w:t>getur</w:t>
      </w:r>
      <w:r w:rsidRPr="000E230C">
        <w:rPr>
          <w:spacing w:val="-2"/>
        </w:rPr>
        <w:t xml:space="preserve"> </w:t>
      </w:r>
      <w:r w:rsidRPr="000E230C">
        <w:t>bætt</w:t>
      </w:r>
      <w:r w:rsidRPr="000E230C">
        <w:rPr>
          <w:spacing w:val="-2"/>
        </w:rPr>
        <w:t xml:space="preserve"> </w:t>
      </w:r>
      <w:r w:rsidRPr="000E230C">
        <w:t>líðan</w:t>
      </w:r>
      <w:r w:rsidRPr="000E230C">
        <w:rPr>
          <w:spacing w:val="-2"/>
        </w:rPr>
        <w:t xml:space="preserve"> </w:t>
      </w:r>
      <w:r w:rsidRPr="000E230C">
        <w:t>nemenda</w:t>
      </w:r>
      <w:r w:rsidRPr="000E230C">
        <w:rPr>
          <w:spacing w:val="-3"/>
        </w:rPr>
        <w:t xml:space="preserve"> </w:t>
      </w:r>
      <w:r w:rsidRPr="000E230C">
        <w:t>og</w:t>
      </w:r>
      <w:r w:rsidRPr="000E230C">
        <w:rPr>
          <w:spacing w:val="-2"/>
        </w:rPr>
        <w:t xml:space="preserve"> </w:t>
      </w:r>
      <w:r w:rsidRPr="000E230C">
        <w:t>árangur</w:t>
      </w:r>
      <w:r w:rsidRPr="000E230C">
        <w:rPr>
          <w:spacing w:val="-2"/>
        </w:rPr>
        <w:t xml:space="preserve"> </w:t>
      </w:r>
      <w:r w:rsidRPr="000E230C">
        <w:t>þeirra</w:t>
      </w:r>
      <w:r w:rsidRPr="000E230C">
        <w:rPr>
          <w:spacing w:val="-2"/>
        </w:rPr>
        <w:t xml:space="preserve"> </w:t>
      </w:r>
      <w:r w:rsidRPr="000E230C">
        <w:t>í</w:t>
      </w:r>
      <w:r w:rsidRPr="000E230C">
        <w:rPr>
          <w:spacing w:val="-2"/>
        </w:rPr>
        <w:t xml:space="preserve"> </w:t>
      </w:r>
      <w:r w:rsidRPr="000E230C">
        <w:t>námi.</w:t>
      </w:r>
    </w:p>
    <w:p w14:paraId="62EF4585" w14:textId="2512CC79" w:rsidR="00A46B2D" w:rsidRPr="00A26EA4" w:rsidRDefault="006138E0" w:rsidP="00A26EA4">
      <w:pPr>
        <w:pStyle w:val="Heading1"/>
      </w:pPr>
      <w:bookmarkStart w:id="65" w:name="_TOC_250022"/>
      <w:bookmarkStart w:id="66" w:name="_Toc116416292"/>
      <w:r w:rsidRPr="00A26EA4">
        <w:lastRenderedPageBreak/>
        <w:t>Skólaárið 20</w:t>
      </w:r>
      <w:r w:rsidR="00CD6FCB" w:rsidRPr="00A26EA4">
        <w:t>21</w:t>
      </w:r>
      <w:r w:rsidRPr="00A26EA4">
        <w:t xml:space="preserve"> – </w:t>
      </w:r>
      <w:bookmarkEnd w:id="65"/>
      <w:r w:rsidRPr="00A26EA4">
        <w:t>20</w:t>
      </w:r>
      <w:r w:rsidR="00CD6FCB" w:rsidRPr="00A26EA4">
        <w:t>22</w:t>
      </w:r>
      <w:bookmarkEnd w:id="66"/>
    </w:p>
    <w:p w14:paraId="2550E47C" w14:textId="5D3AF4F4" w:rsidR="00931C32" w:rsidRDefault="006138E0" w:rsidP="00A26EA4">
      <w:pPr>
        <w:pStyle w:val="Heading2"/>
      </w:pPr>
      <w:bookmarkStart w:id="67" w:name="_TOC_250021"/>
      <w:bookmarkStart w:id="68" w:name="_Toc116416293"/>
      <w:r w:rsidRPr="000E230C">
        <w:t>Innra</w:t>
      </w:r>
      <w:r w:rsidRPr="000E230C">
        <w:rPr>
          <w:spacing w:val="-9"/>
        </w:rPr>
        <w:t xml:space="preserve"> </w:t>
      </w:r>
      <w:r w:rsidRPr="000E230C">
        <w:t>gæðamat,</w:t>
      </w:r>
      <w:r w:rsidRPr="000E230C">
        <w:rPr>
          <w:spacing w:val="-7"/>
        </w:rPr>
        <w:t xml:space="preserve"> </w:t>
      </w:r>
      <w:r w:rsidRPr="000E230C">
        <w:t>helstu</w:t>
      </w:r>
      <w:r w:rsidRPr="000E230C">
        <w:rPr>
          <w:spacing w:val="-7"/>
        </w:rPr>
        <w:t xml:space="preserve"> </w:t>
      </w:r>
      <w:r w:rsidRPr="000E230C">
        <w:t>niðurstöður</w:t>
      </w:r>
      <w:r w:rsidRPr="000E230C">
        <w:rPr>
          <w:spacing w:val="-7"/>
        </w:rPr>
        <w:t xml:space="preserve"> </w:t>
      </w:r>
      <w:r w:rsidRPr="000E230C">
        <w:t>og</w:t>
      </w:r>
      <w:r w:rsidRPr="000E230C">
        <w:rPr>
          <w:spacing w:val="-6"/>
        </w:rPr>
        <w:t xml:space="preserve"> </w:t>
      </w:r>
      <w:bookmarkEnd w:id="67"/>
      <w:r w:rsidRPr="000E230C">
        <w:rPr>
          <w:spacing w:val="-2"/>
        </w:rPr>
        <w:t>úrbótaáætlun.</w:t>
      </w:r>
      <w:bookmarkStart w:id="69" w:name="_TOC_250020"/>
      <w:bookmarkEnd w:id="68"/>
      <w:bookmarkEnd w:id="69"/>
    </w:p>
    <w:p w14:paraId="2B5A3B9F" w14:textId="39D41AEB" w:rsidR="00846D3B" w:rsidRPr="00931C32" w:rsidRDefault="006138E0" w:rsidP="00A26EA4">
      <w:pPr>
        <w:pStyle w:val="Heading3"/>
      </w:pPr>
      <w:bookmarkStart w:id="70" w:name="_Toc116416294"/>
      <w:r w:rsidRPr="00931C32">
        <w:t>Nemendafjöldi</w:t>
      </w:r>
      <w:bookmarkEnd w:id="70"/>
    </w:p>
    <w:p w14:paraId="3FADFCAE" w14:textId="77777777" w:rsidR="00A46B2D" w:rsidRPr="000E230C" w:rsidRDefault="006138E0" w:rsidP="00A26EA4">
      <w:pPr>
        <w:pStyle w:val="BodyText"/>
      </w:pPr>
      <w:r w:rsidRPr="000E230C">
        <w:t>Í</w:t>
      </w:r>
      <w:r w:rsidR="00C5338D" w:rsidRPr="000E230C">
        <w:t xml:space="preserve"> </w:t>
      </w:r>
      <w:r w:rsidRPr="000E230C">
        <w:t>Ljósmyndaskólanum eru tvær námsbrautir í skapandi ljósmyndun; Námsbraut í skapandi ljósmyndun 1, 60 eininga nám og Námsbraut í skapandi ljósmyndun 2, 90 eininga nám. Nemendur</w:t>
      </w:r>
      <w:r w:rsidRPr="000E230C">
        <w:rPr>
          <w:spacing w:val="-6"/>
        </w:rPr>
        <w:t xml:space="preserve"> </w:t>
      </w:r>
      <w:r w:rsidRPr="000E230C">
        <w:t>útskrifast</w:t>
      </w:r>
      <w:r w:rsidRPr="000E230C">
        <w:rPr>
          <w:spacing w:val="-3"/>
        </w:rPr>
        <w:t xml:space="preserve"> </w:t>
      </w:r>
      <w:r w:rsidRPr="000E230C">
        <w:t>af</w:t>
      </w:r>
      <w:r w:rsidRPr="000E230C">
        <w:rPr>
          <w:spacing w:val="-3"/>
        </w:rPr>
        <w:t xml:space="preserve"> </w:t>
      </w:r>
      <w:r w:rsidRPr="000E230C">
        <w:t>námsbraut</w:t>
      </w:r>
      <w:r w:rsidRPr="000E230C">
        <w:rPr>
          <w:spacing w:val="-3"/>
        </w:rPr>
        <w:t xml:space="preserve"> </w:t>
      </w:r>
      <w:r w:rsidRPr="000E230C">
        <w:t>1</w:t>
      </w:r>
      <w:r w:rsidRPr="000E230C">
        <w:rPr>
          <w:spacing w:val="-3"/>
        </w:rPr>
        <w:t xml:space="preserve"> </w:t>
      </w:r>
      <w:r w:rsidRPr="000E230C">
        <w:t>(tvær</w:t>
      </w:r>
      <w:r w:rsidRPr="000E230C">
        <w:rPr>
          <w:spacing w:val="-4"/>
        </w:rPr>
        <w:t xml:space="preserve"> </w:t>
      </w:r>
      <w:r w:rsidRPr="000E230C">
        <w:t>annir)</w:t>
      </w:r>
      <w:r w:rsidRPr="000E230C">
        <w:rPr>
          <w:spacing w:val="-3"/>
        </w:rPr>
        <w:t xml:space="preserve"> </w:t>
      </w:r>
      <w:r w:rsidRPr="000E230C">
        <w:t>í</w:t>
      </w:r>
      <w:r w:rsidRPr="000E230C">
        <w:rPr>
          <w:spacing w:val="-3"/>
        </w:rPr>
        <w:t xml:space="preserve"> </w:t>
      </w:r>
      <w:r w:rsidRPr="000E230C">
        <w:t>maí</w:t>
      </w:r>
      <w:r w:rsidRPr="000E230C">
        <w:rPr>
          <w:spacing w:val="-3"/>
        </w:rPr>
        <w:t xml:space="preserve"> </w:t>
      </w:r>
      <w:r w:rsidRPr="000E230C">
        <w:t>en</w:t>
      </w:r>
      <w:r w:rsidRPr="000E230C">
        <w:rPr>
          <w:spacing w:val="-3"/>
        </w:rPr>
        <w:t xml:space="preserve"> </w:t>
      </w:r>
      <w:r w:rsidRPr="000E230C">
        <w:t>af</w:t>
      </w:r>
      <w:r w:rsidRPr="000E230C">
        <w:rPr>
          <w:spacing w:val="-4"/>
        </w:rPr>
        <w:t xml:space="preserve"> </w:t>
      </w:r>
      <w:r w:rsidRPr="000E230C">
        <w:t>námsbraut</w:t>
      </w:r>
      <w:r w:rsidRPr="000E230C">
        <w:rPr>
          <w:spacing w:val="-3"/>
        </w:rPr>
        <w:t xml:space="preserve"> </w:t>
      </w:r>
      <w:r w:rsidRPr="000E230C">
        <w:t>2</w:t>
      </w:r>
      <w:r w:rsidRPr="000E230C">
        <w:rPr>
          <w:spacing w:val="-3"/>
        </w:rPr>
        <w:t xml:space="preserve"> </w:t>
      </w:r>
      <w:r w:rsidRPr="000E230C">
        <w:t>(þrjár</w:t>
      </w:r>
      <w:r w:rsidRPr="000E230C">
        <w:rPr>
          <w:spacing w:val="-3"/>
        </w:rPr>
        <w:t xml:space="preserve"> </w:t>
      </w:r>
      <w:r w:rsidRPr="000E230C">
        <w:t>annir)</w:t>
      </w:r>
      <w:r w:rsidRPr="000E230C">
        <w:rPr>
          <w:spacing w:val="-3"/>
        </w:rPr>
        <w:t xml:space="preserve"> </w:t>
      </w:r>
      <w:r w:rsidRPr="000E230C">
        <w:t>í</w:t>
      </w:r>
      <w:r w:rsidR="00846D3B" w:rsidRPr="000E230C">
        <w:rPr>
          <w:spacing w:val="-2"/>
        </w:rPr>
        <w:t xml:space="preserve"> lok haustannar</w:t>
      </w:r>
      <w:r w:rsidRPr="000E230C">
        <w:rPr>
          <w:spacing w:val="-2"/>
        </w:rPr>
        <w:t>.</w:t>
      </w:r>
    </w:p>
    <w:p w14:paraId="10C388B7" w14:textId="191980E4" w:rsidR="00846D3B" w:rsidRPr="000E230C" w:rsidRDefault="00846D3B" w:rsidP="00A26EA4">
      <w:pPr>
        <w:pStyle w:val="Heading3"/>
      </w:pPr>
      <w:bookmarkStart w:id="71" w:name="_Toc116416295"/>
      <w:r w:rsidRPr="000E230C">
        <w:t>Fjöldi</w:t>
      </w:r>
      <w:r w:rsidRPr="000E230C">
        <w:rPr>
          <w:spacing w:val="-2"/>
        </w:rPr>
        <w:t xml:space="preserve"> </w:t>
      </w:r>
      <w:r w:rsidRPr="000E230C">
        <w:t>nemenda</w:t>
      </w:r>
      <w:r w:rsidRPr="000E230C">
        <w:rPr>
          <w:spacing w:val="-2"/>
        </w:rPr>
        <w:t xml:space="preserve"> </w:t>
      </w:r>
      <w:r w:rsidRPr="000E230C">
        <w:t>skólaárið</w:t>
      </w:r>
      <w:r w:rsidRPr="000E230C">
        <w:rPr>
          <w:spacing w:val="-1"/>
        </w:rPr>
        <w:t xml:space="preserve"> </w:t>
      </w:r>
      <w:r w:rsidRPr="000E230C">
        <w:t>2021-</w:t>
      </w:r>
      <w:r w:rsidRPr="000E230C">
        <w:rPr>
          <w:spacing w:val="-2"/>
        </w:rPr>
        <w:t>2022</w:t>
      </w:r>
      <w:bookmarkEnd w:id="71"/>
    </w:p>
    <w:p w14:paraId="38607E5E" w14:textId="77777777" w:rsidR="00846D3B" w:rsidRPr="000E230C" w:rsidRDefault="00846D3B" w:rsidP="00A26EA4">
      <w:pPr>
        <w:pStyle w:val="BodyText"/>
      </w:pPr>
      <w:r w:rsidRPr="000E230C">
        <w:t>33 nemendur hófu nám í ágúst 2021 á báðum námsbrautum. Þar af 3 í hálfu námi. Nemendur Ljósmyndaskólans voru þetta námsár líkt og fyrr á all breiðu aldursbili og með mismunandi bakgrunn.</w:t>
      </w:r>
    </w:p>
    <w:p w14:paraId="68DCA43A" w14:textId="77777777" w:rsidR="00A46B2D" w:rsidRPr="000E230C" w:rsidRDefault="006138E0" w:rsidP="00A26EA4">
      <w:pPr>
        <w:pStyle w:val="BodyText"/>
      </w:pPr>
      <w:r w:rsidRPr="000E230C">
        <w:rPr>
          <w:b/>
        </w:rPr>
        <w:t>Námbraut 1</w:t>
      </w:r>
      <w:r w:rsidRPr="000E230C">
        <w:t xml:space="preserve">. </w:t>
      </w:r>
      <w:r w:rsidR="00846D3B" w:rsidRPr="000E230C">
        <w:t>16</w:t>
      </w:r>
      <w:r w:rsidRPr="000E230C">
        <w:t xml:space="preserve"> nemendur hófu nám í byrjun námsárs</w:t>
      </w:r>
      <w:r w:rsidR="00846D3B" w:rsidRPr="000E230C">
        <w:t>, þar af 3 í hálfu námi.</w:t>
      </w:r>
      <w:r w:rsidRPr="000E230C">
        <w:t xml:space="preserve"> Útskrifaðir voru 1</w:t>
      </w:r>
      <w:r w:rsidR="00846D3B" w:rsidRPr="000E230C">
        <w:t>1</w:t>
      </w:r>
      <w:r w:rsidRPr="000E230C">
        <w:t xml:space="preserve"> nemendur af námsbrautinni vor 20</w:t>
      </w:r>
      <w:r w:rsidR="00846D3B" w:rsidRPr="000E230C">
        <w:t>22</w:t>
      </w:r>
      <w:r w:rsidRPr="000E230C">
        <w:t>. Brottfall</w:t>
      </w:r>
      <w:r w:rsidR="00846D3B" w:rsidRPr="000E230C">
        <w:t xml:space="preserve"> </w:t>
      </w:r>
      <w:r w:rsidRPr="000E230C">
        <w:t xml:space="preserve">var </w:t>
      </w:r>
      <w:r w:rsidR="00846D3B" w:rsidRPr="000E230C">
        <w:t xml:space="preserve">um 15 </w:t>
      </w:r>
      <w:r w:rsidRPr="000E230C">
        <w:t>% á námsbrautinni yfir námsárið.</w:t>
      </w:r>
    </w:p>
    <w:p w14:paraId="3F0E316E" w14:textId="1E19BFE9" w:rsidR="00A46B2D" w:rsidRPr="000E230C" w:rsidRDefault="006138E0" w:rsidP="00A26EA4">
      <w:pPr>
        <w:pStyle w:val="BodyText"/>
      </w:pPr>
      <w:r w:rsidRPr="000E230C">
        <w:rPr>
          <w:b/>
        </w:rPr>
        <w:t>Námsbraut</w:t>
      </w:r>
      <w:r w:rsidRPr="000E230C">
        <w:rPr>
          <w:b/>
          <w:spacing w:val="-7"/>
        </w:rPr>
        <w:t xml:space="preserve"> </w:t>
      </w:r>
      <w:r w:rsidRPr="000E230C">
        <w:rPr>
          <w:b/>
        </w:rPr>
        <w:t>2</w:t>
      </w:r>
      <w:r w:rsidRPr="000E230C">
        <w:t>.</w:t>
      </w:r>
      <w:r w:rsidRPr="000E230C">
        <w:rPr>
          <w:spacing w:val="-7"/>
        </w:rPr>
        <w:t xml:space="preserve"> </w:t>
      </w:r>
      <w:r w:rsidRPr="000E230C">
        <w:t>Alls</w:t>
      </w:r>
      <w:r w:rsidRPr="000E230C">
        <w:rPr>
          <w:spacing w:val="-7"/>
        </w:rPr>
        <w:t xml:space="preserve"> </w:t>
      </w:r>
      <w:r w:rsidRPr="000E230C">
        <w:t>hófu</w:t>
      </w:r>
      <w:r w:rsidRPr="000E230C">
        <w:rPr>
          <w:spacing w:val="-7"/>
        </w:rPr>
        <w:t xml:space="preserve"> </w:t>
      </w:r>
      <w:r w:rsidRPr="000E230C">
        <w:t>17</w:t>
      </w:r>
      <w:r w:rsidRPr="000E230C">
        <w:rPr>
          <w:spacing w:val="-7"/>
        </w:rPr>
        <w:t xml:space="preserve"> </w:t>
      </w:r>
      <w:r w:rsidRPr="000E230C">
        <w:t>nemendur</w:t>
      </w:r>
      <w:r w:rsidRPr="000E230C">
        <w:rPr>
          <w:spacing w:val="-7"/>
        </w:rPr>
        <w:t xml:space="preserve"> </w:t>
      </w:r>
      <w:r w:rsidRPr="000E230C">
        <w:t>nám</w:t>
      </w:r>
      <w:r w:rsidRPr="000E230C">
        <w:rPr>
          <w:spacing w:val="-7"/>
        </w:rPr>
        <w:t xml:space="preserve"> </w:t>
      </w:r>
      <w:r w:rsidRPr="000E230C">
        <w:t>á</w:t>
      </w:r>
      <w:r w:rsidRPr="000E230C">
        <w:rPr>
          <w:spacing w:val="-7"/>
        </w:rPr>
        <w:t xml:space="preserve"> </w:t>
      </w:r>
      <w:r w:rsidRPr="000E230C">
        <w:t>námsbrautinni,</w:t>
      </w:r>
      <w:r w:rsidRPr="000E230C">
        <w:rPr>
          <w:spacing w:val="-7"/>
        </w:rPr>
        <w:t xml:space="preserve"> </w:t>
      </w:r>
      <w:r w:rsidR="00846D3B" w:rsidRPr="000E230C">
        <w:t xml:space="preserve">9 </w:t>
      </w:r>
      <w:r w:rsidR="00F71B2E">
        <w:t>n</w:t>
      </w:r>
      <w:r w:rsidR="00846D3B" w:rsidRPr="000E230C">
        <w:t>emendur</w:t>
      </w:r>
      <w:r w:rsidR="00C94876">
        <w:t xml:space="preserve"> </w:t>
      </w:r>
      <w:r w:rsidRPr="000E230C">
        <w:t>hófu</w:t>
      </w:r>
      <w:r w:rsidRPr="000E230C">
        <w:rPr>
          <w:spacing w:val="-7"/>
        </w:rPr>
        <w:t xml:space="preserve"> </w:t>
      </w:r>
      <w:r w:rsidRPr="000E230C">
        <w:t>nám</w:t>
      </w:r>
      <w:r w:rsidRPr="000E230C">
        <w:rPr>
          <w:spacing w:val="-7"/>
        </w:rPr>
        <w:t xml:space="preserve"> </w:t>
      </w:r>
      <w:r w:rsidRPr="000E230C">
        <w:t>á</w:t>
      </w:r>
      <w:r w:rsidRPr="000E230C">
        <w:rPr>
          <w:spacing w:val="-7"/>
        </w:rPr>
        <w:t xml:space="preserve"> </w:t>
      </w:r>
      <w:r w:rsidRPr="000E230C">
        <w:t>1.önn</w:t>
      </w:r>
      <w:r w:rsidRPr="000E230C">
        <w:rPr>
          <w:spacing w:val="-7"/>
        </w:rPr>
        <w:t xml:space="preserve"> </w:t>
      </w:r>
      <w:r w:rsidRPr="000E230C">
        <w:t>á</w:t>
      </w:r>
      <w:r w:rsidRPr="000E230C">
        <w:rPr>
          <w:spacing w:val="-7"/>
        </w:rPr>
        <w:t xml:space="preserve"> </w:t>
      </w:r>
      <w:r w:rsidRPr="000E230C">
        <w:t xml:space="preserve">námsbraut 2 </w:t>
      </w:r>
      <w:r w:rsidR="00846D3B" w:rsidRPr="000E230C">
        <w:t xml:space="preserve">og luku allir </w:t>
      </w:r>
      <w:r w:rsidRPr="000E230C">
        <w:t>námsárinu.</w:t>
      </w:r>
      <w:r w:rsidR="00846D3B" w:rsidRPr="000E230C">
        <w:t xml:space="preserve"> 8</w:t>
      </w:r>
      <w:r w:rsidRPr="000E230C">
        <w:t xml:space="preserve"> nemendur hófu nám á 3. önn, (lokaönn) á námsbraut 2. Allir </w:t>
      </w:r>
      <w:r w:rsidR="00846D3B" w:rsidRPr="000E230C">
        <w:t>8</w:t>
      </w:r>
      <w:r w:rsidR="00C94876">
        <w:t xml:space="preserve"> </w:t>
      </w:r>
      <w:r w:rsidRPr="000E230C">
        <w:t xml:space="preserve">nemendur lokaannar námsins útskrifuðust frá Ljósmyndaskólanum </w:t>
      </w:r>
      <w:r w:rsidR="00846D3B" w:rsidRPr="000E230C">
        <w:t xml:space="preserve">6. </w:t>
      </w:r>
      <w:r w:rsidRPr="000E230C">
        <w:t>janúar 20</w:t>
      </w:r>
      <w:r w:rsidR="00846D3B" w:rsidRPr="000E230C">
        <w:t>22</w:t>
      </w:r>
      <w:r w:rsidRPr="000E230C">
        <w:t>.</w:t>
      </w:r>
      <w:r w:rsidR="00846D3B" w:rsidRPr="000E230C">
        <w:t xml:space="preserve"> Ekkert brottfall var</w:t>
      </w:r>
      <w:r w:rsidR="00C94876">
        <w:t xml:space="preserve"> </w:t>
      </w:r>
      <w:r w:rsidR="00846D3B" w:rsidRPr="000E230C">
        <w:t>af námsbraut í skapandi ljósmyndun 2.</w:t>
      </w:r>
    </w:p>
    <w:p w14:paraId="1E8B317D" w14:textId="0272644D" w:rsidR="00A46B2D" w:rsidRPr="000E230C" w:rsidRDefault="006138E0" w:rsidP="00A26EA4">
      <w:pPr>
        <w:pStyle w:val="Heading3"/>
      </w:pPr>
      <w:bookmarkStart w:id="72" w:name="_Toc116416296"/>
      <w:r w:rsidRPr="000E230C">
        <w:t>Almennt</w:t>
      </w:r>
      <w:bookmarkEnd w:id="72"/>
    </w:p>
    <w:p w14:paraId="5CF64ACC" w14:textId="3575B81F" w:rsidR="00F4495A" w:rsidRDefault="006138E0" w:rsidP="00A26EA4">
      <w:pPr>
        <w:pStyle w:val="BodyText"/>
      </w:pPr>
      <w:r w:rsidRPr="000E230C">
        <w:t>Nemendur skólans eru á breiðu aldursbili og teljum við það ótvíræðan kost</w:t>
      </w:r>
      <w:r w:rsidR="00846D3B" w:rsidRPr="000E230C">
        <w:t>.</w:t>
      </w:r>
      <w:r w:rsidR="00C94876">
        <w:t xml:space="preserve"> </w:t>
      </w:r>
      <w:r w:rsidR="00846D3B" w:rsidRPr="000E230C">
        <w:t xml:space="preserve">Með því </w:t>
      </w:r>
      <w:r w:rsidRPr="000E230C">
        <w:t>myndast breidd</w:t>
      </w:r>
      <w:r w:rsidRPr="000E230C">
        <w:rPr>
          <w:spacing w:val="-11"/>
        </w:rPr>
        <w:t xml:space="preserve"> </w:t>
      </w:r>
      <w:r w:rsidRPr="000E230C">
        <w:t>í</w:t>
      </w:r>
      <w:r w:rsidRPr="000E230C">
        <w:rPr>
          <w:spacing w:val="-11"/>
        </w:rPr>
        <w:t xml:space="preserve"> </w:t>
      </w:r>
      <w:r w:rsidRPr="000E230C">
        <w:t>nemendahópnum</w:t>
      </w:r>
      <w:r w:rsidRPr="000E230C">
        <w:rPr>
          <w:spacing w:val="-11"/>
        </w:rPr>
        <w:t xml:space="preserve"> </w:t>
      </w:r>
      <w:r w:rsidRPr="000E230C">
        <w:t>þar</w:t>
      </w:r>
      <w:r w:rsidRPr="000E230C">
        <w:rPr>
          <w:spacing w:val="-11"/>
        </w:rPr>
        <w:t xml:space="preserve"> </w:t>
      </w:r>
      <w:r w:rsidRPr="000E230C">
        <w:t>sem</w:t>
      </w:r>
      <w:r w:rsidRPr="000E230C">
        <w:rPr>
          <w:spacing w:val="-11"/>
        </w:rPr>
        <w:t xml:space="preserve"> </w:t>
      </w:r>
      <w:r w:rsidRPr="000E230C">
        <w:t>nemendur</w:t>
      </w:r>
      <w:r w:rsidRPr="000E230C">
        <w:rPr>
          <w:spacing w:val="-11"/>
        </w:rPr>
        <w:t xml:space="preserve"> </w:t>
      </w:r>
      <w:r w:rsidRPr="000E230C">
        <w:t>hafa</w:t>
      </w:r>
      <w:r w:rsidRPr="000E230C">
        <w:rPr>
          <w:spacing w:val="-12"/>
        </w:rPr>
        <w:t xml:space="preserve"> </w:t>
      </w:r>
      <w:r w:rsidRPr="000E230C">
        <w:t>ólíka</w:t>
      </w:r>
      <w:r w:rsidRPr="000E230C">
        <w:rPr>
          <w:spacing w:val="-12"/>
        </w:rPr>
        <w:t xml:space="preserve"> </w:t>
      </w:r>
      <w:r w:rsidRPr="000E230C">
        <w:t>reynslu</w:t>
      </w:r>
      <w:r w:rsidRPr="000E230C">
        <w:rPr>
          <w:spacing w:val="-11"/>
        </w:rPr>
        <w:t xml:space="preserve"> </w:t>
      </w:r>
      <w:r w:rsidRPr="000E230C">
        <w:t>og</w:t>
      </w:r>
      <w:r w:rsidRPr="000E230C">
        <w:rPr>
          <w:spacing w:val="-11"/>
        </w:rPr>
        <w:t xml:space="preserve"> </w:t>
      </w:r>
      <w:r w:rsidRPr="000E230C">
        <w:t>bakgrunn</w:t>
      </w:r>
      <w:r w:rsidRPr="000E230C">
        <w:rPr>
          <w:spacing w:val="-11"/>
        </w:rPr>
        <w:t xml:space="preserve"> </w:t>
      </w:r>
      <w:r w:rsidRPr="000E230C">
        <w:t>sem skilar</w:t>
      </w:r>
      <w:r w:rsidRPr="000E230C">
        <w:rPr>
          <w:spacing w:val="-15"/>
        </w:rPr>
        <w:t xml:space="preserve"> </w:t>
      </w:r>
      <w:r w:rsidRPr="000E230C">
        <w:t>sér</w:t>
      </w:r>
      <w:r w:rsidRPr="000E230C">
        <w:rPr>
          <w:spacing w:val="-15"/>
        </w:rPr>
        <w:t xml:space="preserve"> </w:t>
      </w:r>
      <w:r w:rsidRPr="000E230C">
        <w:t>í</w:t>
      </w:r>
      <w:r w:rsidRPr="000E230C">
        <w:rPr>
          <w:spacing w:val="-15"/>
        </w:rPr>
        <w:t xml:space="preserve"> </w:t>
      </w:r>
      <w:r w:rsidRPr="000E230C">
        <w:t>fjölbreyttum</w:t>
      </w:r>
      <w:r w:rsidRPr="000E230C">
        <w:rPr>
          <w:spacing w:val="-15"/>
        </w:rPr>
        <w:t xml:space="preserve"> </w:t>
      </w:r>
      <w:r w:rsidRPr="000E230C">
        <w:t>viðfangsefnum</w:t>
      </w:r>
      <w:r w:rsidRPr="000E230C">
        <w:rPr>
          <w:spacing w:val="-15"/>
        </w:rPr>
        <w:t xml:space="preserve"> </w:t>
      </w:r>
      <w:r w:rsidRPr="000E230C">
        <w:t>nemenda</w:t>
      </w:r>
      <w:r w:rsidRPr="000E230C">
        <w:rPr>
          <w:spacing w:val="-15"/>
        </w:rPr>
        <w:t xml:space="preserve"> </w:t>
      </w:r>
      <w:r w:rsidRPr="000E230C">
        <w:t>og</w:t>
      </w:r>
      <w:r w:rsidRPr="000E230C">
        <w:rPr>
          <w:spacing w:val="-15"/>
        </w:rPr>
        <w:t xml:space="preserve"> </w:t>
      </w:r>
      <w:r w:rsidRPr="000E230C">
        <w:t>mikilli</w:t>
      </w:r>
      <w:r w:rsidRPr="000E230C">
        <w:rPr>
          <w:spacing w:val="-15"/>
        </w:rPr>
        <w:t xml:space="preserve"> </w:t>
      </w:r>
      <w:r w:rsidRPr="000E230C">
        <w:t>breidd</w:t>
      </w:r>
      <w:r w:rsidRPr="000E230C">
        <w:rPr>
          <w:spacing w:val="-15"/>
        </w:rPr>
        <w:t xml:space="preserve"> </w:t>
      </w:r>
      <w:r w:rsidRPr="000E230C">
        <w:t>í</w:t>
      </w:r>
      <w:r w:rsidRPr="000E230C">
        <w:rPr>
          <w:spacing w:val="-15"/>
        </w:rPr>
        <w:t xml:space="preserve"> </w:t>
      </w:r>
      <w:r w:rsidRPr="000E230C">
        <w:t>úrlausnum nemenda.</w:t>
      </w:r>
      <w:r w:rsidRPr="000E230C">
        <w:rPr>
          <w:spacing w:val="-15"/>
        </w:rPr>
        <w:t xml:space="preserve"> </w:t>
      </w:r>
      <w:r w:rsidRPr="000E230C">
        <w:t>Margir</w:t>
      </w:r>
      <w:r w:rsidRPr="000E230C">
        <w:rPr>
          <w:spacing w:val="-15"/>
        </w:rPr>
        <w:t xml:space="preserve"> </w:t>
      </w:r>
      <w:r w:rsidRPr="000E230C">
        <w:t>nemenda</w:t>
      </w:r>
      <w:r w:rsidRPr="000E230C">
        <w:rPr>
          <w:spacing w:val="-15"/>
        </w:rPr>
        <w:t xml:space="preserve"> </w:t>
      </w:r>
      <w:r w:rsidRPr="000E230C">
        <w:t>hafa</w:t>
      </w:r>
      <w:r w:rsidRPr="000E230C">
        <w:rPr>
          <w:spacing w:val="-15"/>
        </w:rPr>
        <w:t xml:space="preserve"> </w:t>
      </w:r>
      <w:r w:rsidRPr="000E230C">
        <w:t>alið</w:t>
      </w:r>
      <w:r w:rsidRPr="000E230C">
        <w:rPr>
          <w:spacing w:val="-15"/>
        </w:rPr>
        <w:t xml:space="preserve"> </w:t>
      </w:r>
      <w:r w:rsidRPr="000E230C">
        <w:t>með</w:t>
      </w:r>
      <w:r w:rsidRPr="000E230C">
        <w:rPr>
          <w:spacing w:val="-15"/>
        </w:rPr>
        <w:t xml:space="preserve"> </w:t>
      </w:r>
      <w:r w:rsidRPr="000E230C">
        <w:t>sér</w:t>
      </w:r>
      <w:r w:rsidRPr="000E230C">
        <w:rPr>
          <w:spacing w:val="-15"/>
        </w:rPr>
        <w:t xml:space="preserve"> </w:t>
      </w:r>
      <w:r w:rsidRPr="000E230C">
        <w:t>draum</w:t>
      </w:r>
      <w:r w:rsidRPr="000E230C">
        <w:rPr>
          <w:spacing w:val="-15"/>
        </w:rPr>
        <w:t xml:space="preserve"> </w:t>
      </w:r>
      <w:r w:rsidRPr="000E230C">
        <w:t>um</w:t>
      </w:r>
      <w:r w:rsidRPr="000E230C">
        <w:rPr>
          <w:spacing w:val="-15"/>
        </w:rPr>
        <w:t xml:space="preserve"> </w:t>
      </w:r>
      <w:r w:rsidRPr="000E230C">
        <w:t>ljósmyndanám</w:t>
      </w:r>
      <w:r w:rsidRPr="000E230C">
        <w:rPr>
          <w:spacing w:val="-15"/>
        </w:rPr>
        <w:t xml:space="preserve"> </w:t>
      </w:r>
      <w:r w:rsidRPr="000E230C">
        <w:t>lengi</w:t>
      </w:r>
      <w:r w:rsidRPr="000E230C">
        <w:rPr>
          <w:spacing w:val="-15"/>
        </w:rPr>
        <w:t xml:space="preserve"> </w:t>
      </w:r>
      <w:r w:rsidRPr="000E230C">
        <w:t>og</w:t>
      </w:r>
      <w:r w:rsidRPr="000E230C">
        <w:rPr>
          <w:spacing w:val="-15"/>
        </w:rPr>
        <w:t xml:space="preserve"> </w:t>
      </w:r>
      <w:r w:rsidR="00846D3B" w:rsidRPr="000E230C">
        <w:t>flestir</w:t>
      </w:r>
      <w:r w:rsidRPr="000E230C">
        <w:rPr>
          <w:spacing w:val="-15"/>
        </w:rPr>
        <w:t xml:space="preserve"> </w:t>
      </w:r>
      <w:r w:rsidRPr="000E230C">
        <w:t>stunda námið af mikilli ástríðu.</w:t>
      </w:r>
      <w:r w:rsidR="00F71B2E">
        <w:t xml:space="preserve"> Meðalaldur nemenda á námsárinu var 32 ár. Það skýrist af því að </w:t>
      </w:r>
      <w:r w:rsidR="00F4495A">
        <w:t xml:space="preserve">um helmingur </w:t>
      </w:r>
      <w:r w:rsidR="00F71B2E">
        <w:t xml:space="preserve">nemenda </w:t>
      </w:r>
      <w:r w:rsidR="00F4495A">
        <w:t xml:space="preserve">Hefur </w:t>
      </w:r>
      <w:r w:rsidR="00F71B2E">
        <w:t xml:space="preserve">þegar lokið háskólaprófi. </w:t>
      </w:r>
      <w:r w:rsidR="00F4495A">
        <w:t xml:space="preserve">Segja má að þeir sem sækjast eftir því að koma í nám í Ljósmyndaskólanum hafi undanfarin ár verið einstaklingar með þrennskoanar bakgrunn. </w:t>
      </w:r>
    </w:p>
    <w:p w14:paraId="73797958" w14:textId="788293B0" w:rsidR="00F4495A" w:rsidRDefault="00F4495A" w:rsidP="00A26EA4">
      <w:pPr>
        <w:pStyle w:val="BodyText"/>
      </w:pPr>
      <w:r>
        <w:t>Háskólamenntaðir einstaklingar sem sækja um</w:t>
      </w:r>
      <w:r w:rsidR="00C94876">
        <w:t xml:space="preserve"> </w:t>
      </w:r>
      <w:r w:rsidRPr="009C7B7E">
        <w:t>nám</w:t>
      </w:r>
      <w:r w:rsidRPr="009C7B7E">
        <w:rPr>
          <w:spacing w:val="-15"/>
        </w:rPr>
        <w:t xml:space="preserve"> </w:t>
      </w:r>
      <w:r w:rsidRPr="009C7B7E">
        <w:t>í</w:t>
      </w:r>
      <w:r w:rsidRPr="009C7B7E">
        <w:rPr>
          <w:spacing w:val="-15"/>
        </w:rPr>
        <w:t xml:space="preserve"> </w:t>
      </w:r>
      <w:r w:rsidRPr="009C7B7E">
        <w:t>Ljósmyndaskólanum</w:t>
      </w:r>
      <w:r w:rsidRPr="009C7B7E">
        <w:rPr>
          <w:spacing w:val="-15"/>
        </w:rPr>
        <w:t xml:space="preserve"> </w:t>
      </w:r>
      <w:r w:rsidRPr="009C7B7E">
        <w:t>fyrst</w:t>
      </w:r>
      <w:r w:rsidRPr="009C7B7E">
        <w:rPr>
          <w:spacing w:val="-15"/>
        </w:rPr>
        <w:t xml:space="preserve"> </w:t>
      </w:r>
      <w:r w:rsidRPr="009C7B7E">
        <w:t>og</w:t>
      </w:r>
      <w:r w:rsidRPr="009C7B7E">
        <w:rPr>
          <w:spacing w:val="-15"/>
        </w:rPr>
        <w:t xml:space="preserve"> </w:t>
      </w:r>
      <w:r w:rsidRPr="009C7B7E">
        <w:t>fremst</w:t>
      </w:r>
      <w:r w:rsidRPr="009C7B7E">
        <w:rPr>
          <w:spacing w:val="-15"/>
        </w:rPr>
        <w:t xml:space="preserve"> </w:t>
      </w:r>
      <w:r w:rsidRPr="009C7B7E">
        <w:t>til</w:t>
      </w:r>
      <w:r w:rsidRPr="009C7B7E">
        <w:rPr>
          <w:spacing w:val="-15"/>
        </w:rPr>
        <w:t xml:space="preserve"> </w:t>
      </w:r>
      <w:r w:rsidRPr="009C7B7E">
        <w:t>þess að</w:t>
      </w:r>
      <w:r w:rsidRPr="009C7B7E">
        <w:rPr>
          <w:spacing w:val="-13"/>
        </w:rPr>
        <w:t xml:space="preserve"> </w:t>
      </w:r>
      <w:r w:rsidRPr="009C7B7E">
        <w:t>bæta</w:t>
      </w:r>
      <w:r w:rsidRPr="009C7B7E">
        <w:rPr>
          <w:spacing w:val="-13"/>
        </w:rPr>
        <w:t xml:space="preserve"> </w:t>
      </w:r>
      <w:r w:rsidRPr="009C7B7E">
        <w:t>þekkingu</w:t>
      </w:r>
      <w:r w:rsidRPr="009C7B7E">
        <w:rPr>
          <w:spacing w:val="-13"/>
        </w:rPr>
        <w:t xml:space="preserve"> </w:t>
      </w:r>
      <w:r w:rsidRPr="009C7B7E">
        <w:t>sína</w:t>
      </w:r>
      <w:r w:rsidRPr="009C7B7E">
        <w:rPr>
          <w:spacing w:val="-13"/>
        </w:rPr>
        <w:t xml:space="preserve"> </w:t>
      </w:r>
      <w:r w:rsidRPr="009C7B7E">
        <w:t>á</w:t>
      </w:r>
      <w:r w:rsidRPr="009C7B7E">
        <w:rPr>
          <w:spacing w:val="-13"/>
        </w:rPr>
        <w:t xml:space="preserve"> </w:t>
      </w:r>
      <w:r w:rsidRPr="009C7B7E">
        <w:t>ljósmyndamiðlinum,</w:t>
      </w:r>
      <w:r w:rsidRPr="009C7B7E">
        <w:rPr>
          <w:spacing w:val="-13"/>
        </w:rPr>
        <w:t xml:space="preserve"> </w:t>
      </w:r>
      <w:r w:rsidRPr="009C7B7E">
        <w:t>beitingu</w:t>
      </w:r>
      <w:r w:rsidRPr="009C7B7E">
        <w:rPr>
          <w:spacing w:val="-13"/>
        </w:rPr>
        <w:t xml:space="preserve"> </w:t>
      </w:r>
      <w:r w:rsidRPr="009C7B7E">
        <w:t>hans</w:t>
      </w:r>
      <w:r w:rsidRPr="009C7B7E">
        <w:rPr>
          <w:spacing w:val="-13"/>
        </w:rPr>
        <w:t xml:space="preserve"> </w:t>
      </w:r>
      <w:r w:rsidRPr="009C7B7E">
        <w:t>og</w:t>
      </w:r>
      <w:r w:rsidRPr="009C7B7E">
        <w:rPr>
          <w:spacing w:val="-13"/>
        </w:rPr>
        <w:t xml:space="preserve"> </w:t>
      </w:r>
      <w:r w:rsidRPr="009C7B7E">
        <w:t>möguleikum</w:t>
      </w:r>
      <w:r w:rsidRPr="009C7B7E">
        <w:rPr>
          <w:spacing w:val="-13"/>
        </w:rPr>
        <w:t xml:space="preserve"> </w:t>
      </w:r>
      <w:r w:rsidRPr="009C7B7E">
        <w:t>en</w:t>
      </w:r>
      <w:r w:rsidRPr="009C7B7E">
        <w:rPr>
          <w:spacing w:val="-13"/>
        </w:rPr>
        <w:t xml:space="preserve"> </w:t>
      </w:r>
      <w:r w:rsidRPr="009C7B7E">
        <w:t>eins</w:t>
      </w:r>
      <w:r w:rsidRPr="009C7B7E">
        <w:rPr>
          <w:spacing w:val="-13"/>
        </w:rPr>
        <w:t xml:space="preserve"> </w:t>
      </w:r>
      <w:r w:rsidRPr="009C7B7E">
        <w:t>til</w:t>
      </w:r>
      <w:r w:rsidRPr="009C7B7E">
        <w:rPr>
          <w:spacing w:val="-13"/>
        </w:rPr>
        <w:t xml:space="preserve"> </w:t>
      </w:r>
      <w:r w:rsidRPr="009C7B7E">
        <w:t>að</w:t>
      </w:r>
      <w:r w:rsidRPr="009C7B7E">
        <w:rPr>
          <w:spacing w:val="-13"/>
        </w:rPr>
        <w:t xml:space="preserve"> </w:t>
      </w:r>
      <w:r w:rsidRPr="009C7B7E">
        <w:t>þjálfa aðferðir</w:t>
      </w:r>
      <w:r w:rsidRPr="009C7B7E">
        <w:rPr>
          <w:spacing w:val="-5"/>
        </w:rPr>
        <w:t xml:space="preserve"> </w:t>
      </w:r>
      <w:r w:rsidRPr="009C7B7E">
        <w:t>við</w:t>
      </w:r>
      <w:r w:rsidRPr="009C7B7E">
        <w:rPr>
          <w:spacing w:val="-5"/>
        </w:rPr>
        <w:t xml:space="preserve"> </w:t>
      </w:r>
      <w:r w:rsidRPr="009C7B7E">
        <w:t>listsköpun.</w:t>
      </w:r>
      <w:r w:rsidRPr="009C7B7E">
        <w:rPr>
          <w:spacing w:val="-5"/>
        </w:rPr>
        <w:t xml:space="preserve"> </w:t>
      </w:r>
      <w:r w:rsidRPr="009C7B7E">
        <w:t>Annaðhvort</w:t>
      </w:r>
      <w:r w:rsidRPr="009C7B7E">
        <w:rPr>
          <w:spacing w:val="-5"/>
        </w:rPr>
        <w:t xml:space="preserve"> </w:t>
      </w:r>
      <w:r>
        <w:t>er markmiði</w:t>
      </w:r>
      <w:r w:rsidRPr="009C7B7E">
        <w:rPr>
          <w:spacing w:val="-5"/>
        </w:rPr>
        <w:t xml:space="preserve"> </w:t>
      </w:r>
      <w:r w:rsidRPr="009C7B7E">
        <w:t>það</w:t>
      </w:r>
      <w:r w:rsidRPr="009C7B7E">
        <w:rPr>
          <w:spacing w:val="-5"/>
        </w:rPr>
        <w:t xml:space="preserve"> </w:t>
      </w:r>
      <w:r w:rsidRPr="009C7B7E">
        <w:t>til</w:t>
      </w:r>
      <w:r w:rsidRPr="009C7B7E">
        <w:rPr>
          <w:spacing w:val="-5"/>
        </w:rPr>
        <w:t xml:space="preserve"> </w:t>
      </w:r>
      <w:r w:rsidRPr="009C7B7E">
        <w:t>að</w:t>
      </w:r>
      <w:r w:rsidRPr="009C7B7E">
        <w:rPr>
          <w:spacing w:val="-5"/>
        </w:rPr>
        <w:t xml:space="preserve"> </w:t>
      </w:r>
      <w:r w:rsidRPr="009C7B7E">
        <w:t>víkka</w:t>
      </w:r>
      <w:r w:rsidRPr="009C7B7E">
        <w:rPr>
          <w:spacing w:val="-5"/>
        </w:rPr>
        <w:t xml:space="preserve"> </w:t>
      </w:r>
      <w:r w:rsidRPr="009C7B7E">
        <w:t>út</w:t>
      </w:r>
      <w:r w:rsidRPr="009C7B7E">
        <w:rPr>
          <w:spacing w:val="-5"/>
        </w:rPr>
        <w:t xml:space="preserve"> </w:t>
      </w:r>
      <w:r w:rsidRPr="009C7B7E">
        <w:t>möguleika</w:t>
      </w:r>
      <w:r w:rsidRPr="009C7B7E">
        <w:rPr>
          <w:spacing w:val="-5"/>
        </w:rPr>
        <w:t xml:space="preserve"> </w:t>
      </w:r>
      <w:r w:rsidRPr="009C7B7E">
        <w:t>fyrri</w:t>
      </w:r>
      <w:r w:rsidRPr="009C7B7E">
        <w:rPr>
          <w:spacing w:val="-5"/>
        </w:rPr>
        <w:t xml:space="preserve"> </w:t>
      </w:r>
      <w:r w:rsidRPr="009C7B7E">
        <w:t>menntunar</w:t>
      </w:r>
      <w:r>
        <w:t xml:space="preserve"> og að auka við hæfni viðkomandi á grundvelli þeirrar menntunar sem viðkomandi hefur þegar. Mögulega er einnig markmiðið til </w:t>
      </w:r>
      <w:r w:rsidRPr="009C7B7E">
        <w:t>að undirbúa</w:t>
      </w:r>
      <w:r w:rsidRPr="009C7B7E">
        <w:rPr>
          <w:spacing w:val="-10"/>
        </w:rPr>
        <w:t xml:space="preserve"> </w:t>
      </w:r>
      <w:r w:rsidRPr="009C7B7E">
        <w:t>það</w:t>
      </w:r>
      <w:r w:rsidRPr="009C7B7E">
        <w:rPr>
          <w:spacing w:val="-10"/>
        </w:rPr>
        <w:t xml:space="preserve"> </w:t>
      </w:r>
      <w:r w:rsidRPr="009C7B7E">
        <w:t>að</w:t>
      </w:r>
      <w:r w:rsidRPr="009C7B7E">
        <w:rPr>
          <w:spacing w:val="-10"/>
        </w:rPr>
        <w:t xml:space="preserve"> </w:t>
      </w:r>
      <w:r w:rsidRPr="009C7B7E">
        <w:t>breyta</w:t>
      </w:r>
      <w:r w:rsidRPr="009C7B7E">
        <w:rPr>
          <w:spacing w:val="-11"/>
        </w:rPr>
        <w:t xml:space="preserve"> </w:t>
      </w:r>
      <w:r w:rsidRPr="009C7B7E">
        <w:t>um</w:t>
      </w:r>
      <w:r w:rsidRPr="009C7B7E">
        <w:rPr>
          <w:spacing w:val="-10"/>
        </w:rPr>
        <w:t xml:space="preserve"> </w:t>
      </w:r>
      <w:r w:rsidRPr="009C7B7E">
        <w:t>starfsvettvang</w:t>
      </w:r>
      <w:r>
        <w:t xml:space="preserve"> í framtíðinni. Svo eru það þeir nemendur sem koma úr hinum ýmsu deildum framhaldsskóla og svo fólk sem hefur stúdentspróf en hefur</w:t>
      </w:r>
      <w:r w:rsidR="00C94876">
        <w:t xml:space="preserve"> </w:t>
      </w:r>
      <w:r>
        <w:t>unnið við sjónlistir</w:t>
      </w:r>
      <w:r w:rsidR="00C94876">
        <w:t xml:space="preserve"> </w:t>
      </w:r>
      <w:r>
        <w:t>eða skapandi greinar ýmiskonar um árabil og hefur yfir viðtækri</w:t>
      </w:r>
      <w:r w:rsidR="00C94876">
        <w:t xml:space="preserve"> </w:t>
      </w:r>
      <w:r>
        <w:t>reynslu og þekkingu að búa.</w:t>
      </w:r>
    </w:p>
    <w:p w14:paraId="16311763" w14:textId="26392A5A" w:rsidR="00A46B2D" w:rsidRPr="000E230C" w:rsidRDefault="006138E0" w:rsidP="00A26EA4">
      <w:pPr>
        <w:pStyle w:val="Heading3"/>
      </w:pPr>
      <w:bookmarkStart w:id="73" w:name="_Toc116416297"/>
      <w:r w:rsidRPr="000E230C">
        <w:t>Greining</w:t>
      </w:r>
      <w:r w:rsidRPr="000E230C">
        <w:rPr>
          <w:spacing w:val="-15"/>
        </w:rPr>
        <w:t xml:space="preserve"> </w:t>
      </w:r>
      <w:r w:rsidRPr="000E230C">
        <w:t>og</w:t>
      </w:r>
      <w:r w:rsidRPr="000E230C">
        <w:rPr>
          <w:spacing w:val="-15"/>
        </w:rPr>
        <w:t xml:space="preserve"> </w:t>
      </w:r>
      <w:r w:rsidRPr="000E230C">
        <w:t>umbætur. Námbraut 1</w:t>
      </w:r>
      <w:bookmarkEnd w:id="73"/>
    </w:p>
    <w:p w14:paraId="745AF286" w14:textId="00090025" w:rsidR="00A46B2D" w:rsidRPr="000E230C" w:rsidRDefault="00846D3B" w:rsidP="00A26EA4">
      <w:pPr>
        <w:pStyle w:val="BodyText"/>
      </w:pPr>
      <w:r w:rsidRPr="000E230C">
        <w:t>B</w:t>
      </w:r>
      <w:r w:rsidR="006138E0" w:rsidRPr="000E230C">
        <w:t xml:space="preserve">rottfall nýnema </w:t>
      </w:r>
      <w:r w:rsidRPr="000E230C">
        <w:t>hefur minnkað</w:t>
      </w:r>
      <w:r w:rsidR="00C94876">
        <w:t xml:space="preserve"> </w:t>
      </w:r>
      <w:r w:rsidR="00663F69" w:rsidRPr="000E230C">
        <w:t xml:space="preserve">jafnt og þétt </w:t>
      </w:r>
      <w:r w:rsidRPr="000E230C">
        <w:t xml:space="preserve">undanfarin ár og raunin verið sú að sífellt </w:t>
      </w:r>
      <w:r w:rsidR="00663F69" w:rsidRPr="000E230C">
        <w:t>útskrifar skólinn</w:t>
      </w:r>
      <w:r w:rsidRPr="000E230C">
        <w:t xml:space="preserve"> hærra hlutfall af þeim nemendum sem teknir eru inn skólann.</w:t>
      </w:r>
    </w:p>
    <w:p w14:paraId="6016FC68" w14:textId="77777777" w:rsidR="00A46B2D" w:rsidRPr="000E230C" w:rsidRDefault="00846D3B" w:rsidP="00A26EA4">
      <w:pPr>
        <w:pStyle w:val="BodyText"/>
      </w:pPr>
      <w:r w:rsidRPr="000E230C">
        <w:t xml:space="preserve">Ástæður brottfalls nemenda </w:t>
      </w:r>
      <w:r w:rsidR="00663F69" w:rsidRPr="000E230C">
        <w:t xml:space="preserve">virðast </w:t>
      </w:r>
      <w:r w:rsidRPr="000E230C">
        <w:t xml:space="preserve">fyrst og fremst </w:t>
      </w:r>
      <w:r w:rsidR="00663F69" w:rsidRPr="000E230C">
        <w:t xml:space="preserve">vera </w:t>
      </w:r>
      <w:r w:rsidRPr="000E230C">
        <w:t xml:space="preserve">breytingar á forsendum eftir að nám er </w:t>
      </w:r>
      <w:r w:rsidR="006138E0" w:rsidRPr="000E230C">
        <w:t>hafið á námsbrautinni</w:t>
      </w:r>
      <w:r w:rsidRPr="000E230C">
        <w:t>, veikindi</w:t>
      </w:r>
      <w:r w:rsidR="00663F69" w:rsidRPr="000E230C">
        <w:t>, persónulegir hagir</w:t>
      </w:r>
      <w:r w:rsidRPr="000E230C">
        <w:t xml:space="preserve"> eða annað slíkt.</w:t>
      </w:r>
      <w:r w:rsidR="006138E0" w:rsidRPr="000E230C">
        <w:t xml:space="preserve"> </w:t>
      </w:r>
    </w:p>
    <w:p w14:paraId="6CDE1A30" w14:textId="536B9FA7" w:rsidR="00663F69" w:rsidRPr="000E230C" w:rsidRDefault="00663F69" w:rsidP="00A26EA4">
      <w:pPr>
        <w:pStyle w:val="BodyText"/>
      </w:pPr>
      <w:r w:rsidRPr="000E230C">
        <w:t>Ástæður þess</w:t>
      </w:r>
      <w:r w:rsidR="00C94876">
        <w:t xml:space="preserve"> </w:t>
      </w:r>
      <w:r w:rsidR="00F71B2E">
        <w:t xml:space="preserve">að brottfall hefur minnkað </w:t>
      </w:r>
      <w:r w:rsidRPr="000E230C">
        <w:t>eru:</w:t>
      </w:r>
    </w:p>
    <w:p w14:paraId="1F9F9FAC" w14:textId="77777777" w:rsidR="00846D3B" w:rsidRPr="000E230C" w:rsidRDefault="00846D3B" w:rsidP="00A26EA4">
      <w:pPr>
        <w:pStyle w:val="BodyText"/>
      </w:pPr>
      <w:r w:rsidRPr="000E230C">
        <w:lastRenderedPageBreak/>
        <w:t>Reglur um inntökuferli skýrðar.</w:t>
      </w:r>
    </w:p>
    <w:p w14:paraId="49BD4341" w14:textId="77777777" w:rsidR="00663F69" w:rsidRPr="000E230C" w:rsidRDefault="00663F69" w:rsidP="00A26EA4">
      <w:pPr>
        <w:pStyle w:val="BodyText"/>
      </w:pPr>
      <w:r w:rsidRPr="000E230C">
        <w:t>Ný heimasíða þar sem nú er að finna ítarlegar upplýsingar um námið, forkröfur og annað sem máli skiptir</w:t>
      </w:r>
      <w:r w:rsidR="00AF469D">
        <w:t>.</w:t>
      </w:r>
    </w:p>
    <w:p w14:paraId="7CC9F02C" w14:textId="647C76E6" w:rsidR="00846D3B" w:rsidRPr="000E230C" w:rsidRDefault="00663F69" w:rsidP="00A26EA4">
      <w:pPr>
        <w:pStyle w:val="BodyText"/>
      </w:pPr>
      <w:r w:rsidRPr="000E230C">
        <w:t xml:space="preserve">Í </w:t>
      </w:r>
      <w:r w:rsidR="00846D3B" w:rsidRPr="000E230C">
        <w:t>Covid 19</w:t>
      </w:r>
      <w:r w:rsidRPr="000E230C">
        <w:t xml:space="preserve"> faraldrinum var leitast við</w:t>
      </w:r>
      <w:r w:rsidR="00C94876">
        <w:t xml:space="preserve"> </w:t>
      </w:r>
      <w:r w:rsidR="00846D3B" w:rsidRPr="000E230C">
        <w:t>að halda sérlega vel utan um nemendur með upplýsingagjöf og aðstoð</w:t>
      </w:r>
      <w:r w:rsidRPr="000E230C">
        <w:t>. Ýmsar samkomutakmarkanir gildu nokkurn hluta námsársins, h</w:t>
      </w:r>
      <w:r w:rsidR="00846D3B" w:rsidRPr="000E230C">
        <w:t>luti kennslu var í fjarkennslu hluta námstímans.</w:t>
      </w:r>
    </w:p>
    <w:p w14:paraId="7A4BED82" w14:textId="7A1A7431" w:rsidR="00A46B2D" w:rsidRPr="000E230C" w:rsidRDefault="006138E0" w:rsidP="00A26EA4">
      <w:pPr>
        <w:pStyle w:val="BodyText"/>
      </w:pPr>
      <w:r w:rsidRPr="000E230C">
        <w:t>Leitast var við að koma, með ýmsum hætti, til móts við nemendur sem dróust aftur úr vegna námsörðugleika af ólíkum toga. Var það gert meðal annars með aðstoð frá námsráðgjafa og auka aðstoð frá kennurum í viðkomandi áfanga.</w:t>
      </w:r>
    </w:p>
    <w:p w14:paraId="2F5A6AC8" w14:textId="77D90A14" w:rsidR="00A46B2D" w:rsidRPr="00A26EA4" w:rsidRDefault="006138E0" w:rsidP="00A26EA4">
      <w:pPr>
        <w:pStyle w:val="Heading3"/>
      </w:pPr>
      <w:bookmarkStart w:id="74" w:name="_Toc116416298"/>
      <w:r w:rsidRPr="000E230C">
        <w:t>Helstu</w:t>
      </w:r>
      <w:r w:rsidRPr="000E230C">
        <w:rPr>
          <w:spacing w:val="-1"/>
        </w:rPr>
        <w:t xml:space="preserve"> </w:t>
      </w:r>
      <w:r w:rsidRPr="000E230C">
        <w:t>niðurstöður</w:t>
      </w:r>
      <w:bookmarkEnd w:id="74"/>
    </w:p>
    <w:p w14:paraId="3ABF3972" w14:textId="59282DD0" w:rsidR="00A46B2D" w:rsidRPr="00A26EA4" w:rsidRDefault="005C4812" w:rsidP="00A26EA4">
      <w:pPr>
        <w:pStyle w:val="ListParagraph"/>
      </w:pPr>
      <w:r w:rsidRPr="000E230C">
        <w:t>Það skilar árangri a</w:t>
      </w:r>
      <w:r w:rsidR="006138E0" w:rsidRPr="000E230C">
        <w:t xml:space="preserve">ð </w:t>
      </w:r>
      <w:r w:rsidR="00663F69" w:rsidRPr="000E230C">
        <w:t>halda þétt utan um nemendur og að ttaka reglulega stöðuna á</w:t>
      </w:r>
      <w:r w:rsidR="00C94876">
        <w:t xml:space="preserve"> </w:t>
      </w:r>
      <w:r w:rsidR="006138E0" w:rsidRPr="00A26EA4">
        <w:t>náms</w:t>
      </w:r>
      <w:r w:rsidR="00663F69" w:rsidRPr="00A26EA4">
        <w:t xml:space="preserve">framvindu </w:t>
      </w:r>
      <w:r w:rsidR="00AF469D" w:rsidRPr="00A26EA4">
        <w:t>þeirra</w:t>
      </w:r>
      <w:r w:rsidR="006138E0" w:rsidRPr="00A26EA4">
        <w:t>, með það að leiðarljósi að geta fyrr boðið aðstoð í ef að í óefni stefnir með námsframvindu.</w:t>
      </w:r>
    </w:p>
    <w:p w14:paraId="550BAC7F" w14:textId="47D222AD" w:rsidR="00663F69" w:rsidRPr="00A26EA4" w:rsidRDefault="005C4812" w:rsidP="00A26EA4">
      <w:pPr>
        <w:pStyle w:val="ListParagraph"/>
      </w:pPr>
      <w:r w:rsidRPr="00A26EA4">
        <w:t>Endurskoðun á inntökuferli og uppfærð heimasíða virðist skila þeim árangri að væntanlegir umsækjendur</w:t>
      </w:r>
      <w:r w:rsidR="00C94876">
        <w:t xml:space="preserve"> </w:t>
      </w:r>
      <w:r w:rsidRPr="00A26EA4">
        <w:t>eru</w:t>
      </w:r>
      <w:r w:rsidR="00C94876">
        <w:t xml:space="preserve"> </w:t>
      </w:r>
      <w:r w:rsidR="00663F69" w:rsidRPr="00A26EA4">
        <w:t xml:space="preserve">betur </w:t>
      </w:r>
      <w:r w:rsidRPr="00A26EA4">
        <w:t>upplýstir</w:t>
      </w:r>
      <w:r w:rsidR="00C94876">
        <w:t xml:space="preserve"> </w:t>
      </w:r>
      <w:r w:rsidR="00663F69" w:rsidRPr="00A26EA4">
        <w:t>um skólann, námið og þær kröfur sem gerðar eru til nemenda.</w:t>
      </w:r>
    </w:p>
    <w:p w14:paraId="67FD00E1" w14:textId="1EAE6B60" w:rsidR="00A46B2D" w:rsidRPr="000E230C" w:rsidRDefault="00663F69" w:rsidP="00A26EA4">
      <w:pPr>
        <w:pStyle w:val="ListParagraph"/>
      </w:pPr>
      <w:r w:rsidRPr="00A26EA4">
        <w:t>G</w:t>
      </w:r>
      <w:r w:rsidR="006138E0" w:rsidRPr="00A26EA4">
        <w:t>átlista</w:t>
      </w:r>
      <w:r w:rsidRPr="00A26EA4">
        <w:t>r</w:t>
      </w:r>
      <w:r w:rsidR="006138E0" w:rsidRPr="00A26EA4">
        <w:t xml:space="preserve"> inntökuviðtala </w:t>
      </w:r>
      <w:r w:rsidRPr="00A26EA4">
        <w:t xml:space="preserve">hafa verið </w:t>
      </w:r>
      <w:r w:rsidR="006138E0" w:rsidRPr="00A26EA4">
        <w:t>endurskoða</w:t>
      </w:r>
      <w:r w:rsidRPr="00A26EA4">
        <w:t>ðir og uppfærðir.</w:t>
      </w:r>
      <w:r w:rsidR="006138E0" w:rsidRPr="00A26EA4">
        <w:t xml:space="preserve"> Þ</w:t>
      </w:r>
      <w:r w:rsidRPr="00A26EA4">
        <w:t>ar</w:t>
      </w:r>
      <w:r w:rsidR="006138E0" w:rsidRPr="00A26EA4">
        <w:t xml:space="preserve"> </w:t>
      </w:r>
      <w:r w:rsidRPr="00A26EA4">
        <w:t xml:space="preserve">var </w:t>
      </w:r>
      <w:r w:rsidR="006138E0" w:rsidRPr="00A26EA4">
        <w:t xml:space="preserve">einkum horft til </w:t>
      </w:r>
      <w:r w:rsidRPr="00A26EA4">
        <w:t xml:space="preserve">þess að bæta </w:t>
      </w:r>
      <w:r w:rsidR="006138E0" w:rsidRPr="00A26EA4">
        <w:t>upplýsingar varðandi námið, eðli þess, þær kröfur sem gerðar eru í náminu og reglur varðandi skólagjöld.</w:t>
      </w:r>
    </w:p>
    <w:p w14:paraId="7017AF2C" w14:textId="245A078F" w:rsidR="00A46B2D" w:rsidRPr="000E230C" w:rsidRDefault="006138E0" w:rsidP="00A26EA4">
      <w:pPr>
        <w:pStyle w:val="Heading2"/>
      </w:pPr>
      <w:bookmarkStart w:id="75" w:name="_TOC_250019"/>
      <w:bookmarkStart w:id="76" w:name="_Toc116416299"/>
      <w:bookmarkEnd w:id="75"/>
      <w:r w:rsidRPr="000E230C">
        <w:t>Kennslukannanir</w:t>
      </w:r>
      <w:bookmarkEnd w:id="76"/>
    </w:p>
    <w:p w14:paraId="57A8195A" w14:textId="2CE0CFF1" w:rsidR="00A46B2D" w:rsidRPr="000E230C" w:rsidRDefault="006138E0" w:rsidP="00A26EA4">
      <w:pPr>
        <w:pStyle w:val="Heading3"/>
      </w:pPr>
      <w:bookmarkStart w:id="77" w:name="_Toc116416300"/>
      <w:r w:rsidRPr="000E230C">
        <w:t>Kennslukannanir</w:t>
      </w:r>
      <w:r w:rsidRPr="000E230C">
        <w:rPr>
          <w:spacing w:val="-2"/>
        </w:rPr>
        <w:t xml:space="preserve"> </w:t>
      </w:r>
      <w:r w:rsidRPr="000E230C">
        <w:t xml:space="preserve">í lok </w:t>
      </w:r>
      <w:r w:rsidRPr="000E230C">
        <w:rPr>
          <w:spacing w:val="-2"/>
        </w:rPr>
        <w:t>áfanga</w:t>
      </w:r>
      <w:bookmarkEnd w:id="77"/>
    </w:p>
    <w:p w14:paraId="741D5374" w14:textId="479625F8" w:rsidR="00663F69" w:rsidRPr="000E230C" w:rsidRDefault="006138E0" w:rsidP="00A26EA4">
      <w:pPr>
        <w:pStyle w:val="BodyText"/>
      </w:pPr>
      <w:r w:rsidRPr="000E230C">
        <w:t>Tengill</w:t>
      </w:r>
      <w:r w:rsidRPr="000E230C">
        <w:rPr>
          <w:spacing w:val="-2"/>
        </w:rPr>
        <w:t xml:space="preserve"> </w:t>
      </w:r>
      <w:r w:rsidRPr="000E230C">
        <w:t>á</w:t>
      </w:r>
      <w:r w:rsidRPr="000E230C">
        <w:rPr>
          <w:spacing w:val="-2"/>
        </w:rPr>
        <w:t xml:space="preserve"> </w:t>
      </w:r>
      <w:r w:rsidRPr="000E230C">
        <w:t>kennslukönnun</w:t>
      </w:r>
      <w:r w:rsidRPr="000E230C">
        <w:rPr>
          <w:spacing w:val="-1"/>
        </w:rPr>
        <w:t xml:space="preserve"> </w:t>
      </w:r>
      <w:r w:rsidR="00663F69" w:rsidRPr="000E230C">
        <w:t xml:space="preserve">birtist </w:t>
      </w:r>
      <w:r w:rsidRPr="000E230C">
        <w:t>nemendu</w:t>
      </w:r>
      <w:r w:rsidR="00663F69" w:rsidRPr="000E230C">
        <w:t>m</w:t>
      </w:r>
      <w:r w:rsidRPr="000E230C">
        <w:rPr>
          <w:spacing w:val="-1"/>
        </w:rPr>
        <w:t xml:space="preserve"> </w:t>
      </w:r>
      <w:r w:rsidRPr="000E230C">
        <w:t>áður</w:t>
      </w:r>
      <w:r w:rsidRPr="000E230C">
        <w:rPr>
          <w:spacing w:val="-1"/>
        </w:rPr>
        <w:t xml:space="preserve"> </w:t>
      </w:r>
      <w:r w:rsidRPr="000E230C">
        <w:t>en</w:t>
      </w:r>
      <w:r w:rsidRPr="000E230C">
        <w:rPr>
          <w:spacing w:val="-1"/>
        </w:rPr>
        <w:t xml:space="preserve"> </w:t>
      </w:r>
      <w:r w:rsidRPr="000E230C">
        <w:t>áfanga</w:t>
      </w:r>
      <w:r w:rsidRPr="000E230C">
        <w:rPr>
          <w:spacing w:val="-2"/>
        </w:rPr>
        <w:t xml:space="preserve"> lýkur.</w:t>
      </w:r>
    </w:p>
    <w:p w14:paraId="31C3F758" w14:textId="663B77A1" w:rsidR="00A46B2D" w:rsidRPr="000E230C" w:rsidRDefault="006138E0" w:rsidP="00A26EA4">
      <w:pPr>
        <w:pStyle w:val="BodyText"/>
      </w:pPr>
      <w:r w:rsidRPr="000E230C">
        <w:rPr>
          <w:b/>
        </w:rPr>
        <w:t xml:space="preserve">Haustönn. </w:t>
      </w:r>
      <w:r w:rsidRPr="000E230C">
        <w:t>Svörun í kennslukönnunum haustannar 20</w:t>
      </w:r>
      <w:r w:rsidR="00663F69" w:rsidRPr="000E230C">
        <w:t>21</w:t>
      </w:r>
      <w:r w:rsidRPr="000E230C">
        <w:t xml:space="preserve"> var </w:t>
      </w:r>
      <w:r w:rsidR="00663F69" w:rsidRPr="000E230C">
        <w:t xml:space="preserve">rétt </w:t>
      </w:r>
      <w:r w:rsidRPr="000E230C">
        <w:t xml:space="preserve">um </w:t>
      </w:r>
      <w:r w:rsidR="00663F69" w:rsidRPr="000E230C">
        <w:t>40</w:t>
      </w:r>
      <w:r w:rsidRPr="000E230C">
        <w:t>% í heildina. Túlkaðar niðurstöður</w:t>
      </w:r>
      <w:r w:rsidRPr="000E230C">
        <w:rPr>
          <w:spacing w:val="-9"/>
        </w:rPr>
        <w:t xml:space="preserve"> </w:t>
      </w:r>
      <w:r w:rsidRPr="000E230C">
        <w:t>kennslukönnunarinnar</w:t>
      </w:r>
      <w:r w:rsidRPr="000E230C">
        <w:rPr>
          <w:spacing w:val="-9"/>
        </w:rPr>
        <w:t xml:space="preserve"> </w:t>
      </w:r>
      <w:r w:rsidRPr="000E230C">
        <w:t>sýndu</w:t>
      </w:r>
      <w:r w:rsidRPr="000E230C">
        <w:rPr>
          <w:spacing w:val="-9"/>
        </w:rPr>
        <w:t xml:space="preserve"> </w:t>
      </w:r>
      <w:r w:rsidRPr="000E230C">
        <w:t>að</w:t>
      </w:r>
      <w:r w:rsidRPr="000E230C">
        <w:rPr>
          <w:spacing w:val="-9"/>
        </w:rPr>
        <w:t xml:space="preserve"> </w:t>
      </w:r>
      <w:r w:rsidRPr="000E230C">
        <w:t>nemendum</w:t>
      </w:r>
      <w:r w:rsidRPr="000E230C">
        <w:rPr>
          <w:spacing w:val="-10"/>
        </w:rPr>
        <w:t xml:space="preserve"> </w:t>
      </w:r>
      <w:r w:rsidRPr="000E230C">
        <w:t>fannst</w:t>
      </w:r>
      <w:r w:rsidRPr="000E230C">
        <w:rPr>
          <w:spacing w:val="-9"/>
        </w:rPr>
        <w:t xml:space="preserve"> </w:t>
      </w:r>
      <w:r w:rsidRPr="000E230C">
        <w:t>námið</w:t>
      </w:r>
      <w:r w:rsidRPr="000E230C">
        <w:rPr>
          <w:spacing w:val="-9"/>
        </w:rPr>
        <w:t xml:space="preserve"> </w:t>
      </w:r>
      <w:r w:rsidRPr="000E230C">
        <w:t>áhugavert,</w:t>
      </w:r>
      <w:r w:rsidRPr="000E230C">
        <w:rPr>
          <w:spacing w:val="-9"/>
        </w:rPr>
        <w:t xml:space="preserve"> </w:t>
      </w:r>
      <w:r w:rsidRPr="000E230C">
        <w:t>kennslan</w:t>
      </w:r>
      <w:r w:rsidRPr="000E230C">
        <w:rPr>
          <w:spacing w:val="-9"/>
        </w:rPr>
        <w:t xml:space="preserve"> </w:t>
      </w:r>
      <w:r w:rsidRPr="000E230C">
        <w:t>góð og</w:t>
      </w:r>
      <w:r w:rsidRPr="000E230C">
        <w:rPr>
          <w:spacing w:val="-15"/>
        </w:rPr>
        <w:t xml:space="preserve"> </w:t>
      </w:r>
      <w:r w:rsidRPr="000E230C">
        <w:t>að</w:t>
      </w:r>
      <w:r w:rsidRPr="000E230C">
        <w:rPr>
          <w:spacing w:val="-15"/>
        </w:rPr>
        <w:t xml:space="preserve"> </w:t>
      </w:r>
      <w:r w:rsidRPr="000E230C">
        <w:t>nemendur</w:t>
      </w:r>
      <w:r w:rsidRPr="000E230C">
        <w:rPr>
          <w:spacing w:val="-15"/>
        </w:rPr>
        <w:t xml:space="preserve"> </w:t>
      </w:r>
      <w:r w:rsidRPr="000E230C">
        <w:t>töldu</w:t>
      </w:r>
      <w:r w:rsidRPr="000E230C">
        <w:rPr>
          <w:spacing w:val="-15"/>
        </w:rPr>
        <w:t xml:space="preserve"> </w:t>
      </w:r>
      <w:r w:rsidRPr="000E230C">
        <w:t>sig</w:t>
      </w:r>
      <w:r w:rsidRPr="000E230C">
        <w:rPr>
          <w:spacing w:val="-15"/>
        </w:rPr>
        <w:t xml:space="preserve"> </w:t>
      </w:r>
      <w:r w:rsidRPr="000E230C">
        <w:t>hafa</w:t>
      </w:r>
      <w:r w:rsidRPr="000E230C">
        <w:rPr>
          <w:spacing w:val="-15"/>
        </w:rPr>
        <w:t xml:space="preserve"> </w:t>
      </w:r>
      <w:r w:rsidRPr="000E230C">
        <w:t>tekið</w:t>
      </w:r>
      <w:r w:rsidRPr="000E230C">
        <w:rPr>
          <w:spacing w:val="-15"/>
        </w:rPr>
        <w:t xml:space="preserve"> </w:t>
      </w:r>
      <w:r w:rsidRPr="000E230C">
        <w:t>framförum</w:t>
      </w:r>
      <w:r w:rsidRPr="000E230C">
        <w:rPr>
          <w:spacing w:val="-15"/>
        </w:rPr>
        <w:t xml:space="preserve"> </w:t>
      </w:r>
      <w:r w:rsidRPr="000E230C">
        <w:t>á</w:t>
      </w:r>
      <w:r w:rsidRPr="000E230C">
        <w:rPr>
          <w:spacing w:val="-15"/>
        </w:rPr>
        <w:t xml:space="preserve"> </w:t>
      </w:r>
      <w:r w:rsidRPr="000E230C">
        <w:t>önninni.</w:t>
      </w:r>
      <w:r w:rsidRPr="000E230C">
        <w:rPr>
          <w:spacing w:val="-15"/>
        </w:rPr>
        <w:t xml:space="preserve"> </w:t>
      </w:r>
      <w:r w:rsidRPr="000E230C">
        <w:t>Ennfremur</w:t>
      </w:r>
      <w:r w:rsidRPr="000E230C">
        <w:rPr>
          <w:spacing w:val="-15"/>
        </w:rPr>
        <w:t xml:space="preserve"> </w:t>
      </w:r>
      <w:r w:rsidRPr="000E230C">
        <w:t>töldu</w:t>
      </w:r>
      <w:r w:rsidRPr="000E230C">
        <w:rPr>
          <w:spacing w:val="-15"/>
        </w:rPr>
        <w:t xml:space="preserve"> </w:t>
      </w:r>
      <w:r w:rsidRPr="000E230C">
        <w:t>nemendur</w:t>
      </w:r>
      <w:r w:rsidRPr="000E230C">
        <w:rPr>
          <w:spacing w:val="-15"/>
        </w:rPr>
        <w:t xml:space="preserve"> </w:t>
      </w:r>
      <w:r w:rsidRPr="000E230C">
        <w:t xml:space="preserve">námsálag annarinnar vera nokkuð jafnt og að námið stæðist væntingar þeirra. </w:t>
      </w:r>
    </w:p>
    <w:p w14:paraId="57A847F8" w14:textId="126941D8" w:rsidR="00A46B2D" w:rsidRPr="000E230C" w:rsidRDefault="006138E0" w:rsidP="00A26EA4">
      <w:pPr>
        <w:pStyle w:val="BodyText"/>
      </w:pPr>
      <w:r w:rsidRPr="000E230C">
        <w:t>Tenglar á samantekt niðurstaðana kennslukannana hvers áfanga voru sendar á kennara viðkomandi</w:t>
      </w:r>
      <w:r w:rsidRPr="000E230C">
        <w:rPr>
          <w:spacing w:val="-4"/>
        </w:rPr>
        <w:t xml:space="preserve"> </w:t>
      </w:r>
      <w:r w:rsidRPr="000E230C">
        <w:t>áfanga,</w:t>
      </w:r>
      <w:r w:rsidRPr="000E230C">
        <w:rPr>
          <w:spacing w:val="-4"/>
        </w:rPr>
        <w:t xml:space="preserve"> </w:t>
      </w:r>
      <w:r w:rsidRPr="000E230C">
        <w:t>væri</w:t>
      </w:r>
      <w:r w:rsidRPr="000E230C">
        <w:rPr>
          <w:spacing w:val="-4"/>
        </w:rPr>
        <w:t xml:space="preserve"> </w:t>
      </w:r>
      <w:r w:rsidRPr="000E230C">
        <w:t>svarhlutfall</w:t>
      </w:r>
      <w:r w:rsidRPr="000E230C">
        <w:rPr>
          <w:spacing w:val="-4"/>
        </w:rPr>
        <w:t xml:space="preserve"> </w:t>
      </w:r>
      <w:r w:rsidRPr="000E230C">
        <w:t>í</w:t>
      </w:r>
      <w:r w:rsidRPr="000E230C">
        <w:rPr>
          <w:spacing w:val="-4"/>
        </w:rPr>
        <w:t xml:space="preserve"> </w:t>
      </w:r>
      <w:r w:rsidRPr="000E230C">
        <w:t>könnuninni</w:t>
      </w:r>
      <w:r w:rsidRPr="000E230C">
        <w:rPr>
          <w:spacing w:val="-4"/>
        </w:rPr>
        <w:t xml:space="preserve"> </w:t>
      </w:r>
      <w:r w:rsidRPr="000E230C">
        <w:t>50%</w:t>
      </w:r>
      <w:r w:rsidRPr="000E230C">
        <w:rPr>
          <w:spacing w:val="-4"/>
        </w:rPr>
        <w:t xml:space="preserve"> </w:t>
      </w:r>
      <w:r w:rsidRPr="000E230C">
        <w:t>eða</w:t>
      </w:r>
      <w:r w:rsidRPr="000E230C">
        <w:rPr>
          <w:spacing w:val="-4"/>
        </w:rPr>
        <w:t xml:space="preserve"> </w:t>
      </w:r>
      <w:r w:rsidRPr="000E230C">
        <w:t>meira.</w:t>
      </w:r>
      <w:r w:rsidRPr="000E230C">
        <w:rPr>
          <w:spacing w:val="-4"/>
        </w:rPr>
        <w:t xml:space="preserve"> </w:t>
      </w:r>
      <w:r w:rsidRPr="000E230C">
        <w:t>Væri</w:t>
      </w:r>
      <w:r w:rsidRPr="000E230C">
        <w:rPr>
          <w:spacing w:val="-4"/>
        </w:rPr>
        <w:t xml:space="preserve"> </w:t>
      </w:r>
      <w:r w:rsidRPr="000E230C">
        <w:t>svarhlutfall</w:t>
      </w:r>
      <w:r w:rsidRPr="000E230C">
        <w:rPr>
          <w:spacing w:val="-4"/>
        </w:rPr>
        <w:t xml:space="preserve"> </w:t>
      </w:r>
      <w:r w:rsidRPr="000E230C">
        <w:t>minna</w:t>
      </w:r>
      <w:r w:rsidRPr="000E230C">
        <w:rPr>
          <w:spacing w:val="-4"/>
        </w:rPr>
        <w:t xml:space="preserve"> </w:t>
      </w:r>
      <w:r w:rsidRPr="000E230C">
        <w:t>en 50% var tengill með samantekt ekki sendur en viðkomandi kennari upplýstur um orsakir þess og útlistað ef eitthvað sérstakt kom fram í svörum nemenda varðandi námsefni, kennslu eða annað sem skoða mætti eða hafa í huga varðandi þróun áfangans.</w:t>
      </w:r>
    </w:p>
    <w:p w14:paraId="72414E05" w14:textId="1D2B2375" w:rsidR="00663F69" w:rsidRPr="000E230C" w:rsidRDefault="00663F69" w:rsidP="00A26EA4">
      <w:pPr>
        <w:pStyle w:val="BodyText"/>
      </w:pPr>
      <w:r w:rsidRPr="000E230C">
        <w:rPr>
          <w:b/>
        </w:rPr>
        <w:t>V</w:t>
      </w:r>
      <w:r w:rsidR="006138E0" w:rsidRPr="000E230C">
        <w:rPr>
          <w:b/>
        </w:rPr>
        <w:t>orönn</w:t>
      </w:r>
      <w:r w:rsidRPr="000E230C">
        <w:rPr>
          <w:b/>
          <w:spacing w:val="-13"/>
        </w:rPr>
        <w:t>.</w:t>
      </w:r>
      <w:r w:rsidR="00C94876">
        <w:rPr>
          <w:b/>
          <w:spacing w:val="-13"/>
        </w:rPr>
        <w:t xml:space="preserve"> </w:t>
      </w:r>
      <w:r w:rsidRPr="000E230C">
        <w:t>Svörun í kennslukönnunum vorannar 2022 var rétt um 35% í heildina. Túlkaðar niðurstöður</w:t>
      </w:r>
      <w:r w:rsidRPr="000E230C">
        <w:rPr>
          <w:spacing w:val="-9"/>
        </w:rPr>
        <w:t xml:space="preserve"> </w:t>
      </w:r>
      <w:r w:rsidRPr="000E230C">
        <w:t>kennslukönnunarinnar</w:t>
      </w:r>
      <w:r w:rsidRPr="000E230C">
        <w:rPr>
          <w:spacing w:val="-9"/>
        </w:rPr>
        <w:t xml:space="preserve"> </w:t>
      </w:r>
      <w:r w:rsidRPr="000E230C">
        <w:t>sýndu</w:t>
      </w:r>
      <w:r w:rsidRPr="000E230C">
        <w:rPr>
          <w:spacing w:val="-9"/>
        </w:rPr>
        <w:t xml:space="preserve"> </w:t>
      </w:r>
      <w:r w:rsidRPr="000E230C">
        <w:t>að</w:t>
      </w:r>
      <w:r w:rsidRPr="000E230C">
        <w:rPr>
          <w:spacing w:val="-9"/>
        </w:rPr>
        <w:t xml:space="preserve"> </w:t>
      </w:r>
      <w:r w:rsidRPr="000E230C">
        <w:t>nemendum</w:t>
      </w:r>
      <w:r w:rsidRPr="000E230C">
        <w:rPr>
          <w:spacing w:val="-10"/>
        </w:rPr>
        <w:t xml:space="preserve"> </w:t>
      </w:r>
      <w:r w:rsidRPr="000E230C">
        <w:t>fannst</w:t>
      </w:r>
      <w:r w:rsidRPr="000E230C">
        <w:rPr>
          <w:spacing w:val="-9"/>
        </w:rPr>
        <w:t xml:space="preserve"> </w:t>
      </w:r>
      <w:r w:rsidRPr="000E230C">
        <w:t>námið</w:t>
      </w:r>
      <w:r w:rsidRPr="000E230C">
        <w:rPr>
          <w:spacing w:val="-9"/>
        </w:rPr>
        <w:t xml:space="preserve"> </w:t>
      </w:r>
      <w:r w:rsidRPr="000E230C">
        <w:t>áhugavert,</w:t>
      </w:r>
      <w:r w:rsidRPr="000E230C">
        <w:rPr>
          <w:spacing w:val="-9"/>
        </w:rPr>
        <w:t xml:space="preserve"> </w:t>
      </w:r>
      <w:r w:rsidRPr="000E230C">
        <w:t>kennslan</w:t>
      </w:r>
      <w:r w:rsidRPr="000E230C">
        <w:rPr>
          <w:spacing w:val="-9"/>
        </w:rPr>
        <w:t xml:space="preserve"> </w:t>
      </w:r>
      <w:r w:rsidRPr="000E230C">
        <w:t>góð og</w:t>
      </w:r>
      <w:r w:rsidRPr="000E230C">
        <w:rPr>
          <w:spacing w:val="-15"/>
        </w:rPr>
        <w:t xml:space="preserve"> </w:t>
      </w:r>
      <w:r w:rsidRPr="000E230C">
        <w:t>að</w:t>
      </w:r>
      <w:r w:rsidRPr="000E230C">
        <w:rPr>
          <w:spacing w:val="-15"/>
        </w:rPr>
        <w:t xml:space="preserve"> </w:t>
      </w:r>
      <w:r w:rsidRPr="000E230C">
        <w:t>nemendur</w:t>
      </w:r>
      <w:r w:rsidRPr="000E230C">
        <w:rPr>
          <w:spacing w:val="-15"/>
        </w:rPr>
        <w:t xml:space="preserve"> </w:t>
      </w:r>
      <w:r w:rsidRPr="000E230C">
        <w:t>töldu</w:t>
      </w:r>
      <w:r w:rsidRPr="000E230C">
        <w:rPr>
          <w:spacing w:val="-15"/>
        </w:rPr>
        <w:t xml:space="preserve"> </w:t>
      </w:r>
      <w:r w:rsidRPr="000E230C">
        <w:t>sig</w:t>
      </w:r>
      <w:r w:rsidRPr="000E230C">
        <w:rPr>
          <w:spacing w:val="-15"/>
        </w:rPr>
        <w:t xml:space="preserve"> </w:t>
      </w:r>
      <w:r w:rsidRPr="000E230C">
        <w:t>hafa</w:t>
      </w:r>
      <w:r w:rsidRPr="000E230C">
        <w:rPr>
          <w:spacing w:val="-15"/>
        </w:rPr>
        <w:t xml:space="preserve"> </w:t>
      </w:r>
      <w:r w:rsidRPr="000E230C">
        <w:t>tekið</w:t>
      </w:r>
      <w:r w:rsidRPr="000E230C">
        <w:rPr>
          <w:spacing w:val="-15"/>
        </w:rPr>
        <w:t xml:space="preserve"> </w:t>
      </w:r>
      <w:r w:rsidRPr="000E230C">
        <w:t>framförum</w:t>
      </w:r>
      <w:r w:rsidRPr="000E230C">
        <w:rPr>
          <w:spacing w:val="-15"/>
        </w:rPr>
        <w:t xml:space="preserve"> </w:t>
      </w:r>
      <w:r w:rsidRPr="000E230C">
        <w:t>á</w:t>
      </w:r>
      <w:r w:rsidRPr="000E230C">
        <w:rPr>
          <w:spacing w:val="-15"/>
        </w:rPr>
        <w:t xml:space="preserve"> </w:t>
      </w:r>
      <w:r w:rsidRPr="000E230C">
        <w:t>önninni.</w:t>
      </w:r>
      <w:r w:rsidRPr="000E230C">
        <w:rPr>
          <w:spacing w:val="-15"/>
        </w:rPr>
        <w:t xml:space="preserve"> </w:t>
      </w:r>
      <w:r w:rsidRPr="000E230C">
        <w:t>Ennfremur</w:t>
      </w:r>
      <w:r w:rsidRPr="000E230C">
        <w:rPr>
          <w:spacing w:val="-15"/>
        </w:rPr>
        <w:t xml:space="preserve"> </w:t>
      </w:r>
      <w:r w:rsidRPr="000E230C">
        <w:t>töldu</w:t>
      </w:r>
      <w:r w:rsidRPr="000E230C">
        <w:rPr>
          <w:spacing w:val="-15"/>
        </w:rPr>
        <w:t xml:space="preserve"> </w:t>
      </w:r>
      <w:r w:rsidRPr="000E230C">
        <w:t>nemendur</w:t>
      </w:r>
      <w:r w:rsidRPr="000E230C">
        <w:rPr>
          <w:spacing w:val="-15"/>
        </w:rPr>
        <w:t xml:space="preserve"> </w:t>
      </w:r>
      <w:r w:rsidRPr="000E230C">
        <w:t xml:space="preserve">námsálag annarinnar vera nokkuð jafnt og að námið stæðist væntingar þeirra. </w:t>
      </w:r>
    </w:p>
    <w:p w14:paraId="13523EA4" w14:textId="54698391" w:rsidR="00663F69" w:rsidRPr="000E230C" w:rsidRDefault="00663F69" w:rsidP="00A26EA4">
      <w:pPr>
        <w:pStyle w:val="BodyText"/>
      </w:pPr>
      <w:r w:rsidRPr="000E230C">
        <w:t>Tenglar á samantekt niðurstaðana kennslukannana hvers áfanga voru sendar á kennara viðkomandi</w:t>
      </w:r>
      <w:r w:rsidRPr="000E230C">
        <w:rPr>
          <w:spacing w:val="-4"/>
        </w:rPr>
        <w:t xml:space="preserve"> </w:t>
      </w:r>
      <w:r w:rsidRPr="000E230C">
        <w:t>áfanga,</w:t>
      </w:r>
      <w:r w:rsidRPr="000E230C">
        <w:rPr>
          <w:spacing w:val="-4"/>
        </w:rPr>
        <w:t xml:space="preserve"> </w:t>
      </w:r>
      <w:r w:rsidRPr="000E230C">
        <w:t>væri</w:t>
      </w:r>
      <w:r w:rsidRPr="000E230C">
        <w:rPr>
          <w:spacing w:val="-4"/>
        </w:rPr>
        <w:t xml:space="preserve"> </w:t>
      </w:r>
      <w:r w:rsidRPr="000E230C">
        <w:t>svarhlutfall</w:t>
      </w:r>
      <w:r w:rsidRPr="000E230C">
        <w:rPr>
          <w:spacing w:val="-4"/>
        </w:rPr>
        <w:t xml:space="preserve"> </w:t>
      </w:r>
      <w:r w:rsidRPr="000E230C">
        <w:t>í</w:t>
      </w:r>
      <w:r w:rsidRPr="000E230C">
        <w:rPr>
          <w:spacing w:val="-4"/>
        </w:rPr>
        <w:t xml:space="preserve"> </w:t>
      </w:r>
      <w:r w:rsidRPr="000E230C">
        <w:t>könnuninni</w:t>
      </w:r>
      <w:r w:rsidRPr="000E230C">
        <w:rPr>
          <w:spacing w:val="-4"/>
        </w:rPr>
        <w:t xml:space="preserve"> </w:t>
      </w:r>
      <w:r w:rsidRPr="000E230C">
        <w:t>50%</w:t>
      </w:r>
      <w:r w:rsidRPr="000E230C">
        <w:rPr>
          <w:spacing w:val="-4"/>
        </w:rPr>
        <w:t xml:space="preserve"> </w:t>
      </w:r>
      <w:r w:rsidRPr="000E230C">
        <w:t>eða</w:t>
      </w:r>
      <w:r w:rsidRPr="000E230C">
        <w:rPr>
          <w:spacing w:val="-4"/>
        </w:rPr>
        <w:t xml:space="preserve"> </w:t>
      </w:r>
      <w:r w:rsidRPr="000E230C">
        <w:t>meira.</w:t>
      </w:r>
      <w:r w:rsidRPr="000E230C">
        <w:rPr>
          <w:spacing w:val="-4"/>
        </w:rPr>
        <w:t xml:space="preserve"> </w:t>
      </w:r>
      <w:r w:rsidRPr="000E230C">
        <w:t>Væri</w:t>
      </w:r>
      <w:r w:rsidRPr="000E230C">
        <w:rPr>
          <w:spacing w:val="-4"/>
        </w:rPr>
        <w:t xml:space="preserve"> </w:t>
      </w:r>
      <w:r w:rsidRPr="000E230C">
        <w:t>svarhlutfall</w:t>
      </w:r>
      <w:r w:rsidRPr="000E230C">
        <w:rPr>
          <w:spacing w:val="-4"/>
        </w:rPr>
        <w:t xml:space="preserve"> </w:t>
      </w:r>
      <w:r w:rsidRPr="000E230C">
        <w:t>minna</w:t>
      </w:r>
      <w:r w:rsidRPr="000E230C">
        <w:rPr>
          <w:spacing w:val="-4"/>
        </w:rPr>
        <w:t xml:space="preserve"> </w:t>
      </w:r>
      <w:r w:rsidRPr="000E230C">
        <w:t>en 50% var tengill með samantekt ekki sendur en viðkomandi kennari upplýstur um orsakir þess og útlistað ef eitthvað sérstakt kom fram í svörum nemenda varðandi námsefni, kennslu eða annað sem skoða mætti eða hafa í huga varðandi þróun áfangans.</w:t>
      </w:r>
    </w:p>
    <w:p w14:paraId="270BF1C9" w14:textId="6EE9381A" w:rsidR="00663F69" w:rsidRPr="000E230C" w:rsidRDefault="006138E0" w:rsidP="00A26EA4">
      <w:pPr>
        <w:pStyle w:val="BodyText"/>
      </w:pPr>
      <w:r w:rsidRPr="000E230C">
        <w:lastRenderedPageBreak/>
        <w:t>Niðurstaðan</w:t>
      </w:r>
      <w:r w:rsidRPr="000E230C">
        <w:rPr>
          <w:spacing w:val="-13"/>
        </w:rPr>
        <w:t xml:space="preserve"> </w:t>
      </w:r>
      <w:r w:rsidRPr="000E230C">
        <w:t>varðandi</w:t>
      </w:r>
      <w:r w:rsidRPr="000E230C">
        <w:rPr>
          <w:spacing w:val="-13"/>
        </w:rPr>
        <w:t xml:space="preserve"> </w:t>
      </w:r>
      <w:r w:rsidRPr="000E230C">
        <w:t>svarhlutfall</w:t>
      </w:r>
      <w:r w:rsidRPr="000E230C">
        <w:rPr>
          <w:spacing w:val="-13"/>
        </w:rPr>
        <w:t xml:space="preserve"> </w:t>
      </w:r>
      <w:r w:rsidRPr="000E230C">
        <w:t>fyrir</w:t>
      </w:r>
      <w:r w:rsidRPr="000E230C">
        <w:rPr>
          <w:spacing w:val="-13"/>
        </w:rPr>
        <w:t xml:space="preserve"> </w:t>
      </w:r>
      <w:r w:rsidRPr="000E230C">
        <w:t>kennslukannanir</w:t>
      </w:r>
      <w:r w:rsidRPr="000E230C">
        <w:rPr>
          <w:spacing w:val="-13"/>
        </w:rPr>
        <w:t xml:space="preserve"> </w:t>
      </w:r>
      <w:r w:rsidRPr="000E230C">
        <w:t>fyrir</w:t>
      </w:r>
      <w:r w:rsidRPr="000E230C">
        <w:rPr>
          <w:spacing w:val="-13"/>
        </w:rPr>
        <w:t xml:space="preserve"> </w:t>
      </w:r>
      <w:r w:rsidRPr="000E230C">
        <w:t>einstakra</w:t>
      </w:r>
      <w:r w:rsidRPr="000E230C">
        <w:rPr>
          <w:spacing w:val="-13"/>
        </w:rPr>
        <w:t xml:space="preserve"> </w:t>
      </w:r>
      <w:r w:rsidRPr="000E230C">
        <w:t>áfanga</w:t>
      </w:r>
      <w:r w:rsidRPr="000E230C">
        <w:rPr>
          <w:spacing w:val="-13"/>
        </w:rPr>
        <w:t xml:space="preserve"> </w:t>
      </w:r>
      <w:r w:rsidRPr="000E230C">
        <w:t>þetta</w:t>
      </w:r>
      <w:r w:rsidRPr="000E230C">
        <w:rPr>
          <w:spacing w:val="-13"/>
        </w:rPr>
        <w:t xml:space="preserve"> </w:t>
      </w:r>
      <w:r w:rsidRPr="000E230C">
        <w:t>skólaár</w:t>
      </w:r>
      <w:r w:rsidRPr="000E230C">
        <w:rPr>
          <w:spacing w:val="-13"/>
        </w:rPr>
        <w:t xml:space="preserve"> </w:t>
      </w:r>
      <w:r w:rsidRPr="000E230C">
        <w:t>var sambærileg við niðurstöður frá síðastliðnum þremur skólaárum. Svarhlutfall kennslukannana er almennt lægra á vorönn en á haustönn</w:t>
      </w:r>
      <w:r w:rsidR="00663F69" w:rsidRPr="000E230C">
        <w:t>.</w:t>
      </w:r>
    </w:p>
    <w:p w14:paraId="104761AC" w14:textId="041A22E7" w:rsidR="00A46B2D" w:rsidRPr="009C7B7E" w:rsidRDefault="006138E0" w:rsidP="00A26EA4">
      <w:pPr>
        <w:pStyle w:val="Heading3"/>
      </w:pPr>
      <w:bookmarkStart w:id="78" w:name="_Toc116416301"/>
      <w:r w:rsidRPr="000E230C">
        <w:t>Greining</w:t>
      </w:r>
      <w:r w:rsidRPr="000E230C">
        <w:rPr>
          <w:spacing w:val="-1"/>
        </w:rPr>
        <w:t xml:space="preserve"> </w:t>
      </w:r>
      <w:r w:rsidRPr="009C7B7E">
        <w:t>og</w:t>
      </w:r>
      <w:r w:rsidRPr="009C7B7E">
        <w:rPr>
          <w:spacing w:val="-1"/>
        </w:rPr>
        <w:t xml:space="preserve"> </w:t>
      </w:r>
      <w:r w:rsidRPr="009C7B7E">
        <w:rPr>
          <w:spacing w:val="-2"/>
        </w:rPr>
        <w:t>umbætur</w:t>
      </w:r>
      <w:bookmarkEnd w:id="78"/>
    </w:p>
    <w:p w14:paraId="1D7AB90F" w14:textId="17D066DB" w:rsidR="00F71B2E" w:rsidRPr="009C7B7E" w:rsidRDefault="00663F69" w:rsidP="00A26EA4">
      <w:pPr>
        <w:pStyle w:val="BodyText"/>
      </w:pPr>
      <w:r w:rsidRPr="009C7B7E">
        <w:t xml:space="preserve">Ýmsar tilraunir </w:t>
      </w:r>
      <w:r w:rsidR="009C7B7E" w:rsidRPr="009C7B7E">
        <w:t>hafa verið</w:t>
      </w:r>
      <w:r w:rsidRPr="009C7B7E">
        <w:t xml:space="preserve"> gerðar til að </w:t>
      </w:r>
      <w:r w:rsidR="006138E0" w:rsidRPr="009C7B7E">
        <w:t>greina ástæður fyrir litlu svarhlutfalli kennslukannana</w:t>
      </w:r>
      <w:r w:rsidR="009C7B7E" w:rsidRPr="009C7B7E">
        <w:rPr>
          <w:spacing w:val="-14"/>
        </w:rPr>
        <w:t xml:space="preserve"> og undanfarin ár</w:t>
      </w:r>
      <w:r w:rsidR="00C94876">
        <w:rPr>
          <w:spacing w:val="-14"/>
        </w:rPr>
        <w:t xml:space="preserve"> </w:t>
      </w:r>
      <w:r w:rsidR="006138E0" w:rsidRPr="009C7B7E">
        <w:t>brugðist</w:t>
      </w:r>
      <w:r w:rsidR="006138E0" w:rsidRPr="009C7B7E">
        <w:rPr>
          <w:spacing w:val="-14"/>
        </w:rPr>
        <w:t xml:space="preserve"> </w:t>
      </w:r>
      <w:r w:rsidR="006138E0" w:rsidRPr="009C7B7E">
        <w:t>við</w:t>
      </w:r>
      <w:r w:rsidR="006138E0" w:rsidRPr="009C7B7E">
        <w:rPr>
          <w:spacing w:val="-14"/>
        </w:rPr>
        <w:t xml:space="preserve"> </w:t>
      </w:r>
      <w:r w:rsidR="006138E0" w:rsidRPr="009C7B7E">
        <w:t>lágu</w:t>
      </w:r>
      <w:r w:rsidR="006138E0" w:rsidRPr="009C7B7E">
        <w:rPr>
          <w:spacing w:val="-14"/>
        </w:rPr>
        <w:t xml:space="preserve"> </w:t>
      </w:r>
      <w:r w:rsidR="006138E0" w:rsidRPr="009C7B7E">
        <w:t>svarhlutfalli</w:t>
      </w:r>
      <w:r w:rsidR="006138E0" w:rsidRPr="009C7B7E">
        <w:rPr>
          <w:spacing w:val="-14"/>
        </w:rPr>
        <w:t xml:space="preserve"> </w:t>
      </w:r>
      <w:r w:rsidR="006138E0" w:rsidRPr="009C7B7E">
        <w:t>í</w:t>
      </w:r>
      <w:r w:rsidR="006138E0" w:rsidRPr="009C7B7E">
        <w:rPr>
          <w:spacing w:val="-14"/>
        </w:rPr>
        <w:t xml:space="preserve"> </w:t>
      </w:r>
      <w:r w:rsidR="006138E0" w:rsidRPr="009C7B7E">
        <w:t>könnunum</w:t>
      </w:r>
      <w:r w:rsidR="00C94876">
        <w:t xml:space="preserve"> </w:t>
      </w:r>
      <w:r w:rsidR="00F71B2E" w:rsidRPr="009C7B7E">
        <w:t>á ýmsa vegu</w:t>
      </w:r>
      <w:r w:rsidR="00DF3B59" w:rsidRPr="009C7B7E">
        <w:t xml:space="preserve">. </w:t>
      </w:r>
      <w:r w:rsidR="00F71B2E" w:rsidRPr="009C7B7E">
        <w:t>Svörun</w:t>
      </w:r>
      <w:r w:rsidR="00F71B2E" w:rsidRPr="009C7B7E">
        <w:rPr>
          <w:spacing w:val="-11"/>
        </w:rPr>
        <w:t xml:space="preserve"> </w:t>
      </w:r>
      <w:r w:rsidR="00F71B2E" w:rsidRPr="009C7B7E">
        <w:t>hefur</w:t>
      </w:r>
      <w:r w:rsidR="00F71B2E" w:rsidRPr="009C7B7E">
        <w:rPr>
          <w:spacing w:val="-11"/>
        </w:rPr>
        <w:t xml:space="preserve"> </w:t>
      </w:r>
      <w:r w:rsidR="00F71B2E" w:rsidRPr="009C7B7E">
        <w:t>að</w:t>
      </w:r>
      <w:r w:rsidR="00F71B2E" w:rsidRPr="009C7B7E">
        <w:rPr>
          <w:spacing w:val="-11"/>
        </w:rPr>
        <w:t xml:space="preserve"> </w:t>
      </w:r>
      <w:r w:rsidR="00F71B2E" w:rsidRPr="009C7B7E">
        <w:t>jafnaði</w:t>
      </w:r>
      <w:r w:rsidR="00F71B2E" w:rsidRPr="009C7B7E">
        <w:rPr>
          <w:spacing w:val="-10"/>
        </w:rPr>
        <w:t xml:space="preserve"> </w:t>
      </w:r>
      <w:r w:rsidR="00F71B2E" w:rsidRPr="009C7B7E">
        <w:t>verið</w:t>
      </w:r>
      <w:r w:rsidR="00F71B2E" w:rsidRPr="009C7B7E">
        <w:rPr>
          <w:spacing w:val="-11"/>
        </w:rPr>
        <w:t xml:space="preserve"> </w:t>
      </w:r>
      <w:r w:rsidR="00F71B2E" w:rsidRPr="009C7B7E">
        <w:t>heldur</w:t>
      </w:r>
      <w:r w:rsidR="00F71B2E" w:rsidRPr="009C7B7E">
        <w:rPr>
          <w:spacing w:val="-11"/>
        </w:rPr>
        <w:t xml:space="preserve"> </w:t>
      </w:r>
      <w:r w:rsidR="00F71B2E" w:rsidRPr="009C7B7E">
        <w:t>lítil</w:t>
      </w:r>
      <w:r w:rsidR="00F71B2E" w:rsidRPr="009C7B7E">
        <w:rPr>
          <w:spacing w:val="-11"/>
        </w:rPr>
        <w:t xml:space="preserve"> </w:t>
      </w:r>
      <w:r w:rsidR="00F71B2E" w:rsidRPr="009C7B7E">
        <w:t>til</w:t>
      </w:r>
      <w:r w:rsidR="00F71B2E" w:rsidRPr="009C7B7E">
        <w:rPr>
          <w:spacing w:val="-11"/>
        </w:rPr>
        <w:t xml:space="preserve"> </w:t>
      </w:r>
      <w:r w:rsidR="00F71B2E" w:rsidRPr="009C7B7E">
        <w:t>að</w:t>
      </w:r>
      <w:r w:rsidR="00F71B2E" w:rsidRPr="009C7B7E">
        <w:rPr>
          <w:spacing w:val="-10"/>
        </w:rPr>
        <w:t xml:space="preserve"> </w:t>
      </w:r>
      <w:r w:rsidR="00F71B2E" w:rsidRPr="009C7B7E">
        <w:t>teljast</w:t>
      </w:r>
      <w:r w:rsidR="00F71B2E" w:rsidRPr="009C7B7E">
        <w:rPr>
          <w:spacing w:val="-11"/>
        </w:rPr>
        <w:t xml:space="preserve"> </w:t>
      </w:r>
      <w:r w:rsidR="009C7B7E" w:rsidRPr="009C7B7E">
        <w:rPr>
          <w:spacing w:val="-11"/>
        </w:rPr>
        <w:t xml:space="preserve">verulega </w:t>
      </w:r>
      <w:r w:rsidR="00F71B2E" w:rsidRPr="009C7B7E">
        <w:t>marktæk.</w:t>
      </w:r>
      <w:r w:rsidR="00F71B2E" w:rsidRPr="009C7B7E">
        <w:rPr>
          <w:spacing w:val="-11"/>
        </w:rPr>
        <w:t xml:space="preserve"> </w:t>
      </w:r>
      <w:r w:rsidR="00F71B2E" w:rsidRPr="009C7B7E">
        <w:t>Nemendur</w:t>
      </w:r>
      <w:r w:rsidR="00F71B2E" w:rsidRPr="009C7B7E">
        <w:rPr>
          <w:spacing w:val="-11"/>
        </w:rPr>
        <w:t xml:space="preserve"> </w:t>
      </w:r>
      <w:r w:rsidR="00F71B2E" w:rsidRPr="009C7B7E">
        <w:t>leggja</w:t>
      </w:r>
      <w:r w:rsidR="00F71B2E" w:rsidRPr="009C7B7E">
        <w:rPr>
          <w:spacing w:val="-11"/>
        </w:rPr>
        <w:t xml:space="preserve"> </w:t>
      </w:r>
      <w:r w:rsidR="00F71B2E" w:rsidRPr="009C7B7E">
        <w:t>einhverra hluta vegna ekki mikið upp úr því að svara könnunum eftir að áfanga eða önn lýkur þrátt fyrir hvatningu. Leitað verður leiða til að greina ástæður þess.</w:t>
      </w:r>
    </w:p>
    <w:p w14:paraId="347835DE" w14:textId="45CD1B63" w:rsidR="00A46B2D" w:rsidRPr="000E230C" w:rsidRDefault="00F71B2E" w:rsidP="00A26EA4">
      <w:pPr>
        <w:pStyle w:val="BodyText"/>
      </w:pPr>
      <w:r w:rsidRPr="009C7B7E">
        <w:t>Hér ber þó að hafa í huga að Ljósmyndaskólasamfélagið er afar fámennt og boðleiðir fremur</w:t>
      </w:r>
      <w:r w:rsidRPr="009C7B7E">
        <w:rPr>
          <w:spacing w:val="-10"/>
        </w:rPr>
        <w:t xml:space="preserve"> </w:t>
      </w:r>
      <w:r w:rsidRPr="009C7B7E">
        <w:t>stuttar.</w:t>
      </w:r>
      <w:r w:rsidRPr="009C7B7E">
        <w:rPr>
          <w:spacing w:val="-11"/>
        </w:rPr>
        <w:t xml:space="preserve"> </w:t>
      </w:r>
      <w:r w:rsidRPr="009C7B7E">
        <w:t>Geta</w:t>
      </w:r>
      <w:r w:rsidRPr="009C7B7E">
        <w:rPr>
          <w:spacing w:val="-11"/>
        </w:rPr>
        <w:t xml:space="preserve"> </w:t>
      </w:r>
      <w:r w:rsidRPr="009C7B7E">
        <w:t>ber</w:t>
      </w:r>
      <w:r w:rsidRPr="009C7B7E">
        <w:rPr>
          <w:spacing w:val="-11"/>
        </w:rPr>
        <w:t xml:space="preserve"> </w:t>
      </w:r>
      <w:r w:rsidRPr="009C7B7E">
        <w:t>þess</w:t>
      </w:r>
      <w:r w:rsidRPr="009C7B7E">
        <w:rPr>
          <w:spacing w:val="-10"/>
        </w:rPr>
        <w:t xml:space="preserve"> </w:t>
      </w:r>
      <w:r w:rsidRPr="009C7B7E">
        <w:t>líka</w:t>
      </w:r>
      <w:r w:rsidRPr="009C7B7E">
        <w:rPr>
          <w:spacing w:val="-10"/>
        </w:rPr>
        <w:t xml:space="preserve"> </w:t>
      </w:r>
      <w:r w:rsidRPr="009C7B7E">
        <w:t>að</w:t>
      </w:r>
      <w:r w:rsidRPr="009C7B7E">
        <w:rPr>
          <w:spacing w:val="-10"/>
        </w:rPr>
        <w:t xml:space="preserve"> </w:t>
      </w:r>
      <w:r w:rsidRPr="009C7B7E">
        <w:t>ýmislegt</w:t>
      </w:r>
      <w:r w:rsidRPr="009C7B7E">
        <w:rPr>
          <w:spacing w:val="-11"/>
        </w:rPr>
        <w:t xml:space="preserve"> </w:t>
      </w:r>
      <w:r w:rsidRPr="009C7B7E">
        <w:t>endurspeglar</w:t>
      </w:r>
      <w:r w:rsidRPr="009C7B7E">
        <w:rPr>
          <w:spacing w:val="-10"/>
        </w:rPr>
        <w:t xml:space="preserve"> </w:t>
      </w:r>
      <w:r w:rsidRPr="009C7B7E">
        <w:t>það</w:t>
      </w:r>
      <w:r w:rsidRPr="009C7B7E">
        <w:rPr>
          <w:spacing w:val="-10"/>
        </w:rPr>
        <w:t xml:space="preserve"> </w:t>
      </w:r>
      <w:r w:rsidRPr="009C7B7E">
        <w:t>að</w:t>
      </w:r>
      <w:r w:rsidRPr="009C7B7E">
        <w:rPr>
          <w:spacing w:val="-10"/>
        </w:rPr>
        <w:t xml:space="preserve"> </w:t>
      </w:r>
      <w:r w:rsidRPr="009C7B7E">
        <w:t>nemendur</w:t>
      </w:r>
      <w:r w:rsidRPr="009C7B7E">
        <w:rPr>
          <w:spacing w:val="-10"/>
        </w:rPr>
        <w:t xml:space="preserve"> </w:t>
      </w:r>
      <w:r w:rsidRPr="009C7B7E">
        <w:t>eru</w:t>
      </w:r>
      <w:r w:rsidRPr="009C7B7E">
        <w:rPr>
          <w:spacing w:val="-10"/>
        </w:rPr>
        <w:t xml:space="preserve"> </w:t>
      </w:r>
      <w:r w:rsidRPr="009C7B7E">
        <w:t>að</w:t>
      </w:r>
      <w:r w:rsidRPr="009C7B7E">
        <w:rPr>
          <w:spacing w:val="-10"/>
        </w:rPr>
        <w:t xml:space="preserve"> </w:t>
      </w:r>
      <w:r w:rsidRPr="009C7B7E">
        <w:t>jafnaði ánægðir í náminu og stoltir af skólanum sínum og því námi sem þeir stunda. Það endurspeglast</w:t>
      </w:r>
      <w:r w:rsidRPr="009C7B7E">
        <w:rPr>
          <w:spacing w:val="-3"/>
        </w:rPr>
        <w:t xml:space="preserve"> </w:t>
      </w:r>
      <w:r w:rsidRPr="009C7B7E">
        <w:t>meðal</w:t>
      </w:r>
      <w:r w:rsidRPr="009C7B7E">
        <w:rPr>
          <w:spacing w:val="-3"/>
        </w:rPr>
        <w:t xml:space="preserve"> </w:t>
      </w:r>
      <w:r w:rsidRPr="009C7B7E">
        <w:t>annars</w:t>
      </w:r>
      <w:r w:rsidRPr="009C7B7E">
        <w:rPr>
          <w:spacing w:val="-3"/>
        </w:rPr>
        <w:t xml:space="preserve"> </w:t>
      </w:r>
      <w:r w:rsidRPr="009C7B7E">
        <w:t>í</w:t>
      </w:r>
      <w:r w:rsidRPr="009C7B7E">
        <w:rPr>
          <w:spacing w:val="-3"/>
        </w:rPr>
        <w:t xml:space="preserve"> </w:t>
      </w:r>
      <w:r w:rsidRPr="009C7B7E">
        <w:t>litlu</w:t>
      </w:r>
      <w:r w:rsidRPr="009C7B7E">
        <w:rPr>
          <w:spacing w:val="-3"/>
        </w:rPr>
        <w:t xml:space="preserve"> </w:t>
      </w:r>
      <w:r w:rsidRPr="009C7B7E">
        <w:t>brottfalli</w:t>
      </w:r>
      <w:r w:rsidRPr="009C7B7E">
        <w:rPr>
          <w:spacing w:val="-3"/>
        </w:rPr>
        <w:t xml:space="preserve"> </w:t>
      </w:r>
      <w:r w:rsidRPr="009C7B7E">
        <w:t>nemenda</w:t>
      </w:r>
      <w:r w:rsidRPr="009C7B7E">
        <w:rPr>
          <w:spacing w:val="-3"/>
        </w:rPr>
        <w:t xml:space="preserve"> </w:t>
      </w:r>
      <w:r w:rsidRPr="009C7B7E">
        <w:t>eftir</w:t>
      </w:r>
      <w:r w:rsidRPr="009C7B7E">
        <w:rPr>
          <w:spacing w:val="-3"/>
        </w:rPr>
        <w:t xml:space="preserve"> </w:t>
      </w:r>
      <w:r w:rsidRPr="009C7B7E">
        <w:t>að</w:t>
      </w:r>
      <w:r w:rsidRPr="009C7B7E">
        <w:rPr>
          <w:spacing w:val="-3"/>
        </w:rPr>
        <w:t xml:space="preserve"> </w:t>
      </w:r>
      <w:r w:rsidRPr="009C7B7E">
        <w:t>nám</w:t>
      </w:r>
      <w:r w:rsidRPr="009C7B7E">
        <w:rPr>
          <w:spacing w:val="-3"/>
        </w:rPr>
        <w:t xml:space="preserve"> </w:t>
      </w:r>
      <w:r w:rsidRPr="009C7B7E">
        <w:t>er</w:t>
      </w:r>
      <w:r w:rsidRPr="009C7B7E">
        <w:rPr>
          <w:spacing w:val="-3"/>
        </w:rPr>
        <w:t xml:space="preserve"> </w:t>
      </w:r>
      <w:r w:rsidRPr="009C7B7E">
        <w:t>hafið,</w:t>
      </w:r>
      <w:r w:rsidRPr="009C7B7E">
        <w:rPr>
          <w:spacing w:val="-3"/>
        </w:rPr>
        <w:t xml:space="preserve"> </w:t>
      </w:r>
      <w:r w:rsidRPr="009C7B7E">
        <w:t>það</w:t>
      </w:r>
      <w:r w:rsidRPr="009C7B7E">
        <w:rPr>
          <w:spacing w:val="-3"/>
        </w:rPr>
        <w:t xml:space="preserve"> </w:t>
      </w:r>
      <w:r w:rsidRPr="009C7B7E">
        <w:t>er</w:t>
      </w:r>
      <w:r w:rsidRPr="009C7B7E">
        <w:rPr>
          <w:spacing w:val="-3"/>
        </w:rPr>
        <w:t xml:space="preserve"> </w:t>
      </w:r>
      <w:r w:rsidRPr="009C7B7E">
        <w:t>að</w:t>
      </w:r>
      <w:r w:rsidRPr="009C7B7E">
        <w:rPr>
          <w:spacing w:val="-3"/>
        </w:rPr>
        <w:t xml:space="preserve"> </w:t>
      </w:r>
      <w:r w:rsidRPr="009C7B7E">
        <w:t>segja að brottfall er sjaldgæft án þess að til þess séu aðrar ástæður, oftast þá heilsufarslegar eða aðrar persónulegar. Eins endurspeglast ánægja nemenda meðal annars í sjálfsmati sem nemendur</w:t>
      </w:r>
      <w:r w:rsidRPr="009C7B7E">
        <w:rPr>
          <w:spacing w:val="-13"/>
        </w:rPr>
        <w:t xml:space="preserve"> </w:t>
      </w:r>
      <w:r w:rsidRPr="009C7B7E">
        <w:t>skila</w:t>
      </w:r>
      <w:r w:rsidRPr="009C7B7E">
        <w:rPr>
          <w:spacing w:val="-13"/>
        </w:rPr>
        <w:t xml:space="preserve"> </w:t>
      </w:r>
      <w:r w:rsidRPr="009C7B7E">
        <w:t>af</w:t>
      </w:r>
      <w:r w:rsidRPr="009C7B7E">
        <w:rPr>
          <w:spacing w:val="-13"/>
        </w:rPr>
        <w:t xml:space="preserve"> </w:t>
      </w:r>
      <w:r w:rsidRPr="009C7B7E">
        <w:t>sér</w:t>
      </w:r>
      <w:r w:rsidRPr="009C7B7E">
        <w:rPr>
          <w:spacing w:val="-13"/>
        </w:rPr>
        <w:t xml:space="preserve"> </w:t>
      </w:r>
      <w:r w:rsidRPr="009C7B7E">
        <w:t>í</w:t>
      </w:r>
      <w:r w:rsidRPr="009C7B7E">
        <w:rPr>
          <w:spacing w:val="-13"/>
        </w:rPr>
        <w:t xml:space="preserve"> </w:t>
      </w:r>
      <w:r w:rsidRPr="009C7B7E">
        <w:t>mörgum</w:t>
      </w:r>
      <w:r w:rsidRPr="009C7B7E">
        <w:rPr>
          <w:spacing w:val="-13"/>
        </w:rPr>
        <w:t xml:space="preserve"> </w:t>
      </w:r>
      <w:r w:rsidRPr="009C7B7E">
        <w:t>áföngum</w:t>
      </w:r>
      <w:r w:rsidRPr="009C7B7E">
        <w:rPr>
          <w:spacing w:val="-13"/>
        </w:rPr>
        <w:t xml:space="preserve"> </w:t>
      </w:r>
      <w:r w:rsidRPr="009C7B7E">
        <w:t>námsins</w:t>
      </w:r>
      <w:r w:rsidRPr="009C7B7E">
        <w:rPr>
          <w:spacing w:val="-12"/>
        </w:rPr>
        <w:t xml:space="preserve"> </w:t>
      </w:r>
      <w:r w:rsidRPr="009C7B7E">
        <w:t>og</w:t>
      </w:r>
      <w:r w:rsidRPr="009C7B7E">
        <w:rPr>
          <w:spacing w:val="-13"/>
        </w:rPr>
        <w:t xml:space="preserve"> </w:t>
      </w:r>
      <w:r w:rsidRPr="009C7B7E">
        <w:t>er</w:t>
      </w:r>
      <w:r w:rsidRPr="009C7B7E">
        <w:rPr>
          <w:spacing w:val="-13"/>
        </w:rPr>
        <w:t xml:space="preserve"> </w:t>
      </w:r>
      <w:r w:rsidRPr="009C7B7E">
        <w:t>til</w:t>
      </w:r>
      <w:r w:rsidRPr="009C7B7E">
        <w:rPr>
          <w:spacing w:val="-13"/>
        </w:rPr>
        <w:t xml:space="preserve"> </w:t>
      </w:r>
      <w:r w:rsidRPr="009C7B7E">
        <w:t>umræðu</w:t>
      </w:r>
      <w:r w:rsidRPr="009C7B7E">
        <w:rPr>
          <w:spacing w:val="-13"/>
        </w:rPr>
        <w:t xml:space="preserve"> </w:t>
      </w:r>
      <w:r w:rsidRPr="009C7B7E">
        <w:t>í</w:t>
      </w:r>
      <w:r w:rsidRPr="009C7B7E">
        <w:rPr>
          <w:spacing w:val="-13"/>
        </w:rPr>
        <w:t xml:space="preserve"> </w:t>
      </w:r>
      <w:r w:rsidRPr="009C7B7E">
        <w:t>uppgjöri</w:t>
      </w:r>
      <w:r w:rsidRPr="009C7B7E">
        <w:rPr>
          <w:spacing w:val="-13"/>
        </w:rPr>
        <w:t xml:space="preserve"> </w:t>
      </w:r>
      <w:r w:rsidRPr="009C7B7E">
        <w:t>með</w:t>
      </w:r>
      <w:r w:rsidRPr="009C7B7E">
        <w:rPr>
          <w:spacing w:val="-13"/>
        </w:rPr>
        <w:t xml:space="preserve"> </w:t>
      </w:r>
      <w:r w:rsidRPr="009C7B7E">
        <w:t>kennara á áfanganum í lok hans.</w:t>
      </w:r>
    </w:p>
    <w:p w14:paraId="02B75035" w14:textId="77777777" w:rsidR="00A46B2D" w:rsidRPr="00A26EA4" w:rsidRDefault="006138E0" w:rsidP="00A26EA4">
      <w:pPr>
        <w:pStyle w:val="BodyText"/>
      </w:pPr>
      <w:r w:rsidRPr="00A26EA4">
        <w:t>Mikilvægt að ítreka mikilvægi kennslukannana við nemendur í haust og aftur um annarskipti í byrjun janúar.</w:t>
      </w:r>
    </w:p>
    <w:p w14:paraId="4D8CAA77" w14:textId="77777777" w:rsidR="00A46B2D" w:rsidRPr="00A26EA4" w:rsidRDefault="006138E0" w:rsidP="00A26EA4">
      <w:pPr>
        <w:pStyle w:val="BodyText"/>
      </w:pPr>
      <w:r w:rsidRPr="00A26EA4">
        <w:t>Árétta</w:t>
      </w:r>
      <w:r w:rsidR="001963B0" w:rsidRPr="00A26EA4">
        <w:t>ð</w:t>
      </w:r>
      <w:r w:rsidRPr="00A26EA4">
        <w:t xml:space="preserve"> </w:t>
      </w:r>
      <w:r w:rsidR="001963B0" w:rsidRPr="00A26EA4">
        <w:t>er við</w:t>
      </w:r>
      <w:r w:rsidRPr="00A26EA4">
        <w:t xml:space="preserve"> kennara </w:t>
      </w:r>
      <w:r w:rsidR="001963B0" w:rsidRPr="00A26EA4">
        <w:t xml:space="preserve">að hvetja </w:t>
      </w:r>
      <w:r w:rsidRPr="00A26EA4">
        <w:t>nemendur til þess að taka þátt í kennslukönnunum að loknum áfanga. Biðja kennara að gefa tíma til að svara könnun í lok síðustu kennslustundar áfanga þegar því verður við komið.</w:t>
      </w:r>
    </w:p>
    <w:p w14:paraId="1592EEAF" w14:textId="68A076A2" w:rsidR="001963B0" w:rsidRDefault="006138E0" w:rsidP="00A26EA4">
      <w:pPr>
        <w:pStyle w:val="BodyText"/>
      </w:pPr>
      <w:r w:rsidRPr="00A26EA4">
        <w:t>Halda áfram að hvetja nemendur til þátttöku í kennslukönnunum eftir ólíkum og hugmyndaríkum leiðum.</w:t>
      </w:r>
      <w:bookmarkStart w:id="79" w:name="_TOC_250018"/>
    </w:p>
    <w:p w14:paraId="40DB67C5" w14:textId="6EF4249A" w:rsidR="00A46B2D" w:rsidRPr="000E230C" w:rsidRDefault="006138E0" w:rsidP="00A26EA4">
      <w:pPr>
        <w:pStyle w:val="Heading3"/>
      </w:pPr>
      <w:bookmarkStart w:id="80" w:name="_Toc116416302"/>
      <w:r w:rsidRPr="000E230C">
        <w:t xml:space="preserve">Könnun í lok </w:t>
      </w:r>
      <w:bookmarkEnd w:id="79"/>
      <w:r w:rsidRPr="000E230C">
        <w:rPr>
          <w:spacing w:val="-2"/>
        </w:rPr>
        <w:t>annar</w:t>
      </w:r>
      <w:bookmarkEnd w:id="80"/>
    </w:p>
    <w:p w14:paraId="053CFA32" w14:textId="272D1C89" w:rsidR="00A46B2D" w:rsidRPr="000E230C" w:rsidRDefault="006138E0" w:rsidP="00A26EA4">
      <w:pPr>
        <w:pStyle w:val="BodyText"/>
      </w:pPr>
      <w:r w:rsidRPr="000E230C">
        <w:t>Mat nemenda á náminu í heild, flæði náms á önninni, annarri þjónustu skólans og starfsemi eins og stjórnun, ráðgjöf, bókasafni, tölvuveri, tækjakosti og notkun kennsluumsjónakerfinu Moodle.</w:t>
      </w:r>
      <w:r w:rsidRPr="000E230C">
        <w:rPr>
          <w:spacing w:val="-15"/>
        </w:rPr>
        <w:t xml:space="preserve"> </w:t>
      </w:r>
      <w:r w:rsidRPr="000E230C">
        <w:t>Svarhlutfall</w:t>
      </w:r>
      <w:r w:rsidRPr="000E230C">
        <w:rPr>
          <w:spacing w:val="-15"/>
        </w:rPr>
        <w:t xml:space="preserve"> </w:t>
      </w:r>
      <w:r w:rsidRPr="000E230C">
        <w:t>í</w:t>
      </w:r>
      <w:r w:rsidRPr="000E230C">
        <w:rPr>
          <w:spacing w:val="-15"/>
        </w:rPr>
        <w:t xml:space="preserve"> </w:t>
      </w:r>
      <w:r w:rsidRPr="000E230C">
        <w:t>þessari</w:t>
      </w:r>
      <w:r w:rsidRPr="000E230C">
        <w:rPr>
          <w:spacing w:val="-15"/>
        </w:rPr>
        <w:t xml:space="preserve"> </w:t>
      </w:r>
      <w:r w:rsidRPr="000E230C">
        <w:t>könnun</w:t>
      </w:r>
      <w:r w:rsidRPr="000E230C">
        <w:rPr>
          <w:spacing w:val="-15"/>
        </w:rPr>
        <w:t xml:space="preserve"> </w:t>
      </w:r>
      <w:r w:rsidRPr="000E230C">
        <w:t>var</w:t>
      </w:r>
      <w:r w:rsidR="009C7B7E">
        <w:t xml:space="preserve"> 40% sem er</w:t>
      </w:r>
      <w:r w:rsidRPr="000E230C">
        <w:rPr>
          <w:spacing w:val="-15"/>
        </w:rPr>
        <w:t xml:space="preserve"> </w:t>
      </w:r>
      <w:r w:rsidRPr="000E230C">
        <w:t>í</w:t>
      </w:r>
      <w:r w:rsidRPr="000E230C">
        <w:rPr>
          <w:spacing w:val="-15"/>
        </w:rPr>
        <w:t xml:space="preserve"> </w:t>
      </w:r>
      <w:r w:rsidRPr="000E230C">
        <w:t>takti</w:t>
      </w:r>
      <w:r w:rsidRPr="000E230C">
        <w:rPr>
          <w:spacing w:val="-15"/>
        </w:rPr>
        <w:t xml:space="preserve"> </w:t>
      </w:r>
      <w:r w:rsidRPr="000E230C">
        <w:t>við</w:t>
      </w:r>
      <w:r w:rsidRPr="000E230C">
        <w:rPr>
          <w:spacing w:val="-15"/>
        </w:rPr>
        <w:t xml:space="preserve"> </w:t>
      </w:r>
      <w:r w:rsidRPr="000E230C">
        <w:t>svarhlutfall</w:t>
      </w:r>
      <w:r w:rsidRPr="000E230C">
        <w:rPr>
          <w:spacing w:val="-15"/>
        </w:rPr>
        <w:t xml:space="preserve"> </w:t>
      </w:r>
      <w:r w:rsidRPr="000E230C">
        <w:t>í</w:t>
      </w:r>
      <w:r w:rsidRPr="000E230C">
        <w:rPr>
          <w:spacing w:val="-15"/>
        </w:rPr>
        <w:t xml:space="preserve"> </w:t>
      </w:r>
      <w:r w:rsidRPr="000E230C">
        <w:t>kennslukönnun</w:t>
      </w:r>
      <w:r w:rsidRPr="000E230C">
        <w:rPr>
          <w:spacing w:val="-15"/>
        </w:rPr>
        <w:t xml:space="preserve"> </w:t>
      </w:r>
      <w:r w:rsidRPr="000E230C">
        <w:t>fyrir</w:t>
      </w:r>
      <w:r w:rsidRPr="000E230C">
        <w:rPr>
          <w:spacing w:val="-15"/>
        </w:rPr>
        <w:t xml:space="preserve"> </w:t>
      </w:r>
      <w:r w:rsidRPr="000E230C">
        <w:t>einstakra áfanga. Svarhlutfall var talsvert hærra á haustönn en vorönn.</w:t>
      </w:r>
    </w:p>
    <w:p w14:paraId="67910333" w14:textId="4134B2AA" w:rsidR="00A26EA4" w:rsidRPr="00A26EA4" w:rsidRDefault="006138E0" w:rsidP="00A26EA4">
      <w:pPr>
        <w:pStyle w:val="Heading3"/>
        <w:rPr>
          <w:spacing w:val="-2"/>
        </w:rPr>
      </w:pPr>
      <w:bookmarkStart w:id="81" w:name="_Toc116416303"/>
      <w:r w:rsidRPr="000E230C">
        <w:t>Greining</w:t>
      </w:r>
      <w:r w:rsidRPr="000E230C">
        <w:rPr>
          <w:spacing w:val="-1"/>
        </w:rPr>
        <w:t xml:space="preserve"> </w:t>
      </w:r>
      <w:r w:rsidRPr="000E230C">
        <w:t>á niðurstöðum í þessum</w:t>
      </w:r>
      <w:r w:rsidRPr="000E230C">
        <w:rPr>
          <w:spacing w:val="-1"/>
        </w:rPr>
        <w:t xml:space="preserve"> </w:t>
      </w:r>
      <w:r w:rsidRPr="000E230C">
        <w:t>hluta mats</w:t>
      </w:r>
      <w:r w:rsidRPr="000E230C">
        <w:rPr>
          <w:spacing w:val="-1"/>
        </w:rPr>
        <w:t xml:space="preserve"> </w:t>
      </w:r>
      <w:r w:rsidRPr="000E230C">
        <w:t xml:space="preserve">– </w:t>
      </w:r>
      <w:r w:rsidRPr="000E230C">
        <w:rPr>
          <w:spacing w:val="-2"/>
        </w:rPr>
        <w:t>haustönn</w:t>
      </w:r>
      <w:bookmarkEnd w:id="81"/>
    </w:p>
    <w:p w14:paraId="73DBDEA0" w14:textId="1DB6F642" w:rsidR="00A46B2D" w:rsidRPr="000E230C" w:rsidRDefault="006138E0" w:rsidP="00A26EA4">
      <w:pPr>
        <w:pStyle w:val="BodyText"/>
      </w:pPr>
      <w:r w:rsidRPr="000E230C">
        <w:t>Upplifun nemenda af verunni í skólanum var almennt jákvæð, samheldni meðal nemenda áberandi og skólabragur notalegur.</w:t>
      </w:r>
    </w:p>
    <w:p w14:paraId="54F894DD" w14:textId="77777777" w:rsidR="00A46B2D" w:rsidRPr="000E230C" w:rsidRDefault="006138E0" w:rsidP="00A26EA4">
      <w:pPr>
        <w:pStyle w:val="Heading3"/>
      </w:pPr>
      <w:bookmarkStart w:id="82" w:name="_TOC_250017"/>
      <w:bookmarkStart w:id="83" w:name="_Toc116416304"/>
      <w:bookmarkEnd w:id="82"/>
      <w:r w:rsidRPr="000E230C">
        <w:t>Skólafundur.</w:t>
      </w:r>
      <w:bookmarkEnd w:id="83"/>
    </w:p>
    <w:p w14:paraId="5F73BC1F" w14:textId="77777777" w:rsidR="00A46B2D" w:rsidRPr="000E230C" w:rsidRDefault="006138E0" w:rsidP="00A26EA4">
      <w:pPr>
        <w:pStyle w:val="BodyText"/>
      </w:pPr>
      <w:r w:rsidRPr="000E230C">
        <w:t>Mat</w:t>
      </w:r>
      <w:r w:rsidRPr="000E230C">
        <w:rPr>
          <w:spacing w:val="-4"/>
        </w:rPr>
        <w:t xml:space="preserve"> </w:t>
      </w:r>
      <w:r w:rsidRPr="000E230C">
        <w:t>nemenda</w:t>
      </w:r>
      <w:r w:rsidRPr="000E230C">
        <w:rPr>
          <w:spacing w:val="-2"/>
        </w:rPr>
        <w:t xml:space="preserve"> </w:t>
      </w:r>
      <w:r w:rsidRPr="000E230C">
        <w:t>á</w:t>
      </w:r>
      <w:r w:rsidRPr="000E230C">
        <w:rPr>
          <w:spacing w:val="-3"/>
        </w:rPr>
        <w:t xml:space="preserve"> </w:t>
      </w:r>
      <w:r w:rsidRPr="000E230C">
        <w:t>starfi</w:t>
      </w:r>
      <w:r w:rsidRPr="000E230C">
        <w:rPr>
          <w:spacing w:val="-2"/>
        </w:rPr>
        <w:t xml:space="preserve"> </w:t>
      </w:r>
      <w:r w:rsidRPr="000E230C">
        <w:t>skólans</w:t>
      </w:r>
      <w:r w:rsidRPr="000E230C">
        <w:rPr>
          <w:spacing w:val="-2"/>
        </w:rPr>
        <w:t xml:space="preserve"> </w:t>
      </w:r>
      <w:r w:rsidRPr="000E230C">
        <w:t>og</w:t>
      </w:r>
      <w:r w:rsidRPr="000E230C">
        <w:rPr>
          <w:spacing w:val="-1"/>
        </w:rPr>
        <w:t xml:space="preserve"> </w:t>
      </w:r>
      <w:r w:rsidRPr="000E230C">
        <w:t>fyrirkomulagi</w:t>
      </w:r>
      <w:r w:rsidRPr="000E230C">
        <w:rPr>
          <w:spacing w:val="-2"/>
        </w:rPr>
        <w:t xml:space="preserve"> náms.</w:t>
      </w:r>
    </w:p>
    <w:p w14:paraId="3576E200" w14:textId="0F11F4EE" w:rsidR="00A46B2D" w:rsidRPr="000E230C" w:rsidRDefault="006138E0" w:rsidP="00A26EA4">
      <w:pPr>
        <w:pStyle w:val="BodyText"/>
      </w:pPr>
      <w:r w:rsidRPr="000E230C">
        <w:t>Niðurstaða skólafundar var í flestu samhljóða niðurstöðu kennslukannana fyrir báðar námsbrautir fyrir haustönnina í heild.</w:t>
      </w:r>
    </w:p>
    <w:p w14:paraId="3284A4B2" w14:textId="3EEE15B8" w:rsidR="00A46B2D" w:rsidRPr="000E230C" w:rsidRDefault="006138E0" w:rsidP="00A26EA4">
      <w:pPr>
        <w:pStyle w:val="BodyText"/>
      </w:pPr>
      <w:r w:rsidRPr="000E230C">
        <w:t>Umræður á skólafundi voru uppbyggilegar og upplýsandi eins og alltaf. Rætt var um hlutverk og ábyrgð nemendafélags, stjórnenda, skólalífið, einstaka þætti og áherslur í námi og framtíðarmarkmið</w:t>
      </w:r>
      <w:r w:rsidRPr="000E230C">
        <w:rPr>
          <w:spacing w:val="-1"/>
        </w:rPr>
        <w:t xml:space="preserve"> </w:t>
      </w:r>
      <w:r w:rsidRPr="000E230C">
        <w:t>skólans.</w:t>
      </w:r>
      <w:r w:rsidRPr="000E230C">
        <w:rPr>
          <w:spacing w:val="-1"/>
        </w:rPr>
        <w:t xml:space="preserve"> </w:t>
      </w:r>
    </w:p>
    <w:p w14:paraId="25AF0886" w14:textId="77777777" w:rsidR="00A46B2D" w:rsidRPr="000E230C" w:rsidRDefault="006138E0" w:rsidP="00A26EA4">
      <w:pPr>
        <w:pStyle w:val="BodyText"/>
      </w:pPr>
      <w:r w:rsidRPr="000E230C">
        <w:t>Fram kom</w:t>
      </w:r>
      <w:r w:rsidRPr="000E230C">
        <w:rPr>
          <w:spacing w:val="-1"/>
        </w:rPr>
        <w:t xml:space="preserve"> </w:t>
      </w:r>
      <w:r w:rsidRPr="000E230C">
        <w:t>á skólafundi</w:t>
      </w:r>
      <w:r w:rsidRPr="000E230C">
        <w:rPr>
          <w:spacing w:val="-1"/>
        </w:rPr>
        <w:t xml:space="preserve"> </w:t>
      </w:r>
      <w:r w:rsidRPr="000E230C">
        <w:t>að nemendur eiga</w:t>
      </w:r>
      <w:r w:rsidRPr="000E230C">
        <w:rPr>
          <w:spacing w:val="-1"/>
        </w:rPr>
        <w:t xml:space="preserve"> </w:t>
      </w:r>
      <w:r w:rsidRPr="000E230C">
        <w:t>greiða</w:t>
      </w:r>
      <w:r w:rsidRPr="000E230C">
        <w:rPr>
          <w:spacing w:val="-1"/>
        </w:rPr>
        <w:t xml:space="preserve"> </w:t>
      </w:r>
      <w:r w:rsidRPr="000E230C">
        <w:t xml:space="preserve">leið til að koma hugmyndum, aðfinnslur eða tillögum til úrbóta til skólastjórnenda með ýmsum hætti t.d. á öðrum fundum nemenda og </w:t>
      </w:r>
      <w:r w:rsidRPr="000E230C">
        <w:lastRenderedPageBreak/>
        <w:t>skólastjórnenda, óformlegum samtölum og eftir öðrum leiðum.</w:t>
      </w:r>
    </w:p>
    <w:p w14:paraId="2C155775" w14:textId="4EC403B7" w:rsidR="00A46B2D" w:rsidRPr="000E230C" w:rsidRDefault="006138E0" w:rsidP="00A26EA4">
      <w:pPr>
        <w:pStyle w:val="BodyText"/>
      </w:pPr>
      <w:r w:rsidRPr="000E230C">
        <w:t>Skólabragurinn er almennt notalegur, samheldni er mikil meðal nemenda. Áhersla er á að greiða úr vanda hvers nemanda sem skjótast.</w:t>
      </w:r>
    </w:p>
    <w:p w14:paraId="49C8F074" w14:textId="50CF7572" w:rsidR="00A46B2D" w:rsidRPr="000E230C" w:rsidRDefault="006138E0" w:rsidP="00A26EA4">
      <w:pPr>
        <w:pStyle w:val="Heading3"/>
      </w:pPr>
      <w:bookmarkStart w:id="84" w:name="_TOC_250016"/>
      <w:bookmarkStart w:id="85" w:name="_Toc116416305"/>
      <w:r w:rsidRPr="000E230C">
        <w:t>Staða</w:t>
      </w:r>
      <w:r w:rsidRPr="000E230C">
        <w:rPr>
          <w:spacing w:val="-11"/>
        </w:rPr>
        <w:t xml:space="preserve"> </w:t>
      </w:r>
      <w:r w:rsidRPr="000E230C">
        <w:t>útskrifaðra</w:t>
      </w:r>
      <w:r w:rsidRPr="000E230C">
        <w:rPr>
          <w:spacing w:val="-10"/>
        </w:rPr>
        <w:t xml:space="preserve"> </w:t>
      </w:r>
      <w:bookmarkEnd w:id="84"/>
      <w:r w:rsidRPr="000E230C">
        <w:rPr>
          <w:spacing w:val="-2"/>
        </w:rPr>
        <w:t>nemenda</w:t>
      </w:r>
      <w:bookmarkEnd w:id="85"/>
    </w:p>
    <w:p w14:paraId="3CBD80E3" w14:textId="77777777" w:rsidR="00A46B2D" w:rsidRPr="000E230C" w:rsidRDefault="006138E0" w:rsidP="00A26EA4">
      <w:pPr>
        <w:pStyle w:val="BodyText"/>
      </w:pPr>
      <w:r w:rsidRPr="000E230C">
        <w:t>Margvísleg samskipti eru við fyrrum nemendur skólans. Iðulega heimsækja þeir skólann ýmissa erinda vegna, koma</w:t>
      </w:r>
      <w:r w:rsidR="009C7B7E">
        <w:t xml:space="preserve"> á </w:t>
      </w:r>
      <w:r w:rsidRPr="000E230C">
        <w:t>opna daga og aðra viðburði á vegum skólans.</w:t>
      </w:r>
      <w:r w:rsidR="009C7B7E">
        <w:t xml:space="preserve"> </w:t>
      </w:r>
    </w:p>
    <w:p w14:paraId="4D0649C6" w14:textId="77777777" w:rsidR="00A46B2D" w:rsidRPr="000E230C" w:rsidRDefault="006138E0" w:rsidP="00A26EA4">
      <w:pPr>
        <w:pStyle w:val="BodyText"/>
      </w:pPr>
      <w:r w:rsidRPr="000E230C">
        <w:t>Skólinn heldur úti lokuðum spjallhópi með fyrrverandi nemendum þar sem A) skólinn póstar upplýsingum</w:t>
      </w:r>
      <w:r w:rsidRPr="000E230C">
        <w:rPr>
          <w:spacing w:val="-10"/>
        </w:rPr>
        <w:t xml:space="preserve"> </w:t>
      </w:r>
      <w:r w:rsidRPr="000E230C">
        <w:t>um</w:t>
      </w:r>
      <w:r w:rsidRPr="000E230C">
        <w:rPr>
          <w:spacing w:val="-10"/>
        </w:rPr>
        <w:t xml:space="preserve"> </w:t>
      </w:r>
      <w:r w:rsidRPr="000E230C">
        <w:t>áhugaverðar</w:t>
      </w:r>
      <w:r w:rsidRPr="000E230C">
        <w:rPr>
          <w:spacing w:val="-10"/>
        </w:rPr>
        <w:t xml:space="preserve"> </w:t>
      </w:r>
      <w:r w:rsidRPr="000E230C">
        <w:t>sýningar,</w:t>
      </w:r>
      <w:r w:rsidRPr="000E230C">
        <w:rPr>
          <w:spacing w:val="-10"/>
        </w:rPr>
        <w:t xml:space="preserve"> </w:t>
      </w:r>
      <w:r w:rsidRPr="000E230C">
        <w:t>bækur,</w:t>
      </w:r>
      <w:r w:rsidRPr="000E230C">
        <w:rPr>
          <w:spacing w:val="-10"/>
        </w:rPr>
        <w:t xml:space="preserve"> </w:t>
      </w:r>
      <w:r w:rsidRPr="000E230C">
        <w:t>en</w:t>
      </w:r>
      <w:r w:rsidRPr="000E230C">
        <w:rPr>
          <w:spacing w:val="-10"/>
        </w:rPr>
        <w:t xml:space="preserve"> </w:t>
      </w:r>
      <w:r w:rsidRPr="000E230C">
        <w:t>eins</w:t>
      </w:r>
      <w:r w:rsidRPr="000E230C">
        <w:rPr>
          <w:spacing w:val="-10"/>
        </w:rPr>
        <w:t xml:space="preserve"> </w:t>
      </w:r>
      <w:r w:rsidRPr="000E230C">
        <w:t>um</w:t>
      </w:r>
      <w:r w:rsidRPr="000E230C">
        <w:rPr>
          <w:spacing w:val="-10"/>
        </w:rPr>
        <w:t xml:space="preserve"> </w:t>
      </w:r>
      <w:r w:rsidRPr="000E230C">
        <w:t>styrki</w:t>
      </w:r>
      <w:r w:rsidRPr="000E230C">
        <w:rPr>
          <w:spacing w:val="-10"/>
        </w:rPr>
        <w:t xml:space="preserve"> </w:t>
      </w:r>
      <w:r w:rsidRPr="000E230C">
        <w:t>og</w:t>
      </w:r>
      <w:r w:rsidRPr="000E230C">
        <w:rPr>
          <w:spacing w:val="-10"/>
        </w:rPr>
        <w:t xml:space="preserve"> </w:t>
      </w:r>
      <w:r w:rsidRPr="000E230C">
        <w:t>keppnir</w:t>
      </w:r>
      <w:r w:rsidRPr="000E230C">
        <w:rPr>
          <w:spacing w:val="-10"/>
        </w:rPr>
        <w:t xml:space="preserve"> </w:t>
      </w:r>
      <w:r w:rsidRPr="000E230C">
        <w:t>sem</w:t>
      </w:r>
      <w:r w:rsidRPr="000E230C">
        <w:rPr>
          <w:spacing w:val="-10"/>
        </w:rPr>
        <w:t xml:space="preserve"> </w:t>
      </w:r>
      <w:r w:rsidRPr="000E230C">
        <w:t>ljósmyndarar geta</w:t>
      </w:r>
      <w:r w:rsidRPr="000E230C">
        <w:rPr>
          <w:spacing w:val="-7"/>
        </w:rPr>
        <w:t xml:space="preserve"> </w:t>
      </w:r>
      <w:r w:rsidRPr="000E230C">
        <w:t>sótt</w:t>
      </w:r>
      <w:r w:rsidRPr="000E230C">
        <w:rPr>
          <w:spacing w:val="-7"/>
        </w:rPr>
        <w:t xml:space="preserve"> </w:t>
      </w:r>
      <w:r w:rsidRPr="000E230C">
        <w:t>um</w:t>
      </w:r>
      <w:r w:rsidRPr="000E230C">
        <w:rPr>
          <w:spacing w:val="-7"/>
        </w:rPr>
        <w:t xml:space="preserve"> </w:t>
      </w:r>
      <w:r w:rsidRPr="000E230C">
        <w:t>til</w:t>
      </w:r>
      <w:r w:rsidRPr="000E230C">
        <w:rPr>
          <w:spacing w:val="-7"/>
        </w:rPr>
        <w:t xml:space="preserve"> </w:t>
      </w:r>
      <w:r w:rsidRPr="000E230C">
        <w:t>að</w:t>
      </w:r>
      <w:r w:rsidRPr="000E230C">
        <w:rPr>
          <w:spacing w:val="-7"/>
        </w:rPr>
        <w:t xml:space="preserve"> </w:t>
      </w:r>
      <w:r w:rsidRPr="000E230C">
        <w:t>vinna</w:t>
      </w:r>
      <w:r w:rsidRPr="000E230C">
        <w:rPr>
          <w:spacing w:val="-7"/>
        </w:rPr>
        <w:t xml:space="preserve"> </w:t>
      </w:r>
      <w:r w:rsidRPr="000E230C">
        <w:t>að</w:t>
      </w:r>
      <w:r w:rsidRPr="000E230C">
        <w:rPr>
          <w:spacing w:val="-7"/>
        </w:rPr>
        <w:t xml:space="preserve"> </w:t>
      </w:r>
      <w:r w:rsidRPr="000E230C">
        <w:t>listsköpun</w:t>
      </w:r>
      <w:r w:rsidRPr="000E230C">
        <w:rPr>
          <w:spacing w:val="-7"/>
        </w:rPr>
        <w:t xml:space="preserve"> </w:t>
      </w:r>
      <w:r w:rsidRPr="000E230C">
        <w:t>sinni</w:t>
      </w:r>
      <w:r w:rsidRPr="000E230C">
        <w:rPr>
          <w:spacing w:val="-7"/>
        </w:rPr>
        <w:t xml:space="preserve"> </w:t>
      </w:r>
      <w:r w:rsidRPr="000E230C">
        <w:t>eða</w:t>
      </w:r>
      <w:r w:rsidRPr="000E230C">
        <w:rPr>
          <w:spacing w:val="-7"/>
        </w:rPr>
        <w:t xml:space="preserve"> </w:t>
      </w:r>
      <w:r w:rsidRPr="000E230C">
        <w:t>störf</w:t>
      </w:r>
      <w:r w:rsidRPr="000E230C">
        <w:rPr>
          <w:spacing w:val="-7"/>
        </w:rPr>
        <w:t xml:space="preserve"> </w:t>
      </w:r>
      <w:r w:rsidRPr="000E230C">
        <w:t>sem</w:t>
      </w:r>
      <w:r w:rsidRPr="000E230C">
        <w:rPr>
          <w:spacing w:val="-7"/>
        </w:rPr>
        <w:t xml:space="preserve"> </w:t>
      </w:r>
      <w:r w:rsidRPr="000E230C">
        <w:t>hentað</w:t>
      </w:r>
      <w:r w:rsidRPr="000E230C">
        <w:rPr>
          <w:spacing w:val="-7"/>
        </w:rPr>
        <w:t xml:space="preserve"> </w:t>
      </w:r>
      <w:r w:rsidRPr="000E230C">
        <w:t>geta</w:t>
      </w:r>
      <w:r w:rsidRPr="000E230C">
        <w:rPr>
          <w:spacing w:val="-7"/>
        </w:rPr>
        <w:t xml:space="preserve"> </w:t>
      </w:r>
      <w:r w:rsidRPr="000E230C">
        <w:t>útskrifuðum</w:t>
      </w:r>
      <w:r w:rsidRPr="000E230C">
        <w:rPr>
          <w:spacing w:val="-7"/>
        </w:rPr>
        <w:t xml:space="preserve"> </w:t>
      </w:r>
      <w:r w:rsidRPr="000E230C">
        <w:t>nemendum. Mest eru þetta upplýsingar sem koma til vegna tengslanets skólans við stofnanir, samtök eða einstaklinga sem tengjast listheiminum, tengsla skólans við menntastofnanir eða fagaðila tengda</w:t>
      </w:r>
      <w:r w:rsidRPr="000E230C">
        <w:rPr>
          <w:spacing w:val="-13"/>
        </w:rPr>
        <w:t xml:space="preserve"> </w:t>
      </w:r>
      <w:r w:rsidRPr="000E230C">
        <w:t>sjónlistum.</w:t>
      </w:r>
      <w:r w:rsidRPr="000E230C">
        <w:rPr>
          <w:spacing w:val="-13"/>
        </w:rPr>
        <w:t xml:space="preserve"> </w:t>
      </w:r>
      <w:r w:rsidRPr="000E230C">
        <w:t>B)</w:t>
      </w:r>
      <w:r w:rsidRPr="000E230C">
        <w:rPr>
          <w:spacing w:val="-13"/>
        </w:rPr>
        <w:t xml:space="preserve"> </w:t>
      </w:r>
      <w:r w:rsidRPr="000E230C">
        <w:t>Útskrifaðir</w:t>
      </w:r>
      <w:r w:rsidRPr="000E230C">
        <w:rPr>
          <w:spacing w:val="-13"/>
        </w:rPr>
        <w:t xml:space="preserve"> </w:t>
      </w:r>
      <w:r w:rsidRPr="000E230C">
        <w:t>nemendur</w:t>
      </w:r>
      <w:r w:rsidRPr="000E230C">
        <w:rPr>
          <w:spacing w:val="-13"/>
        </w:rPr>
        <w:t xml:space="preserve"> </w:t>
      </w:r>
      <w:r w:rsidRPr="000E230C">
        <w:t>deila</w:t>
      </w:r>
      <w:r w:rsidRPr="000E230C">
        <w:rPr>
          <w:spacing w:val="-13"/>
        </w:rPr>
        <w:t xml:space="preserve"> </w:t>
      </w:r>
      <w:r w:rsidRPr="000E230C">
        <w:t>inn</w:t>
      </w:r>
      <w:r w:rsidRPr="000E230C">
        <w:rPr>
          <w:spacing w:val="-13"/>
        </w:rPr>
        <w:t xml:space="preserve"> </w:t>
      </w:r>
      <w:r w:rsidRPr="000E230C">
        <w:t>á</w:t>
      </w:r>
      <w:r w:rsidRPr="000E230C">
        <w:rPr>
          <w:spacing w:val="-13"/>
        </w:rPr>
        <w:t xml:space="preserve"> </w:t>
      </w:r>
      <w:r w:rsidRPr="000E230C">
        <w:t>spjallhópinn</w:t>
      </w:r>
      <w:r w:rsidRPr="000E230C">
        <w:rPr>
          <w:spacing w:val="-13"/>
        </w:rPr>
        <w:t xml:space="preserve"> </w:t>
      </w:r>
      <w:r w:rsidRPr="000E230C">
        <w:t>upplýsingum</w:t>
      </w:r>
      <w:r w:rsidRPr="000E230C">
        <w:rPr>
          <w:spacing w:val="-13"/>
        </w:rPr>
        <w:t xml:space="preserve"> </w:t>
      </w:r>
      <w:r w:rsidRPr="000E230C">
        <w:t>um</w:t>
      </w:r>
      <w:r w:rsidRPr="000E230C">
        <w:rPr>
          <w:spacing w:val="-13"/>
        </w:rPr>
        <w:t xml:space="preserve"> </w:t>
      </w:r>
      <w:r w:rsidRPr="000E230C">
        <w:t>sýningar, keppnir og aðra áhugaverða viðburði eða störf sem tengjast ljósmyndun. Einnig upplýsingum um greinar, bækur eða annað áhugavert varðandi listsköpun eða önnur tengd verkefni.</w:t>
      </w:r>
    </w:p>
    <w:p w14:paraId="5E48D813" w14:textId="4F498D0D" w:rsidR="00A46B2D" w:rsidRPr="000E230C" w:rsidRDefault="009C7B7E" w:rsidP="00A26EA4">
      <w:pPr>
        <w:pStyle w:val="BodyText"/>
      </w:pPr>
      <w:r>
        <w:t xml:space="preserve">Lauslega áætlað starfa </w:t>
      </w:r>
      <w:r w:rsidR="006138E0" w:rsidRPr="000E230C">
        <w:t>um 85% úrskrifaðra nemenda vinna að mestum hluta við ljósmyndun með einhverjum hætti</w:t>
      </w:r>
      <w:r>
        <w:t xml:space="preserve"> eða eru í framhaldsnámi í sjónlistum. </w:t>
      </w:r>
    </w:p>
    <w:p w14:paraId="2B962B91" w14:textId="41D97AD1" w:rsidR="00A46B2D" w:rsidRPr="000E230C" w:rsidRDefault="006138E0" w:rsidP="00A26EA4">
      <w:pPr>
        <w:pStyle w:val="Heading3"/>
      </w:pPr>
      <w:bookmarkStart w:id="86" w:name="_TOC_250015"/>
      <w:bookmarkStart w:id="87" w:name="_Toc116416306"/>
      <w:bookmarkEnd w:id="86"/>
      <w:r w:rsidRPr="000E230C">
        <w:t>Kennarafundir</w:t>
      </w:r>
      <w:bookmarkEnd w:id="87"/>
    </w:p>
    <w:p w14:paraId="3B122B46" w14:textId="66D2F474" w:rsidR="00A46B2D" w:rsidRPr="000E230C" w:rsidRDefault="006138E0" w:rsidP="00A26EA4">
      <w:pPr>
        <w:pStyle w:val="BodyText"/>
      </w:pPr>
      <w:r w:rsidRPr="000E230C">
        <w:t>Kennarafundir voru tveir, í ágúst (fyrir haustönnina) og í seinni hluta desember (fyrir vorönnina)</w:t>
      </w:r>
      <w:r w:rsidR="009C7B7E">
        <w:t>. Báðir fundir voru fjarfundir.</w:t>
      </w:r>
      <w:r w:rsidRPr="000E230C">
        <w:t xml:space="preserve"> Þar voru ræddir helstu þættir skólastarfsins</w:t>
      </w:r>
      <w:r w:rsidR="009C7B7E">
        <w:t xml:space="preserve"> og útfærsla</w:t>
      </w:r>
      <w:r w:rsidR="00C94876">
        <w:t xml:space="preserve"> </w:t>
      </w:r>
      <w:r w:rsidR="009C7B7E">
        <w:t>kennslu um fjarfundi og fleira.</w:t>
      </w:r>
    </w:p>
    <w:p w14:paraId="4312EEDA" w14:textId="77777777" w:rsidR="00A46B2D" w:rsidRPr="000E230C" w:rsidRDefault="006138E0" w:rsidP="00A26EA4">
      <w:pPr>
        <w:pStyle w:val="BodyText"/>
      </w:pPr>
      <w:r w:rsidRPr="000E230C">
        <w:t>Kennarar voru hvattir til að leggja áherslu á það við nemendur að sækja listsýningar og að sækja sér innblástur utan skólans</w:t>
      </w:r>
      <w:r w:rsidR="009C7B7E">
        <w:t xml:space="preserve"> eins og kostur væri í samkomutakmörkunum. </w:t>
      </w:r>
      <w:r w:rsidRPr="000E230C">
        <w:t>Eins til að hvetja þá til að kynna sér listir og ljósmyndara utan námsefnis og að leita fanga sem víðast til að stuðla að persónulegum þroska sem listamaður. Umræður hvors fundar um sig voru gagnlegar og gefandi fyrir skólastarfið.</w:t>
      </w:r>
    </w:p>
    <w:p w14:paraId="70C8E6DF" w14:textId="61BA6175" w:rsidR="00A46B2D" w:rsidRPr="000E230C" w:rsidRDefault="006138E0" w:rsidP="00A26EA4">
      <w:pPr>
        <w:pStyle w:val="BodyText"/>
      </w:pPr>
      <w:r w:rsidRPr="000E230C">
        <w:t>Gert</w:t>
      </w:r>
      <w:r w:rsidRPr="000E230C">
        <w:rPr>
          <w:spacing w:val="-1"/>
        </w:rPr>
        <w:t xml:space="preserve"> </w:t>
      </w:r>
      <w:r w:rsidRPr="000E230C">
        <w:t>er</w:t>
      </w:r>
      <w:r w:rsidRPr="000E230C">
        <w:rPr>
          <w:spacing w:val="-1"/>
        </w:rPr>
        <w:t xml:space="preserve"> </w:t>
      </w:r>
      <w:r w:rsidRPr="000E230C">
        <w:t>minnisblað fyrir</w:t>
      </w:r>
      <w:r w:rsidRPr="000E230C">
        <w:rPr>
          <w:spacing w:val="-1"/>
        </w:rPr>
        <w:t xml:space="preserve"> </w:t>
      </w:r>
      <w:r w:rsidRPr="000E230C">
        <w:t>umræðuefni</w:t>
      </w:r>
      <w:r w:rsidRPr="000E230C">
        <w:rPr>
          <w:spacing w:val="-1"/>
        </w:rPr>
        <w:t xml:space="preserve"> </w:t>
      </w:r>
      <w:r w:rsidRPr="000E230C">
        <w:t>hvers kennarafundar sem</w:t>
      </w:r>
      <w:r w:rsidRPr="000E230C">
        <w:rPr>
          <w:spacing w:val="-1"/>
        </w:rPr>
        <w:t xml:space="preserve"> </w:t>
      </w:r>
      <w:r w:rsidRPr="000E230C">
        <w:t>vistað er</w:t>
      </w:r>
      <w:r w:rsidRPr="000E230C">
        <w:rPr>
          <w:spacing w:val="-1"/>
        </w:rPr>
        <w:t xml:space="preserve"> </w:t>
      </w:r>
      <w:r w:rsidRPr="000E230C">
        <w:t>á</w:t>
      </w:r>
      <w:r w:rsidRPr="000E230C">
        <w:rPr>
          <w:spacing w:val="-1"/>
        </w:rPr>
        <w:t xml:space="preserve"> </w:t>
      </w:r>
      <w:r w:rsidRPr="000E230C">
        <w:t xml:space="preserve">sameiginlegu svæði </w:t>
      </w:r>
      <w:r w:rsidRPr="000E230C">
        <w:rPr>
          <w:spacing w:val="-2"/>
        </w:rPr>
        <w:t>starfsmanna.</w:t>
      </w:r>
    </w:p>
    <w:p w14:paraId="664DEEDF" w14:textId="53B4FF7E" w:rsidR="00A46B2D" w:rsidRPr="000E230C" w:rsidRDefault="006138E0" w:rsidP="00A26EA4">
      <w:pPr>
        <w:pStyle w:val="Heading3"/>
      </w:pPr>
      <w:bookmarkStart w:id="88" w:name="_TOC_250014"/>
      <w:bookmarkStart w:id="89" w:name="_Toc116416307"/>
      <w:bookmarkEnd w:id="88"/>
      <w:r w:rsidRPr="000E230C">
        <w:t>Starfsmannafundir</w:t>
      </w:r>
      <w:bookmarkEnd w:id="89"/>
    </w:p>
    <w:p w14:paraId="56D1D693" w14:textId="77777777" w:rsidR="00A46B2D" w:rsidRPr="000E230C" w:rsidRDefault="006138E0" w:rsidP="00A26EA4">
      <w:pPr>
        <w:pStyle w:val="BodyText"/>
      </w:pPr>
      <w:r w:rsidRPr="000E230C">
        <w:t>Starfsmannafundir</w:t>
      </w:r>
      <w:r w:rsidRPr="000E230C">
        <w:rPr>
          <w:spacing w:val="-3"/>
        </w:rPr>
        <w:t xml:space="preserve"> </w:t>
      </w:r>
      <w:r w:rsidRPr="000E230C">
        <w:t>voru</w:t>
      </w:r>
      <w:r w:rsidRPr="000E230C">
        <w:rPr>
          <w:spacing w:val="-3"/>
        </w:rPr>
        <w:t xml:space="preserve"> </w:t>
      </w:r>
      <w:r w:rsidRPr="000E230C">
        <w:t>haldnir</w:t>
      </w:r>
      <w:r w:rsidRPr="000E230C">
        <w:rPr>
          <w:spacing w:val="-3"/>
        </w:rPr>
        <w:t xml:space="preserve"> </w:t>
      </w:r>
      <w:r w:rsidRPr="000E230C">
        <w:t>að</w:t>
      </w:r>
      <w:r w:rsidRPr="000E230C">
        <w:rPr>
          <w:spacing w:val="-3"/>
        </w:rPr>
        <w:t xml:space="preserve"> </w:t>
      </w:r>
      <w:r w:rsidRPr="000E230C">
        <w:t>minnsta</w:t>
      </w:r>
      <w:r w:rsidRPr="000E230C">
        <w:rPr>
          <w:spacing w:val="-3"/>
        </w:rPr>
        <w:t xml:space="preserve"> </w:t>
      </w:r>
      <w:r w:rsidRPr="000E230C">
        <w:t>kosti</w:t>
      </w:r>
      <w:r w:rsidRPr="000E230C">
        <w:rPr>
          <w:spacing w:val="-3"/>
        </w:rPr>
        <w:t xml:space="preserve"> </w:t>
      </w:r>
      <w:r w:rsidRPr="000E230C">
        <w:t>vikulega</w:t>
      </w:r>
      <w:r w:rsidRPr="000E230C">
        <w:rPr>
          <w:spacing w:val="-3"/>
        </w:rPr>
        <w:t xml:space="preserve"> </w:t>
      </w:r>
      <w:r w:rsidRPr="000E230C">
        <w:t>yfir</w:t>
      </w:r>
      <w:r w:rsidRPr="000E230C">
        <w:rPr>
          <w:spacing w:val="-3"/>
        </w:rPr>
        <w:t xml:space="preserve"> </w:t>
      </w:r>
      <w:r w:rsidRPr="000E230C">
        <w:t>skólaárið</w:t>
      </w:r>
      <w:r w:rsidRPr="000E230C">
        <w:rPr>
          <w:spacing w:val="-3"/>
        </w:rPr>
        <w:t xml:space="preserve"> </w:t>
      </w:r>
      <w:r w:rsidRPr="000E230C">
        <w:t>og</w:t>
      </w:r>
      <w:r w:rsidRPr="000E230C">
        <w:rPr>
          <w:spacing w:val="-3"/>
        </w:rPr>
        <w:t xml:space="preserve"> </w:t>
      </w:r>
      <w:r w:rsidRPr="000E230C">
        <w:t>raunar</w:t>
      </w:r>
      <w:r w:rsidRPr="000E230C">
        <w:rPr>
          <w:spacing w:val="-2"/>
        </w:rPr>
        <w:t xml:space="preserve"> </w:t>
      </w:r>
      <w:r w:rsidRPr="000E230C">
        <w:t>voru</w:t>
      </w:r>
      <w:r w:rsidRPr="000E230C">
        <w:rPr>
          <w:spacing w:val="-3"/>
        </w:rPr>
        <w:t xml:space="preserve"> </w:t>
      </w:r>
      <w:r w:rsidRPr="000E230C">
        <w:t xml:space="preserve">fundir mun oftar þegar margt stóð fyrir dyrum s.s. eins og Uppskeruhátíðin eða við útskrift og </w:t>
      </w:r>
      <w:r w:rsidRPr="000E230C">
        <w:rPr>
          <w:spacing w:val="-2"/>
        </w:rPr>
        <w:t>annarlok.</w:t>
      </w:r>
    </w:p>
    <w:p w14:paraId="4B219F04" w14:textId="77777777" w:rsidR="00A46B2D" w:rsidRPr="000E230C" w:rsidRDefault="006138E0" w:rsidP="00A26EA4">
      <w:pPr>
        <w:pStyle w:val="BodyText"/>
      </w:pPr>
      <w:r w:rsidRPr="000E230C">
        <w:t>Á</w:t>
      </w:r>
      <w:r w:rsidRPr="000E230C">
        <w:rPr>
          <w:spacing w:val="-14"/>
        </w:rPr>
        <w:t xml:space="preserve"> </w:t>
      </w:r>
      <w:r w:rsidRPr="000E230C">
        <w:t>starfsmannafundum</w:t>
      </w:r>
      <w:r w:rsidRPr="000E230C">
        <w:rPr>
          <w:spacing w:val="-14"/>
        </w:rPr>
        <w:t xml:space="preserve"> </w:t>
      </w:r>
      <w:r w:rsidRPr="000E230C">
        <w:t>var</w:t>
      </w:r>
      <w:r w:rsidRPr="000E230C">
        <w:rPr>
          <w:spacing w:val="-14"/>
        </w:rPr>
        <w:t xml:space="preserve"> </w:t>
      </w:r>
      <w:r w:rsidRPr="000E230C">
        <w:t>meginmarkmið</w:t>
      </w:r>
      <w:r w:rsidRPr="000E230C">
        <w:rPr>
          <w:spacing w:val="-14"/>
        </w:rPr>
        <w:t xml:space="preserve"> </w:t>
      </w:r>
      <w:r w:rsidRPr="000E230C">
        <w:t>að</w:t>
      </w:r>
      <w:r w:rsidRPr="000E230C">
        <w:rPr>
          <w:spacing w:val="-14"/>
        </w:rPr>
        <w:t xml:space="preserve"> </w:t>
      </w:r>
      <w:r w:rsidRPr="000E230C">
        <w:t>stilla</w:t>
      </w:r>
      <w:r w:rsidRPr="000E230C">
        <w:rPr>
          <w:spacing w:val="-14"/>
        </w:rPr>
        <w:t xml:space="preserve"> </w:t>
      </w:r>
      <w:r w:rsidRPr="000E230C">
        <w:t>saman</w:t>
      </w:r>
      <w:r w:rsidRPr="000E230C">
        <w:rPr>
          <w:spacing w:val="-14"/>
        </w:rPr>
        <w:t xml:space="preserve"> </w:t>
      </w:r>
      <w:r w:rsidRPr="000E230C">
        <w:t>stengi,</w:t>
      </w:r>
      <w:r w:rsidRPr="000E230C">
        <w:rPr>
          <w:spacing w:val="-14"/>
        </w:rPr>
        <w:t xml:space="preserve"> </w:t>
      </w:r>
      <w:r w:rsidRPr="000E230C">
        <w:t>skipta</w:t>
      </w:r>
      <w:r w:rsidRPr="000E230C">
        <w:rPr>
          <w:spacing w:val="-14"/>
        </w:rPr>
        <w:t xml:space="preserve"> </w:t>
      </w:r>
      <w:r w:rsidRPr="000E230C">
        <w:t>verkefnum</w:t>
      </w:r>
      <w:r w:rsidRPr="000E230C">
        <w:rPr>
          <w:spacing w:val="-14"/>
        </w:rPr>
        <w:t xml:space="preserve"> </w:t>
      </w:r>
      <w:r w:rsidRPr="000E230C">
        <w:t>á</w:t>
      </w:r>
      <w:r w:rsidRPr="000E230C">
        <w:rPr>
          <w:spacing w:val="-14"/>
        </w:rPr>
        <w:t xml:space="preserve"> </w:t>
      </w:r>
      <w:r w:rsidRPr="000E230C">
        <w:t>starfsfólk, leiða</w:t>
      </w:r>
      <w:r w:rsidRPr="000E230C">
        <w:rPr>
          <w:spacing w:val="-12"/>
        </w:rPr>
        <w:t xml:space="preserve"> </w:t>
      </w:r>
      <w:r w:rsidRPr="000E230C">
        <w:t>verkefni</w:t>
      </w:r>
      <w:r w:rsidRPr="000E230C">
        <w:rPr>
          <w:spacing w:val="-12"/>
        </w:rPr>
        <w:t xml:space="preserve"> </w:t>
      </w:r>
      <w:r w:rsidRPr="000E230C">
        <w:t>í</w:t>
      </w:r>
      <w:r w:rsidRPr="000E230C">
        <w:rPr>
          <w:spacing w:val="-11"/>
        </w:rPr>
        <w:t xml:space="preserve"> </w:t>
      </w:r>
      <w:r w:rsidRPr="000E230C">
        <w:t>átt</w:t>
      </w:r>
      <w:r w:rsidRPr="000E230C">
        <w:rPr>
          <w:spacing w:val="-12"/>
        </w:rPr>
        <w:t xml:space="preserve"> </w:t>
      </w:r>
      <w:r w:rsidRPr="000E230C">
        <w:t>að</w:t>
      </w:r>
      <w:r w:rsidRPr="000E230C">
        <w:rPr>
          <w:spacing w:val="-12"/>
        </w:rPr>
        <w:t xml:space="preserve"> </w:t>
      </w:r>
      <w:r w:rsidRPr="000E230C">
        <w:t>niðurstöðu,</w:t>
      </w:r>
      <w:r w:rsidRPr="000E230C">
        <w:rPr>
          <w:spacing w:val="-12"/>
        </w:rPr>
        <w:t xml:space="preserve"> </w:t>
      </w:r>
      <w:r w:rsidRPr="000E230C">
        <w:t>leita</w:t>
      </w:r>
      <w:r w:rsidRPr="000E230C">
        <w:rPr>
          <w:spacing w:val="-12"/>
        </w:rPr>
        <w:t xml:space="preserve"> </w:t>
      </w:r>
      <w:r w:rsidRPr="000E230C">
        <w:t>lausna</w:t>
      </w:r>
      <w:r w:rsidRPr="000E230C">
        <w:rPr>
          <w:spacing w:val="-12"/>
        </w:rPr>
        <w:t xml:space="preserve"> </w:t>
      </w:r>
      <w:r w:rsidRPr="000E230C">
        <w:t>á</w:t>
      </w:r>
      <w:r w:rsidRPr="000E230C">
        <w:rPr>
          <w:spacing w:val="-12"/>
        </w:rPr>
        <w:t xml:space="preserve"> </w:t>
      </w:r>
      <w:r w:rsidRPr="000E230C">
        <w:t>því</w:t>
      </w:r>
      <w:r w:rsidRPr="000E230C">
        <w:rPr>
          <w:spacing w:val="-12"/>
        </w:rPr>
        <w:t xml:space="preserve"> </w:t>
      </w:r>
      <w:r w:rsidRPr="000E230C">
        <w:t>sem</w:t>
      </w:r>
      <w:r w:rsidRPr="000E230C">
        <w:rPr>
          <w:spacing w:val="-12"/>
        </w:rPr>
        <w:t xml:space="preserve"> </w:t>
      </w:r>
      <w:r w:rsidRPr="000E230C">
        <w:t>miður</w:t>
      </w:r>
      <w:r w:rsidRPr="000E230C">
        <w:rPr>
          <w:spacing w:val="-12"/>
        </w:rPr>
        <w:t xml:space="preserve"> </w:t>
      </w:r>
      <w:r w:rsidRPr="000E230C">
        <w:t>gekk</w:t>
      </w:r>
      <w:r w:rsidRPr="000E230C">
        <w:rPr>
          <w:spacing w:val="-11"/>
        </w:rPr>
        <w:t xml:space="preserve"> </w:t>
      </w:r>
      <w:r w:rsidRPr="000E230C">
        <w:t>og</w:t>
      </w:r>
      <w:r w:rsidRPr="000E230C">
        <w:rPr>
          <w:spacing w:val="-12"/>
        </w:rPr>
        <w:t xml:space="preserve"> </w:t>
      </w:r>
      <w:r w:rsidRPr="000E230C">
        <w:t>að</w:t>
      </w:r>
      <w:r w:rsidRPr="000E230C">
        <w:rPr>
          <w:spacing w:val="-12"/>
        </w:rPr>
        <w:t xml:space="preserve"> </w:t>
      </w:r>
      <w:r w:rsidRPr="000E230C">
        <w:t>sjá</w:t>
      </w:r>
      <w:r w:rsidRPr="000E230C">
        <w:rPr>
          <w:spacing w:val="-12"/>
        </w:rPr>
        <w:t xml:space="preserve"> </w:t>
      </w:r>
      <w:r w:rsidRPr="000E230C">
        <w:t>til</w:t>
      </w:r>
      <w:r w:rsidRPr="000E230C">
        <w:rPr>
          <w:spacing w:val="-12"/>
        </w:rPr>
        <w:t xml:space="preserve"> </w:t>
      </w:r>
      <w:r w:rsidRPr="000E230C">
        <w:t>þess</w:t>
      </w:r>
      <w:r w:rsidRPr="000E230C">
        <w:rPr>
          <w:spacing w:val="-12"/>
        </w:rPr>
        <w:t xml:space="preserve"> </w:t>
      </w:r>
      <w:r w:rsidRPr="000E230C">
        <w:t>að</w:t>
      </w:r>
      <w:r w:rsidRPr="000E230C">
        <w:rPr>
          <w:spacing w:val="-12"/>
        </w:rPr>
        <w:t xml:space="preserve"> </w:t>
      </w:r>
      <w:r w:rsidRPr="000E230C">
        <w:t>upplýsa hlutaðeigandi um stöðu einstakra mála eða niðurstöðu ef það átti við. Þar var miðlað niðurstöðum kennslukannana, ályktunum stjórar og áherlsum fagráðs og niðurstöðu fagráðsfunda. Eins voru verkferlar skilgreindir, gerðar tilraunir til að móta þá og festa í sessi. Rædd voru framtíðarmarkmið og stefna skólans og fleiri þættir sem teljast til stefnumótunarvinnu og heyra því til að gera góðan skóla betri.</w:t>
      </w:r>
    </w:p>
    <w:p w14:paraId="63DE3F95" w14:textId="77777777" w:rsidR="00A46B2D" w:rsidRPr="000E230C" w:rsidRDefault="006138E0" w:rsidP="00A26EA4">
      <w:pPr>
        <w:pStyle w:val="BodyText"/>
      </w:pPr>
      <w:r w:rsidRPr="000E230C">
        <w:t>Starfsmannafundir eru gagnlegir og nauðsynlegir fyrir skilvirkni í verkum. Fundargerð var haldin um starfsmannafundi og hún vistuð á sameiginlegu svæði starfsmanna.</w:t>
      </w:r>
    </w:p>
    <w:p w14:paraId="3072D734" w14:textId="4639B9CB" w:rsidR="00A46B2D" w:rsidRPr="000E230C" w:rsidRDefault="006138E0" w:rsidP="00A26EA4">
      <w:pPr>
        <w:pStyle w:val="Heading3"/>
      </w:pPr>
      <w:bookmarkStart w:id="90" w:name="_TOC_250013"/>
      <w:bookmarkStart w:id="91" w:name="_Toc116416308"/>
      <w:r w:rsidRPr="000E230C">
        <w:lastRenderedPageBreak/>
        <w:t>Mat</w:t>
      </w:r>
      <w:r w:rsidRPr="000E230C">
        <w:rPr>
          <w:spacing w:val="-11"/>
        </w:rPr>
        <w:t xml:space="preserve"> </w:t>
      </w:r>
      <w:r w:rsidRPr="000E230C">
        <w:t>utanaðkomandi</w:t>
      </w:r>
      <w:r w:rsidRPr="000E230C">
        <w:rPr>
          <w:spacing w:val="-11"/>
        </w:rPr>
        <w:t xml:space="preserve"> </w:t>
      </w:r>
      <w:bookmarkEnd w:id="90"/>
      <w:r w:rsidRPr="000E230C">
        <w:rPr>
          <w:spacing w:val="-2"/>
        </w:rPr>
        <w:t>aðila</w:t>
      </w:r>
      <w:bookmarkEnd w:id="91"/>
    </w:p>
    <w:p w14:paraId="0575B4D7" w14:textId="2D76A460" w:rsidR="00A46B2D" w:rsidRPr="000E230C" w:rsidRDefault="006138E0" w:rsidP="00A26EA4">
      <w:pPr>
        <w:pStyle w:val="BodyText"/>
      </w:pPr>
      <w:r w:rsidRPr="000E230C">
        <w:t>Á</w:t>
      </w:r>
      <w:r w:rsidRPr="000E230C">
        <w:rPr>
          <w:spacing w:val="-3"/>
        </w:rPr>
        <w:t xml:space="preserve"> </w:t>
      </w:r>
      <w:r w:rsidRPr="000E230C">
        <w:t>fundi</w:t>
      </w:r>
      <w:r w:rsidRPr="000E230C">
        <w:rPr>
          <w:spacing w:val="-2"/>
        </w:rPr>
        <w:t xml:space="preserve"> </w:t>
      </w:r>
      <w:r w:rsidRPr="000E230C">
        <w:t>rýninefndar</w:t>
      </w:r>
      <w:r w:rsidRPr="000E230C">
        <w:rPr>
          <w:spacing w:val="-1"/>
        </w:rPr>
        <w:t xml:space="preserve"> </w:t>
      </w:r>
      <w:r w:rsidRPr="000E230C">
        <w:t>ársins</w:t>
      </w:r>
      <w:r w:rsidRPr="000E230C">
        <w:rPr>
          <w:spacing w:val="-1"/>
        </w:rPr>
        <w:t xml:space="preserve"> </w:t>
      </w:r>
      <w:r w:rsidRPr="000E230C">
        <w:t>með</w:t>
      </w:r>
      <w:r w:rsidRPr="000E230C">
        <w:rPr>
          <w:spacing w:val="-1"/>
        </w:rPr>
        <w:t xml:space="preserve"> </w:t>
      </w:r>
      <w:r w:rsidRPr="000E230C">
        <w:t>skólastjóra</w:t>
      </w:r>
      <w:r w:rsidRPr="000E230C">
        <w:rPr>
          <w:spacing w:val="-2"/>
        </w:rPr>
        <w:t xml:space="preserve"> </w:t>
      </w:r>
      <w:r w:rsidRPr="000E230C">
        <w:t>að</w:t>
      </w:r>
      <w:r w:rsidRPr="000E230C">
        <w:rPr>
          <w:spacing w:val="-1"/>
        </w:rPr>
        <w:t xml:space="preserve"> </w:t>
      </w:r>
      <w:r w:rsidRPr="000E230C">
        <w:t>lokinni</w:t>
      </w:r>
      <w:r w:rsidRPr="000E230C">
        <w:rPr>
          <w:spacing w:val="-2"/>
        </w:rPr>
        <w:t xml:space="preserve"> </w:t>
      </w:r>
      <w:r w:rsidRPr="000E230C">
        <w:t>rýn</w:t>
      </w:r>
      <w:r w:rsidR="00412DB6" w:rsidRPr="000E230C">
        <w:t xml:space="preserve">i komu ekki fram neinar sérstakar athugasemdir. </w:t>
      </w:r>
    </w:p>
    <w:p w14:paraId="0FA758BA" w14:textId="2F9976FD" w:rsidR="00A46B2D" w:rsidRPr="000E230C" w:rsidRDefault="006138E0" w:rsidP="00A26EA4">
      <w:pPr>
        <w:pStyle w:val="Heading3"/>
      </w:pPr>
      <w:bookmarkStart w:id="92" w:name="_TOC_250012"/>
      <w:bookmarkStart w:id="93" w:name="_Toc116416309"/>
      <w:bookmarkEnd w:id="92"/>
      <w:r w:rsidRPr="000E230C">
        <w:t>Fagráðsfundir</w:t>
      </w:r>
      <w:bookmarkEnd w:id="93"/>
    </w:p>
    <w:p w14:paraId="00CB6A41" w14:textId="7A8F9101" w:rsidR="00A46B2D" w:rsidRPr="000E230C" w:rsidRDefault="006138E0" w:rsidP="00A26EA4">
      <w:pPr>
        <w:pStyle w:val="BodyText"/>
      </w:pPr>
      <w:r w:rsidRPr="000E230C">
        <w:t>Fundir</w:t>
      </w:r>
      <w:r w:rsidRPr="000E230C">
        <w:rPr>
          <w:spacing w:val="-10"/>
        </w:rPr>
        <w:t xml:space="preserve"> </w:t>
      </w:r>
      <w:r w:rsidRPr="000E230C">
        <w:t>ársins</w:t>
      </w:r>
      <w:r w:rsidRPr="000E230C">
        <w:rPr>
          <w:spacing w:val="-10"/>
        </w:rPr>
        <w:t xml:space="preserve"> </w:t>
      </w:r>
      <w:r w:rsidRPr="000E230C">
        <w:t>voru</w:t>
      </w:r>
      <w:r w:rsidRPr="000E230C">
        <w:rPr>
          <w:spacing w:val="-10"/>
        </w:rPr>
        <w:t xml:space="preserve"> </w:t>
      </w:r>
      <w:r w:rsidR="009C7B7E">
        <w:t xml:space="preserve">tveir </w:t>
      </w:r>
      <w:r w:rsidR="00412DB6" w:rsidRPr="000E230C">
        <w:t xml:space="preserve">og þar af annar fjarfundur. </w:t>
      </w:r>
      <w:r w:rsidRPr="000E230C">
        <w:t>Í</w:t>
      </w:r>
      <w:r w:rsidRPr="000E230C">
        <w:rPr>
          <w:spacing w:val="-10"/>
        </w:rPr>
        <w:t xml:space="preserve"> </w:t>
      </w:r>
      <w:r w:rsidRPr="000E230C">
        <w:t>upphafi</w:t>
      </w:r>
      <w:r w:rsidRPr="000E230C">
        <w:rPr>
          <w:spacing w:val="-10"/>
        </w:rPr>
        <w:t xml:space="preserve"> </w:t>
      </w:r>
      <w:r w:rsidRPr="000E230C">
        <w:t>skólaársins</w:t>
      </w:r>
      <w:r w:rsidRPr="000E230C">
        <w:rPr>
          <w:spacing w:val="-10"/>
        </w:rPr>
        <w:t xml:space="preserve"> </w:t>
      </w:r>
      <w:r w:rsidRPr="000E230C">
        <w:t>var</w:t>
      </w:r>
      <w:r w:rsidRPr="000E230C">
        <w:rPr>
          <w:spacing w:val="-10"/>
        </w:rPr>
        <w:t xml:space="preserve"> </w:t>
      </w:r>
      <w:r w:rsidRPr="000E230C">
        <w:t>lögð</w:t>
      </w:r>
      <w:r w:rsidRPr="000E230C">
        <w:rPr>
          <w:spacing w:val="-10"/>
        </w:rPr>
        <w:t xml:space="preserve"> </w:t>
      </w:r>
      <w:r w:rsidRPr="000E230C">
        <w:t>fram tillaga að dagskrá og umfjöllunarefnum funda fyrir starfsárið en að auki var gert</w:t>
      </w:r>
      <w:r w:rsidRPr="000E230C">
        <w:rPr>
          <w:spacing w:val="-15"/>
        </w:rPr>
        <w:t xml:space="preserve"> </w:t>
      </w:r>
      <w:r w:rsidRPr="000E230C">
        <w:t>ráð</w:t>
      </w:r>
      <w:r w:rsidRPr="000E230C">
        <w:rPr>
          <w:spacing w:val="-15"/>
        </w:rPr>
        <w:t xml:space="preserve"> </w:t>
      </w:r>
      <w:r w:rsidRPr="000E230C">
        <w:t>fyrir</w:t>
      </w:r>
      <w:r w:rsidRPr="000E230C">
        <w:rPr>
          <w:spacing w:val="-15"/>
        </w:rPr>
        <w:t xml:space="preserve"> </w:t>
      </w:r>
      <w:r w:rsidRPr="000E230C">
        <w:t>því</w:t>
      </w:r>
      <w:r w:rsidRPr="000E230C">
        <w:rPr>
          <w:spacing w:val="-15"/>
        </w:rPr>
        <w:t xml:space="preserve"> </w:t>
      </w:r>
      <w:r w:rsidRPr="000E230C">
        <w:t>að</w:t>
      </w:r>
      <w:r w:rsidRPr="000E230C">
        <w:rPr>
          <w:spacing w:val="-15"/>
        </w:rPr>
        <w:t xml:space="preserve"> </w:t>
      </w:r>
      <w:r w:rsidRPr="000E230C">
        <w:t>alltaf</w:t>
      </w:r>
      <w:r w:rsidRPr="000E230C">
        <w:rPr>
          <w:spacing w:val="-15"/>
        </w:rPr>
        <w:t xml:space="preserve"> </w:t>
      </w:r>
      <w:r w:rsidRPr="000E230C">
        <w:t>væri</w:t>
      </w:r>
      <w:r w:rsidRPr="000E230C">
        <w:rPr>
          <w:spacing w:val="-15"/>
        </w:rPr>
        <w:t xml:space="preserve"> </w:t>
      </w:r>
      <w:r w:rsidRPr="000E230C">
        <w:t>hægt</w:t>
      </w:r>
      <w:r w:rsidRPr="000E230C">
        <w:rPr>
          <w:spacing w:val="-15"/>
        </w:rPr>
        <w:t xml:space="preserve"> </w:t>
      </w:r>
      <w:r w:rsidRPr="000E230C">
        <w:t>að</w:t>
      </w:r>
      <w:r w:rsidRPr="000E230C">
        <w:rPr>
          <w:spacing w:val="-15"/>
        </w:rPr>
        <w:t xml:space="preserve"> </w:t>
      </w:r>
      <w:r w:rsidRPr="000E230C">
        <w:t>fjalla</w:t>
      </w:r>
      <w:r w:rsidRPr="000E230C">
        <w:rPr>
          <w:spacing w:val="-15"/>
        </w:rPr>
        <w:t xml:space="preserve"> </w:t>
      </w:r>
      <w:r w:rsidRPr="000E230C">
        <w:t>um</w:t>
      </w:r>
      <w:r w:rsidRPr="000E230C">
        <w:rPr>
          <w:spacing w:val="-15"/>
        </w:rPr>
        <w:t xml:space="preserve"> </w:t>
      </w:r>
      <w:r w:rsidRPr="000E230C">
        <w:t>önnur</w:t>
      </w:r>
      <w:r w:rsidRPr="000E230C">
        <w:rPr>
          <w:spacing w:val="-15"/>
        </w:rPr>
        <w:t xml:space="preserve"> </w:t>
      </w:r>
      <w:r w:rsidRPr="000E230C">
        <w:t>aðkallandi</w:t>
      </w:r>
      <w:r w:rsidRPr="000E230C">
        <w:rPr>
          <w:spacing w:val="-15"/>
        </w:rPr>
        <w:t xml:space="preserve"> </w:t>
      </w:r>
      <w:r w:rsidRPr="000E230C">
        <w:t>mál,</w:t>
      </w:r>
      <w:r w:rsidRPr="000E230C">
        <w:rPr>
          <w:spacing w:val="-15"/>
        </w:rPr>
        <w:t xml:space="preserve"> </w:t>
      </w:r>
      <w:r w:rsidRPr="000E230C">
        <w:t>sem</w:t>
      </w:r>
      <w:r w:rsidRPr="000E230C">
        <w:rPr>
          <w:spacing w:val="-15"/>
        </w:rPr>
        <w:t xml:space="preserve"> </w:t>
      </w:r>
      <w:r w:rsidRPr="000E230C">
        <w:t>féllu</w:t>
      </w:r>
      <w:r w:rsidRPr="000E230C">
        <w:rPr>
          <w:spacing w:val="-15"/>
        </w:rPr>
        <w:t xml:space="preserve"> </w:t>
      </w:r>
      <w:r w:rsidRPr="000E230C">
        <w:t>innan</w:t>
      </w:r>
      <w:r w:rsidRPr="000E230C">
        <w:rPr>
          <w:spacing w:val="-15"/>
        </w:rPr>
        <w:t xml:space="preserve"> </w:t>
      </w:r>
      <w:r w:rsidRPr="000E230C">
        <w:t>verksvið fagráðs, undir liðnum önnur mál og að svigrúm væri til að kalla til aukafundar fagráðs væri þess þörf.</w:t>
      </w:r>
      <w:r w:rsidR="00412DB6" w:rsidRPr="000E230C">
        <w:t xml:space="preserve"> Á fundi á vorönn var farið yfir verkferla varðandi nám og námsmat á lokaönn og skoðað hvernig þær breytingar sem gerðar voru á síðasta ári reyndust.</w:t>
      </w:r>
      <w:r w:rsidR="00C94876">
        <w:t xml:space="preserve"> </w:t>
      </w:r>
      <w:r w:rsidR="00412DB6" w:rsidRPr="000E230C">
        <w:t>Sneru þær breytingar einkum að fyrirkomulagi á starfi leiðbeinenda og svo fyrirkomulagi á vinnu rýninnefndar</w:t>
      </w:r>
      <w:r w:rsidR="009C7B7E">
        <w:t>.</w:t>
      </w:r>
      <w:r w:rsidR="00412DB6" w:rsidRPr="000E230C">
        <w:t xml:space="preserve"> Eins var farið yfir niðurstöður annakannana og möguleika nemenda að loknu diplómanámi.</w:t>
      </w:r>
    </w:p>
    <w:p w14:paraId="2C8B5B73" w14:textId="5C6B197A" w:rsidR="00A46B2D" w:rsidRPr="00A26EA4" w:rsidRDefault="006138E0" w:rsidP="00A26EA4">
      <w:pPr>
        <w:pStyle w:val="Heading3"/>
      </w:pPr>
      <w:bookmarkStart w:id="94" w:name="_Toc116416310"/>
      <w:r w:rsidRPr="000E230C">
        <w:t>Helstu</w:t>
      </w:r>
      <w:r w:rsidRPr="000E230C">
        <w:rPr>
          <w:spacing w:val="-1"/>
        </w:rPr>
        <w:t xml:space="preserve"> </w:t>
      </w:r>
      <w:r w:rsidRPr="000E230C">
        <w:t>umbætur</w:t>
      </w:r>
      <w:r w:rsidRPr="000E230C">
        <w:rPr>
          <w:spacing w:val="-1"/>
        </w:rPr>
        <w:t xml:space="preserve"> </w:t>
      </w:r>
      <w:r w:rsidRPr="000E230C">
        <w:t>–</w:t>
      </w:r>
      <w:r w:rsidRPr="000E230C">
        <w:rPr>
          <w:spacing w:val="-1"/>
        </w:rPr>
        <w:t xml:space="preserve"> </w:t>
      </w:r>
      <w:r w:rsidRPr="000E230C">
        <w:t xml:space="preserve">verkefni í </w:t>
      </w:r>
      <w:r w:rsidRPr="000E230C">
        <w:rPr>
          <w:spacing w:val="-2"/>
        </w:rPr>
        <w:t>vinnslu</w:t>
      </w:r>
      <w:bookmarkEnd w:id="94"/>
    </w:p>
    <w:p w14:paraId="3982F4CD" w14:textId="77777777" w:rsidR="00A46B2D" w:rsidRPr="000E230C" w:rsidRDefault="006138E0" w:rsidP="00A26EA4">
      <w:pPr>
        <w:pStyle w:val="BodyText"/>
      </w:pPr>
      <w:r w:rsidRPr="000E230C">
        <w:t>Staða</w:t>
      </w:r>
      <w:r w:rsidRPr="000E230C">
        <w:rPr>
          <w:spacing w:val="-15"/>
        </w:rPr>
        <w:t xml:space="preserve"> </w:t>
      </w:r>
      <w:r w:rsidR="009C7B7E">
        <w:rPr>
          <w:spacing w:val="-15"/>
        </w:rPr>
        <w:t>Ljósmynda</w:t>
      </w:r>
      <w:r w:rsidRPr="000E230C">
        <w:t>skólans</w:t>
      </w:r>
      <w:r w:rsidRPr="000E230C">
        <w:rPr>
          <w:spacing w:val="-15"/>
        </w:rPr>
        <w:t xml:space="preserve"> </w:t>
      </w:r>
      <w:r w:rsidRPr="000E230C">
        <w:t>innan</w:t>
      </w:r>
      <w:r w:rsidRPr="000E230C">
        <w:rPr>
          <w:spacing w:val="-15"/>
        </w:rPr>
        <w:t xml:space="preserve"> </w:t>
      </w:r>
      <w:r w:rsidRPr="000E230C">
        <w:t>menntakerfis</w:t>
      </w:r>
      <w:r w:rsidRPr="000E230C">
        <w:rPr>
          <w:spacing w:val="-15"/>
        </w:rPr>
        <w:t xml:space="preserve"> </w:t>
      </w:r>
      <w:r w:rsidRPr="000E230C">
        <w:t>á</w:t>
      </w:r>
      <w:r w:rsidRPr="000E230C">
        <w:rPr>
          <w:spacing w:val="-15"/>
        </w:rPr>
        <w:t xml:space="preserve"> </w:t>
      </w:r>
      <w:r w:rsidRPr="000E230C">
        <w:t>Íslandi</w:t>
      </w:r>
      <w:r w:rsidRPr="000E230C">
        <w:rPr>
          <w:spacing w:val="-15"/>
        </w:rPr>
        <w:t xml:space="preserve"> </w:t>
      </w:r>
      <w:r w:rsidRPr="000E230C">
        <w:t>var</w:t>
      </w:r>
      <w:r w:rsidRPr="000E230C">
        <w:rPr>
          <w:spacing w:val="-15"/>
        </w:rPr>
        <w:t xml:space="preserve"> </w:t>
      </w:r>
      <w:r w:rsidRPr="000E230C">
        <w:t>talsvert</w:t>
      </w:r>
      <w:r w:rsidRPr="000E230C">
        <w:rPr>
          <w:spacing w:val="-15"/>
        </w:rPr>
        <w:t xml:space="preserve"> </w:t>
      </w:r>
      <w:r w:rsidRPr="000E230C">
        <w:t>rædd</w:t>
      </w:r>
      <w:r w:rsidRPr="000E230C">
        <w:rPr>
          <w:spacing w:val="-15"/>
        </w:rPr>
        <w:t xml:space="preserve"> </w:t>
      </w:r>
      <w:r w:rsidRPr="000E230C">
        <w:t>og</w:t>
      </w:r>
      <w:r w:rsidRPr="000E230C">
        <w:rPr>
          <w:spacing w:val="-15"/>
        </w:rPr>
        <w:t xml:space="preserve"> </w:t>
      </w:r>
      <w:r w:rsidRPr="000E230C">
        <w:t>þá</w:t>
      </w:r>
      <w:r w:rsidRPr="000E230C">
        <w:rPr>
          <w:spacing w:val="-15"/>
        </w:rPr>
        <w:t xml:space="preserve"> </w:t>
      </w:r>
      <w:r w:rsidRPr="000E230C">
        <w:t>í</w:t>
      </w:r>
      <w:r w:rsidRPr="000E230C">
        <w:rPr>
          <w:spacing w:val="-15"/>
        </w:rPr>
        <w:t xml:space="preserve"> </w:t>
      </w:r>
      <w:r w:rsidRPr="000E230C">
        <w:t>samhengi</w:t>
      </w:r>
      <w:r w:rsidRPr="000E230C">
        <w:rPr>
          <w:spacing w:val="-15"/>
        </w:rPr>
        <w:t xml:space="preserve"> </w:t>
      </w:r>
      <w:r w:rsidRPr="000E230C">
        <w:t>við</w:t>
      </w:r>
      <w:r w:rsidRPr="000E230C">
        <w:rPr>
          <w:spacing w:val="-15"/>
        </w:rPr>
        <w:t xml:space="preserve"> </w:t>
      </w:r>
      <w:r w:rsidRPr="000E230C">
        <w:t>annað fjórða</w:t>
      </w:r>
      <w:r w:rsidRPr="000E230C">
        <w:rPr>
          <w:spacing w:val="-13"/>
        </w:rPr>
        <w:t xml:space="preserve"> </w:t>
      </w:r>
      <w:r w:rsidRPr="000E230C">
        <w:t>þreps</w:t>
      </w:r>
      <w:r w:rsidRPr="000E230C">
        <w:rPr>
          <w:spacing w:val="-13"/>
        </w:rPr>
        <w:t xml:space="preserve"> </w:t>
      </w:r>
      <w:r w:rsidRPr="000E230C">
        <w:t>listnám</w:t>
      </w:r>
      <w:r w:rsidRPr="000E230C">
        <w:rPr>
          <w:spacing w:val="-13"/>
        </w:rPr>
        <w:t xml:space="preserve"> </w:t>
      </w:r>
      <w:r w:rsidRPr="000E230C">
        <w:t>sem</w:t>
      </w:r>
      <w:r w:rsidRPr="000E230C">
        <w:rPr>
          <w:spacing w:val="-13"/>
        </w:rPr>
        <w:t xml:space="preserve"> </w:t>
      </w:r>
      <w:r w:rsidRPr="000E230C">
        <w:t>í</w:t>
      </w:r>
      <w:r w:rsidRPr="000E230C">
        <w:rPr>
          <w:spacing w:val="-13"/>
        </w:rPr>
        <w:t xml:space="preserve"> </w:t>
      </w:r>
      <w:r w:rsidRPr="000E230C">
        <w:t>boði</w:t>
      </w:r>
      <w:r w:rsidRPr="000E230C">
        <w:rPr>
          <w:spacing w:val="-13"/>
        </w:rPr>
        <w:t xml:space="preserve"> </w:t>
      </w:r>
      <w:r w:rsidRPr="000E230C">
        <w:t>er.</w:t>
      </w:r>
      <w:r w:rsidRPr="000E230C">
        <w:rPr>
          <w:spacing w:val="-13"/>
        </w:rPr>
        <w:t xml:space="preserve"> </w:t>
      </w:r>
      <w:r w:rsidRPr="000E230C">
        <w:t>Ekki</w:t>
      </w:r>
      <w:r w:rsidRPr="000E230C">
        <w:rPr>
          <w:spacing w:val="-13"/>
        </w:rPr>
        <w:t xml:space="preserve"> </w:t>
      </w:r>
      <w:r w:rsidRPr="000E230C">
        <w:t>síst</w:t>
      </w:r>
      <w:r w:rsidRPr="000E230C">
        <w:rPr>
          <w:spacing w:val="-13"/>
        </w:rPr>
        <w:t xml:space="preserve"> </w:t>
      </w:r>
      <w:r w:rsidRPr="000E230C">
        <w:t>var</w:t>
      </w:r>
      <w:r w:rsidRPr="000E230C">
        <w:rPr>
          <w:spacing w:val="-13"/>
        </w:rPr>
        <w:t xml:space="preserve"> </w:t>
      </w:r>
      <w:r w:rsidRPr="000E230C">
        <w:t>rætt</w:t>
      </w:r>
      <w:r w:rsidRPr="000E230C">
        <w:rPr>
          <w:spacing w:val="-13"/>
        </w:rPr>
        <w:t xml:space="preserve"> </w:t>
      </w:r>
      <w:r w:rsidRPr="000E230C">
        <w:t>með</w:t>
      </w:r>
      <w:r w:rsidRPr="000E230C">
        <w:rPr>
          <w:spacing w:val="-13"/>
        </w:rPr>
        <w:t xml:space="preserve"> </w:t>
      </w:r>
      <w:r w:rsidRPr="000E230C">
        <w:t>hvaða</w:t>
      </w:r>
      <w:r w:rsidRPr="000E230C">
        <w:rPr>
          <w:spacing w:val="-13"/>
        </w:rPr>
        <w:t xml:space="preserve"> </w:t>
      </w:r>
      <w:r w:rsidRPr="000E230C">
        <w:t>hætti</w:t>
      </w:r>
      <w:r w:rsidRPr="000E230C">
        <w:rPr>
          <w:spacing w:val="-13"/>
        </w:rPr>
        <w:t xml:space="preserve"> </w:t>
      </w:r>
      <w:r w:rsidRPr="000E230C">
        <w:t>unnt</w:t>
      </w:r>
      <w:r w:rsidRPr="000E230C">
        <w:rPr>
          <w:spacing w:val="-13"/>
        </w:rPr>
        <w:t xml:space="preserve"> </w:t>
      </w:r>
      <w:r w:rsidRPr="000E230C">
        <w:t>væri</w:t>
      </w:r>
      <w:r w:rsidRPr="000E230C">
        <w:rPr>
          <w:spacing w:val="-13"/>
        </w:rPr>
        <w:t xml:space="preserve"> </w:t>
      </w:r>
      <w:r w:rsidRPr="000E230C">
        <w:t>að</w:t>
      </w:r>
      <w:r w:rsidRPr="000E230C">
        <w:rPr>
          <w:spacing w:val="-13"/>
        </w:rPr>
        <w:t xml:space="preserve"> </w:t>
      </w:r>
      <w:r w:rsidRPr="000E230C">
        <w:t>vinna að því að það ákvæði framhaldskólalaga sem kveður á um að háskólum sé heimilt að meta einingar fjórða þreps náms, verði raunverulegur kostur fyrir þá nemendur sem lúka listnámi á fjórða hæfnisþrepi.</w:t>
      </w:r>
    </w:p>
    <w:p w14:paraId="6FF63962" w14:textId="77777777" w:rsidR="00A46B2D" w:rsidRPr="000E230C" w:rsidRDefault="006138E0" w:rsidP="00A26EA4">
      <w:pPr>
        <w:pStyle w:val="BodyText"/>
      </w:pPr>
      <w:r w:rsidRPr="000E230C">
        <w:t>Það að nemendur skólans geti fengið einingar sínar metnar sem áfanganám til háskólagráðu er hluti af framtíðarsýn skólans og eitt af stefnumálunum næstu mánaða er</w:t>
      </w:r>
      <w:r w:rsidRPr="000E230C">
        <w:rPr>
          <w:spacing w:val="-15"/>
        </w:rPr>
        <w:t xml:space="preserve"> </w:t>
      </w:r>
      <w:r w:rsidRPr="000E230C">
        <w:t>að</w:t>
      </w:r>
      <w:r w:rsidRPr="000E230C">
        <w:rPr>
          <w:spacing w:val="-15"/>
        </w:rPr>
        <w:t xml:space="preserve"> </w:t>
      </w:r>
      <w:r w:rsidRPr="000E230C">
        <w:t>leita</w:t>
      </w:r>
      <w:r w:rsidRPr="000E230C">
        <w:rPr>
          <w:spacing w:val="-15"/>
        </w:rPr>
        <w:t xml:space="preserve"> </w:t>
      </w:r>
      <w:r w:rsidRPr="000E230C">
        <w:t>leiða</w:t>
      </w:r>
      <w:r w:rsidRPr="000E230C">
        <w:rPr>
          <w:spacing w:val="-15"/>
        </w:rPr>
        <w:t xml:space="preserve"> </w:t>
      </w:r>
      <w:r w:rsidRPr="000E230C">
        <w:t>til</w:t>
      </w:r>
      <w:r w:rsidRPr="000E230C">
        <w:rPr>
          <w:spacing w:val="-15"/>
        </w:rPr>
        <w:t xml:space="preserve"> </w:t>
      </w:r>
      <w:r w:rsidRPr="000E230C">
        <w:t>þess</w:t>
      </w:r>
      <w:r w:rsidRPr="000E230C">
        <w:rPr>
          <w:spacing w:val="-15"/>
        </w:rPr>
        <w:t xml:space="preserve"> </w:t>
      </w:r>
      <w:r w:rsidRPr="000E230C">
        <w:t>að</w:t>
      </w:r>
      <w:r w:rsidRPr="000E230C">
        <w:rPr>
          <w:spacing w:val="-15"/>
        </w:rPr>
        <w:t xml:space="preserve"> </w:t>
      </w:r>
      <w:r w:rsidRPr="000E230C">
        <w:t>unnt</w:t>
      </w:r>
      <w:r w:rsidRPr="000E230C">
        <w:rPr>
          <w:spacing w:val="-15"/>
        </w:rPr>
        <w:t xml:space="preserve"> </w:t>
      </w:r>
      <w:r w:rsidRPr="000E230C">
        <w:t>að</w:t>
      </w:r>
      <w:r w:rsidRPr="000E230C">
        <w:rPr>
          <w:spacing w:val="-15"/>
        </w:rPr>
        <w:t xml:space="preserve"> </w:t>
      </w:r>
      <w:r w:rsidRPr="000E230C">
        <w:t>tryggja</w:t>
      </w:r>
      <w:r w:rsidRPr="000E230C">
        <w:rPr>
          <w:spacing w:val="-15"/>
        </w:rPr>
        <w:t xml:space="preserve"> </w:t>
      </w:r>
      <w:r w:rsidRPr="000E230C">
        <w:t>nemendum</w:t>
      </w:r>
      <w:r w:rsidRPr="000E230C">
        <w:rPr>
          <w:spacing w:val="-15"/>
        </w:rPr>
        <w:t xml:space="preserve"> </w:t>
      </w:r>
      <w:r w:rsidRPr="000E230C">
        <w:t>skólans</w:t>
      </w:r>
      <w:r w:rsidRPr="000E230C">
        <w:rPr>
          <w:spacing w:val="-15"/>
        </w:rPr>
        <w:t xml:space="preserve"> </w:t>
      </w:r>
      <w:r w:rsidRPr="000E230C">
        <w:t>það</w:t>
      </w:r>
      <w:r w:rsidRPr="000E230C">
        <w:rPr>
          <w:spacing w:val="-15"/>
        </w:rPr>
        <w:t xml:space="preserve"> </w:t>
      </w:r>
      <w:r w:rsidRPr="000E230C">
        <w:t>að</w:t>
      </w:r>
      <w:r w:rsidRPr="000E230C">
        <w:rPr>
          <w:spacing w:val="-15"/>
        </w:rPr>
        <w:t xml:space="preserve"> </w:t>
      </w:r>
      <w:r w:rsidRPr="000E230C">
        <w:t>ljúka</w:t>
      </w:r>
      <w:r w:rsidRPr="000E230C">
        <w:rPr>
          <w:spacing w:val="-15"/>
        </w:rPr>
        <w:t xml:space="preserve"> </w:t>
      </w:r>
      <w:r w:rsidRPr="000E230C">
        <w:t xml:space="preserve">háskólagráðu á Íslandi. </w:t>
      </w:r>
      <w:r w:rsidR="009C7B7E">
        <w:t>E</w:t>
      </w:r>
      <w:r w:rsidRPr="000E230C">
        <w:t xml:space="preserve">indregið </w:t>
      </w:r>
      <w:r w:rsidR="009C7B7E">
        <w:t xml:space="preserve">var hvatt til þess að skólastjórnendur </w:t>
      </w:r>
      <w:r w:rsidRPr="000E230C">
        <w:t>leit</w:t>
      </w:r>
      <w:r w:rsidR="009C7B7E">
        <w:t>i</w:t>
      </w:r>
      <w:r w:rsidRPr="000E230C">
        <w:t xml:space="preserve"> eftir samstarfi við háskólastofnanir á Íslandi varðandi þennan þátt og að leita upplýsinga í ráðuneyti menntamála varðandi möguleika á úrlausn.</w:t>
      </w:r>
    </w:p>
    <w:p w14:paraId="43353747" w14:textId="2973D97B" w:rsidR="009C7B7E" w:rsidRDefault="006138E0" w:rsidP="00A26EA4">
      <w:pPr>
        <w:pStyle w:val="BodyText"/>
      </w:pPr>
      <w:r w:rsidRPr="000E230C">
        <w:t>Skólastjórnendur Ljósmyndaskólans starfa með Samtökum sjálfstæðra listaskóla sem eru regnhlífarsamtök sjálfstæðra listaskóla á Íslandi. Er þetta atriði eitt sameiginlegra baráttumála samtakanna.</w:t>
      </w:r>
      <w:bookmarkStart w:id="95" w:name="_TOC_250011"/>
      <w:bookmarkEnd w:id="95"/>
    </w:p>
    <w:p w14:paraId="6B968358" w14:textId="77777777" w:rsidR="00A46B2D" w:rsidRPr="000E230C" w:rsidRDefault="006138E0" w:rsidP="00A26EA4">
      <w:pPr>
        <w:pStyle w:val="Heading3"/>
      </w:pPr>
      <w:bookmarkStart w:id="96" w:name="_Toc116416311"/>
      <w:r w:rsidRPr="000E230C">
        <w:t>Stjórnarfundir</w:t>
      </w:r>
      <w:bookmarkEnd w:id="96"/>
    </w:p>
    <w:p w14:paraId="5B85D3A1" w14:textId="489E4714" w:rsidR="00C5338D" w:rsidRPr="000E230C" w:rsidRDefault="006138E0" w:rsidP="00A26EA4">
      <w:pPr>
        <w:pStyle w:val="BodyText"/>
      </w:pPr>
      <w:r w:rsidRPr="000E230C">
        <w:t>Stjórnarfundir voru haldnir reglulega yfir skólaárið auk ófromlegri vinnufunda stjórnarinnar. Megin áhersla í störfum stjórnarinnar þetta ár var að vinna að því að tryggja fjárhagslegan grundvöll skólans og</w:t>
      </w:r>
      <w:r w:rsidR="00C94876">
        <w:t xml:space="preserve"> </w:t>
      </w:r>
      <w:r w:rsidR="00412DB6" w:rsidRPr="000E230C">
        <w:t xml:space="preserve">að viðhalda </w:t>
      </w:r>
      <w:r w:rsidRPr="000E230C">
        <w:t>rekstrarleg</w:t>
      </w:r>
      <w:r w:rsidR="00412DB6" w:rsidRPr="000E230C">
        <w:t>u</w:t>
      </w:r>
      <w:r w:rsidRPr="000E230C">
        <w:t xml:space="preserve"> öryggi skólans.</w:t>
      </w:r>
    </w:p>
    <w:p w14:paraId="3814B09D" w14:textId="5CDA52FD" w:rsidR="00C5338D" w:rsidRPr="000E230C" w:rsidRDefault="00C5338D" w:rsidP="003A75B1">
      <w:pPr>
        <w:pStyle w:val="Heading2"/>
        <w:spacing w:line="276" w:lineRule="auto"/>
        <w:jc w:val="both"/>
        <w:rPr>
          <w:sz w:val="24"/>
          <w:szCs w:val="24"/>
        </w:rPr>
      </w:pPr>
      <w:bookmarkStart w:id="97" w:name="_Toc116416312"/>
      <w:r w:rsidRPr="000E230C">
        <w:rPr>
          <w:sz w:val="24"/>
          <w:szCs w:val="24"/>
        </w:rPr>
        <w:t>Heimasíða skólans</w:t>
      </w:r>
      <w:bookmarkEnd w:id="97"/>
    </w:p>
    <w:p w14:paraId="0CC84ACF" w14:textId="77777777" w:rsidR="00C5338D" w:rsidRPr="000E230C" w:rsidRDefault="00C5338D" w:rsidP="00C94876">
      <w:pPr>
        <w:pStyle w:val="BodyText"/>
      </w:pPr>
      <w:r w:rsidRPr="000E230C">
        <w:t>Heimasíða skólans er í senn grundvallar markaðstæki skólans og upplýsingabanki. Þar eru birtar upplýsingar um nám, áfanga og námsbrautir, skólanámskrá, skýrslur og stefnur skólans, samstarfsaðila og önnur gögn. Auk þess fróðleik og fréttir af skólastarfinu.</w:t>
      </w:r>
    </w:p>
    <w:p w14:paraId="7AEA9D85" w14:textId="77777777" w:rsidR="00C5338D" w:rsidRPr="000E230C" w:rsidRDefault="00C5338D" w:rsidP="00C94876">
      <w:pPr>
        <w:pStyle w:val="BodyText"/>
      </w:pPr>
      <w:r w:rsidRPr="000E230C">
        <w:t xml:space="preserve">Vitað hafði verið um skeið að heimasíða skólans þarfnaðist uppfærslu og þegar hafði verið hafin hugmyndavinna og undirbúningur að uppfærslu og nýju útliti sem betur myndi þjóna markmiðum skólans. </w:t>
      </w:r>
    </w:p>
    <w:p w14:paraId="15A9EB9C" w14:textId="24995060" w:rsidR="00C5338D" w:rsidRPr="000E230C" w:rsidRDefault="00C5338D" w:rsidP="00C94876">
      <w:pPr>
        <w:pStyle w:val="BodyText"/>
      </w:pPr>
      <w:r w:rsidRPr="000E230C">
        <w:t>Unnið var markvisst að nýrri uppfærslu á heimasíðunni sem nú hefur verið birt þó svo að ekki sé hún fullgerð. Er nú unnið að uppsetningu allra efnisflokka sem þar þurfa að vera. Á árinu verður unnið að því að fullgera heimasíðuna með tilliti til</w:t>
      </w:r>
      <w:r w:rsidR="00C94876">
        <w:t xml:space="preserve"> </w:t>
      </w:r>
      <w:r w:rsidRPr="000E230C">
        <w:t xml:space="preserve">efnisflokka og upplýsinga og einnig </w:t>
      </w:r>
      <w:r w:rsidRPr="000E230C">
        <w:lastRenderedPageBreak/>
        <w:t>unnið að því að þróa hana áfram.</w:t>
      </w:r>
    </w:p>
    <w:p w14:paraId="32C06F8D" w14:textId="77777777" w:rsidR="00C5338D" w:rsidRPr="000E230C" w:rsidRDefault="00C5338D" w:rsidP="003A75B1">
      <w:pPr>
        <w:pStyle w:val="Heading2"/>
        <w:spacing w:line="276" w:lineRule="auto"/>
        <w:jc w:val="both"/>
        <w:rPr>
          <w:sz w:val="24"/>
          <w:szCs w:val="24"/>
        </w:rPr>
      </w:pPr>
      <w:bookmarkStart w:id="98" w:name="_Toc116416313"/>
      <w:r w:rsidRPr="000E230C">
        <w:rPr>
          <w:sz w:val="24"/>
          <w:szCs w:val="24"/>
        </w:rPr>
        <w:t>Afritun gagna – vistun gagna</w:t>
      </w:r>
      <w:bookmarkEnd w:id="98"/>
    </w:p>
    <w:p w14:paraId="1B8450B0" w14:textId="77777777" w:rsidR="00C5338D" w:rsidRPr="000E230C" w:rsidRDefault="00C5338D" w:rsidP="00C94876">
      <w:pPr>
        <w:pStyle w:val="BodyText"/>
      </w:pPr>
      <w:r w:rsidRPr="000E230C">
        <w:t>Þegar hefur verið farið yfir öryggismál skólans og greindir kostir varðandi t.d. fyrirkomulag á afritun gagna, varðveislu persónuupplýsinga og netöryggi. Markmiðið er að á yfirstandandi ári verði innleiddar lausnir til framtíðar í öryggismálum skólans og að fyrir liggi raunhæf viðbragðsáætlun komi til árása á tölvukerfi eða gagnahýsingu.</w:t>
      </w:r>
    </w:p>
    <w:p w14:paraId="475E3902" w14:textId="447608F0" w:rsidR="009C7B7E" w:rsidRDefault="006138E0" w:rsidP="00A26EA4">
      <w:pPr>
        <w:pStyle w:val="Heading2"/>
      </w:pPr>
      <w:bookmarkStart w:id="99" w:name="_TOC_250009"/>
      <w:bookmarkStart w:id="100" w:name="_Toc116416314"/>
      <w:r w:rsidRPr="009C7B7E">
        <w:t>Áætlun um umbætur og helstu áherslur skólaárið 20</w:t>
      </w:r>
      <w:r w:rsidR="00DF3B59" w:rsidRPr="009C7B7E">
        <w:t>22</w:t>
      </w:r>
      <w:r w:rsidRPr="009C7B7E">
        <w:t xml:space="preserve"> – </w:t>
      </w:r>
      <w:bookmarkEnd w:id="99"/>
      <w:r w:rsidRPr="009C7B7E">
        <w:t>202</w:t>
      </w:r>
      <w:r w:rsidR="00DF3B59" w:rsidRPr="009C7B7E">
        <w:t>3</w:t>
      </w:r>
      <w:bookmarkEnd w:id="100"/>
    </w:p>
    <w:p w14:paraId="05071F8C" w14:textId="348CC6B4" w:rsidR="00A46B2D" w:rsidRPr="00A26EA4" w:rsidRDefault="006138E0" w:rsidP="00A26EA4">
      <w:pPr>
        <w:pStyle w:val="Heading3"/>
      </w:pPr>
      <w:bookmarkStart w:id="101" w:name="_Toc116416315"/>
      <w:r w:rsidRPr="000E230C">
        <w:t>Markmið</w:t>
      </w:r>
      <w:r w:rsidRPr="000E230C">
        <w:rPr>
          <w:spacing w:val="-3"/>
        </w:rPr>
        <w:t xml:space="preserve"> </w:t>
      </w:r>
      <w:r w:rsidRPr="000E230C">
        <w:t>Ljósmyndaskólans</w:t>
      </w:r>
      <w:bookmarkEnd w:id="101"/>
    </w:p>
    <w:p w14:paraId="7D51ED36" w14:textId="77777777" w:rsidR="00A46B2D" w:rsidRPr="000E230C" w:rsidRDefault="006138E0" w:rsidP="00A26EA4">
      <w:pPr>
        <w:pStyle w:val="BodyText"/>
      </w:pPr>
      <w:r w:rsidRPr="000E230C">
        <w:t>Aðal markmið skólans er að kenna ljósmyndun með listsköpun að leiðarljósi og útskrifa hæfa nemendur sem færir eru um að setja fram sjálfstæð myndverk.</w:t>
      </w:r>
    </w:p>
    <w:p w14:paraId="4660C77C" w14:textId="15BAA65C" w:rsidR="00A46B2D" w:rsidRPr="000E230C" w:rsidRDefault="006138E0" w:rsidP="00A26EA4">
      <w:pPr>
        <w:pStyle w:val="BodyText"/>
      </w:pPr>
      <w:r w:rsidRPr="000E230C">
        <w:t>Einnig er markmið skólans að auka veg ljósmyndunar á Íslandi eftir ýmsum leiðum, að vinna að</w:t>
      </w:r>
      <w:r w:rsidRPr="000E230C">
        <w:rPr>
          <w:spacing w:val="-10"/>
        </w:rPr>
        <w:t xml:space="preserve"> </w:t>
      </w:r>
      <w:r w:rsidRPr="000E230C">
        <w:t>því</w:t>
      </w:r>
      <w:r w:rsidRPr="000E230C">
        <w:rPr>
          <w:spacing w:val="-10"/>
        </w:rPr>
        <w:t xml:space="preserve"> </w:t>
      </w:r>
      <w:r w:rsidRPr="000E230C">
        <w:t>að</w:t>
      </w:r>
      <w:r w:rsidRPr="000E230C">
        <w:rPr>
          <w:spacing w:val="-10"/>
        </w:rPr>
        <w:t xml:space="preserve"> </w:t>
      </w:r>
      <w:r w:rsidRPr="000E230C">
        <w:t>kynna</w:t>
      </w:r>
      <w:r w:rsidRPr="000E230C">
        <w:rPr>
          <w:spacing w:val="-10"/>
        </w:rPr>
        <w:t xml:space="preserve"> </w:t>
      </w:r>
      <w:r w:rsidRPr="000E230C">
        <w:t>samtímaljósmyndun</w:t>
      </w:r>
      <w:r w:rsidRPr="000E230C">
        <w:rPr>
          <w:spacing w:val="-10"/>
        </w:rPr>
        <w:t xml:space="preserve"> </w:t>
      </w:r>
      <w:r w:rsidRPr="000E230C">
        <w:t>á</w:t>
      </w:r>
      <w:r w:rsidRPr="000E230C">
        <w:rPr>
          <w:spacing w:val="-10"/>
        </w:rPr>
        <w:t xml:space="preserve"> </w:t>
      </w:r>
      <w:r w:rsidRPr="000E230C">
        <w:t>Íslandi</w:t>
      </w:r>
      <w:r w:rsidRPr="000E230C">
        <w:rPr>
          <w:spacing w:val="-10"/>
        </w:rPr>
        <w:t xml:space="preserve"> </w:t>
      </w:r>
      <w:r w:rsidRPr="000E230C">
        <w:t>og</w:t>
      </w:r>
      <w:r w:rsidRPr="000E230C">
        <w:rPr>
          <w:spacing w:val="-10"/>
        </w:rPr>
        <w:t xml:space="preserve"> </w:t>
      </w:r>
      <w:r w:rsidRPr="000E230C">
        <w:t>að</w:t>
      </w:r>
      <w:r w:rsidRPr="000E230C">
        <w:rPr>
          <w:spacing w:val="-10"/>
        </w:rPr>
        <w:t xml:space="preserve"> </w:t>
      </w:r>
      <w:r w:rsidRPr="000E230C">
        <w:t>auka</w:t>
      </w:r>
      <w:r w:rsidRPr="000E230C">
        <w:rPr>
          <w:spacing w:val="-10"/>
        </w:rPr>
        <w:t xml:space="preserve"> </w:t>
      </w:r>
      <w:r w:rsidRPr="000E230C">
        <w:t>vægi</w:t>
      </w:r>
      <w:r w:rsidRPr="000E230C">
        <w:rPr>
          <w:spacing w:val="-10"/>
        </w:rPr>
        <w:t xml:space="preserve"> </w:t>
      </w:r>
      <w:r w:rsidRPr="000E230C">
        <w:t>hennar</w:t>
      </w:r>
      <w:r w:rsidRPr="000E230C">
        <w:rPr>
          <w:spacing w:val="-10"/>
        </w:rPr>
        <w:t xml:space="preserve"> </w:t>
      </w:r>
      <w:r w:rsidRPr="000E230C">
        <w:t>meðal</w:t>
      </w:r>
      <w:r w:rsidRPr="000E230C">
        <w:rPr>
          <w:spacing w:val="-10"/>
        </w:rPr>
        <w:t xml:space="preserve"> </w:t>
      </w:r>
      <w:r w:rsidRPr="000E230C">
        <w:t>lista</w:t>
      </w:r>
      <w:r w:rsidRPr="000E230C">
        <w:rPr>
          <w:spacing w:val="-10"/>
        </w:rPr>
        <w:t xml:space="preserve"> </w:t>
      </w:r>
      <w:r w:rsidRPr="000E230C">
        <w:t>eftir</w:t>
      </w:r>
      <w:r w:rsidRPr="000E230C">
        <w:rPr>
          <w:spacing w:val="-10"/>
        </w:rPr>
        <w:t xml:space="preserve"> </w:t>
      </w:r>
      <w:r w:rsidRPr="000E230C">
        <w:t>því</w:t>
      </w:r>
      <w:r w:rsidRPr="000E230C">
        <w:rPr>
          <w:spacing w:val="-10"/>
        </w:rPr>
        <w:t xml:space="preserve"> </w:t>
      </w:r>
      <w:r w:rsidRPr="000E230C">
        <w:t xml:space="preserve">sem kostur er. Skólinn stendur reglulega fyrir ljósmyndanámskeiðum </w:t>
      </w:r>
      <w:r w:rsidR="00DF3B59" w:rsidRPr="000E230C">
        <w:t xml:space="preserve">fyrir </w:t>
      </w:r>
      <w:r w:rsidRPr="000E230C">
        <w:t>fullorðna og er í virku samstarfi við aðila (einstaklinga og félög) sem með ýmsum hætti stuðla að framgangi ljósmyndunar sem listgreinar á Íslandi.</w:t>
      </w:r>
    </w:p>
    <w:p w14:paraId="09D1C701" w14:textId="77777777" w:rsidR="00A46B2D" w:rsidRPr="000E230C" w:rsidRDefault="006138E0" w:rsidP="00A26EA4">
      <w:pPr>
        <w:pStyle w:val="BodyText"/>
      </w:pPr>
      <w:r w:rsidRPr="000E230C">
        <w:t xml:space="preserve">Mikilvægt er með öllum ráðum að </w:t>
      </w:r>
      <w:r w:rsidR="00DF3B59" w:rsidRPr="000E230C">
        <w:t xml:space="preserve">kappkosta </w:t>
      </w:r>
      <w:r w:rsidRPr="000E230C">
        <w:t>stöðugleika í nemendafjölda hvers námsárs</w:t>
      </w:r>
      <w:r w:rsidR="00DF3B59" w:rsidRPr="000E230C">
        <w:t xml:space="preserve"> og að halda brottfalli nemenda í lágmarki og að útskrifa sem stærst hl</w:t>
      </w:r>
      <w:r w:rsidR="00412DB6" w:rsidRPr="000E230C">
        <w:t>utfall innritaðara nemenda.</w:t>
      </w:r>
      <w:r w:rsidRPr="000E230C">
        <w:rPr>
          <w:spacing w:val="-2"/>
        </w:rPr>
        <w:t xml:space="preserve"> </w:t>
      </w:r>
      <w:r w:rsidRPr="000E230C">
        <w:t>Ekki</w:t>
      </w:r>
      <w:r w:rsidRPr="000E230C">
        <w:rPr>
          <w:spacing w:val="-2"/>
        </w:rPr>
        <w:t xml:space="preserve"> </w:t>
      </w:r>
      <w:r w:rsidRPr="000E230C">
        <w:t>er</w:t>
      </w:r>
      <w:r w:rsidRPr="000E230C">
        <w:rPr>
          <w:spacing w:val="-2"/>
        </w:rPr>
        <w:t xml:space="preserve"> </w:t>
      </w:r>
      <w:r w:rsidRPr="000E230C">
        <w:t>stefnt</w:t>
      </w:r>
      <w:r w:rsidRPr="000E230C">
        <w:rPr>
          <w:spacing w:val="-2"/>
        </w:rPr>
        <w:t xml:space="preserve"> </w:t>
      </w:r>
      <w:r w:rsidRPr="000E230C">
        <w:t>að því</w:t>
      </w:r>
      <w:r w:rsidRPr="000E230C">
        <w:rPr>
          <w:spacing w:val="-8"/>
        </w:rPr>
        <w:t xml:space="preserve"> </w:t>
      </w:r>
      <w:r w:rsidRPr="000E230C">
        <w:t>að</w:t>
      </w:r>
      <w:r w:rsidRPr="000E230C">
        <w:rPr>
          <w:spacing w:val="-8"/>
        </w:rPr>
        <w:t xml:space="preserve"> </w:t>
      </w:r>
      <w:r w:rsidRPr="000E230C">
        <w:t>stækka</w:t>
      </w:r>
      <w:r w:rsidRPr="000E230C">
        <w:rPr>
          <w:spacing w:val="-8"/>
        </w:rPr>
        <w:t xml:space="preserve"> </w:t>
      </w:r>
      <w:r w:rsidRPr="000E230C">
        <w:t>skólann</w:t>
      </w:r>
      <w:r w:rsidRPr="000E230C">
        <w:rPr>
          <w:spacing w:val="-8"/>
        </w:rPr>
        <w:t xml:space="preserve"> </w:t>
      </w:r>
      <w:r w:rsidRPr="000E230C">
        <w:t>eða</w:t>
      </w:r>
      <w:r w:rsidRPr="000E230C">
        <w:rPr>
          <w:spacing w:val="-8"/>
        </w:rPr>
        <w:t xml:space="preserve"> </w:t>
      </w:r>
      <w:r w:rsidRPr="000E230C">
        <w:t>auka</w:t>
      </w:r>
      <w:r w:rsidRPr="000E230C">
        <w:rPr>
          <w:spacing w:val="-8"/>
        </w:rPr>
        <w:t xml:space="preserve"> </w:t>
      </w:r>
      <w:r w:rsidRPr="000E230C">
        <w:t>við</w:t>
      </w:r>
      <w:r w:rsidRPr="000E230C">
        <w:rPr>
          <w:spacing w:val="-8"/>
        </w:rPr>
        <w:t xml:space="preserve"> </w:t>
      </w:r>
      <w:r w:rsidRPr="000E230C">
        <w:t>fjölda</w:t>
      </w:r>
      <w:r w:rsidRPr="000E230C">
        <w:rPr>
          <w:spacing w:val="-8"/>
        </w:rPr>
        <w:t xml:space="preserve"> </w:t>
      </w:r>
      <w:r w:rsidRPr="000E230C">
        <w:t>nemenda,</w:t>
      </w:r>
      <w:r w:rsidRPr="000E230C">
        <w:rPr>
          <w:spacing w:val="-8"/>
        </w:rPr>
        <w:t xml:space="preserve"> </w:t>
      </w:r>
      <w:r w:rsidRPr="000E230C">
        <w:t>heldur</w:t>
      </w:r>
      <w:r w:rsidRPr="000E230C">
        <w:rPr>
          <w:spacing w:val="-8"/>
        </w:rPr>
        <w:t xml:space="preserve"> </w:t>
      </w:r>
      <w:r w:rsidRPr="000E230C">
        <w:t>fremur</w:t>
      </w:r>
      <w:r w:rsidRPr="000E230C">
        <w:rPr>
          <w:spacing w:val="-8"/>
        </w:rPr>
        <w:t xml:space="preserve"> </w:t>
      </w:r>
      <w:r w:rsidRPr="000E230C">
        <w:t>markmiðið</w:t>
      </w:r>
      <w:r w:rsidRPr="000E230C">
        <w:rPr>
          <w:spacing w:val="-8"/>
        </w:rPr>
        <w:t xml:space="preserve"> </w:t>
      </w:r>
      <w:r w:rsidRPr="000E230C">
        <w:t>að</w:t>
      </w:r>
      <w:r w:rsidRPr="000E230C">
        <w:rPr>
          <w:spacing w:val="-8"/>
        </w:rPr>
        <w:t xml:space="preserve"> </w:t>
      </w:r>
      <w:r w:rsidRPr="000E230C">
        <w:t>halda</w:t>
      </w:r>
      <w:r w:rsidRPr="000E230C">
        <w:rPr>
          <w:spacing w:val="-8"/>
        </w:rPr>
        <w:t xml:space="preserve"> </w:t>
      </w:r>
      <w:r w:rsidRPr="000E230C">
        <w:t>heildar nemendafjölda</w:t>
      </w:r>
      <w:r w:rsidRPr="000E230C">
        <w:rPr>
          <w:spacing w:val="-7"/>
        </w:rPr>
        <w:t xml:space="preserve"> </w:t>
      </w:r>
      <w:r w:rsidRPr="000E230C">
        <w:t>ár</w:t>
      </w:r>
      <w:r w:rsidRPr="000E230C">
        <w:rPr>
          <w:spacing w:val="-7"/>
        </w:rPr>
        <w:t xml:space="preserve"> </w:t>
      </w:r>
      <w:r w:rsidRPr="000E230C">
        <w:t>hvert</w:t>
      </w:r>
      <w:r w:rsidRPr="000E230C">
        <w:rPr>
          <w:spacing w:val="-7"/>
        </w:rPr>
        <w:t xml:space="preserve"> </w:t>
      </w:r>
      <w:r w:rsidRPr="000E230C">
        <w:t>á</w:t>
      </w:r>
      <w:r w:rsidRPr="000E230C">
        <w:rPr>
          <w:spacing w:val="-7"/>
        </w:rPr>
        <w:t xml:space="preserve"> </w:t>
      </w:r>
      <w:r w:rsidRPr="000E230C">
        <w:t>bilinu</w:t>
      </w:r>
      <w:r w:rsidRPr="000E230C">
        <w:rPr>
          <w:spacing w:val="-7"/>
        </w:rPr>
        <w:t xml:space="preserve"> </w:t>
      </w:r>
      <w:r w:rsidRPr="000E230C">
        <w:t>4</w:t>
      </w:r>
      <w:r w:rsidR="00412DB6" w:rsidRPr="000E230C">
        <w:t>0</w:t>
      </w:r>
      <w:r w:rsidRPr="000E230C">
        <w:rPr>
          <w:spacing w:val="-7"/>
        </w:rPr>
        <w:t xml:space="preserve"> </w:t>
      </w:r>
      <w:r w:rsidRPr="000E230C">
        <w:t>-</w:t>
      </w:r>
      <w:r w:rsidRPr="000E230C">
        <w:rPr>
          <w:spacing w:val="-7"/>
        </w:rPr>
        <w:t xml:space="preserve"> </w:t>
      </w:r>
      <w:r w:rsidR="00412DB6" w:rsidRPr="000E230C">
        <w:t>45</w:t>
      </w:r>
      <w:r w:rsidRPr="000E230C">
        <w:t>.</w:t>
      </w:r>
      <w:r w:rsidRPr="000E230C">
        <w:rPr>
          <w:spacing w:val="-7"/>
        </w:rPr>
        <w:t xml:space="preserve"> </w:t>
      </w:r>
      <w:r w:rsidRPr="000E230C">
        <w:t>Markmiðið</w:t>
      </w:r>
      <w:r w:rsidRPr="000E230C">
        <w:rPr>
          <w:spacing w:val="-7"/>
        </w:rPr>
        <w:t xml:space="preserve"> </w:t>
      </w:r>
      <w:r w:rsidRPr="000E230C">
        <w:t>er</w:t>
      </w:r>
      <w:r w:rsidRPr="000E230C">
        <w:rPr>
          <w:spacing w:val="-7"/>
        </w:rPr>
        <w:t xml:space="preserve"> </w:t>
      </w:r>
      <w:r w:rsidRPr="000E230C">
        <w:t>að</w:t>
      </w:r>
      <w:r w:rsidRPr="000E230C">
        <w:rPr>
          <w:spacing w:val="-7"/>
        </w:rPr>
        <w:t xml:space="preserve"> </w:t>
      </w:r>
      <w:r w:rsidRPr="000E230C">
        <w:t>tryggja</w:t>
      </w:r>
      <w:r w:rsidRPr="000E230C">
        <w:rPr>
          <w:spacing w:val="-7"/>
        </w:rPr>
        <w:t xml:space="preserve"> </w:t>
      </w:r>
      <w:r w:rsidRPr="000E230C">
        <w:t>að</w:t>
      </w:r>
      <w:r w:rsidRPr="000E230C">
        <w:rPr>
          <w:spacing w:val="-7"/>
        </w:rPr>
        <w:t xml:space="preserve"> </w:t>
      </w:r>
      <w:r w:rsidRPr="000E230C">
        <w:t>skólinn</w:t>
      </w:r>
      <w:r w:rsidRPr="000E230C">
        <w:rPr>
          <w:spacing w:val="-7"/>
        </w:rPr>
        <w:t xml:space="preserve"> </w:t>
      </w:r>
      <w:r w:rsidRPr="000E230C">
        <w:t>geti</w:t>
      </w:r>
      <w:r w:rsidRPr="000E230C">
        <w:rPr>
          <w:spacing w:val="-7"/>
        </w:rPr>
        <w:t xml:space="preserve"> </w:t>
      </w:r>
      <w:r w:rsidRPr="000E230C">
        <w:t>staðið</w:t>
      </w:r>
      <w:r w:rsidRPr="000E230C">
        <w:rPr>
          <w:spacing w:val="-7"/>
        </w:rPr>
        <w:t xml:space="preserve"> </w:t>
      </w:r>
      <w:r w:rsidRPr="000E230C">
        <w:t>við</w:t>
      </w:r>
      <w:r w:rsidRPr="000E230C">
        <w:rPr>
          <w:spacing w:val="-7"/>
        </w:rPr>
        <w:t xml:space="preserve"> </w:t>
      </w:r>
      <w:r w:rsidRPr="000E230C">
        <w:t>þau markmið að bjóða upp á vel skipulagt nám í skapandi ljósmyndun og að húsnæði og aðstaða henti því markmiði.</w:t>
      </w:r>
    </w:p>
    <w:p w14:paraId="633B79F8" w14:textId="17AFB279" w:rsidR="00A46B2D" w:rsidRPr="000E230C" w:rsidRDefault="006138E0" w:rsidP="00A26EA4">
      <w:pPr>
        <w:pStyle w:val="BodyText"/>
      </w:pPr>
      <w:r w:rsidRPr="000E230C">
        <w:t>Stefnt</w:t>
      </w:r>
      <w:r w:rsidRPr="000E230C">
        <w:rPr>
          <w:spacing w:val="-4"/>
        </w:rPr>
        <w:t xml:space="preserve"> </w:t>
      </w:r>
      <w:r w:rsidRPr="000E230C">
        <w:t>er</w:t>
      </w:r>
      <w:r w:rsidRPr="000E230C">
        <w:rPr>
          <w:spacing w:val="-1"/>
        </w:rPr>
        <w:t xml:space="preserve"> </w:t>
      </w:r>
      <w:r w:rsidRPr="000E230C">
        <w:t>að</w:t>
      </w:r>
      <w:r w:rsidRPr="000E230C">
        <w:rPr>
          <w:spacing w:val="-2"/>
        </w:rPr>
        <w:t xml:space="preserve"> </w:t>
      </w:r>
      <w:r w:rsidRPr="000E230C">
        <w:t>því</w:t>
      </w:r>
      <w:r w:rsidRPr="000E230C">
        <w:rPr>
          <w:spacing w:val="-1"/>
        </w:rPr>
        <w:t xml:space="preserve"> </w:t>
      </w:r>
      <w:r w:rsidRPr="000E230C">
        <w:t>að</w:t>
      </w:r>
      <w:r w:rsidRPr="000E230C">
        <w:rPr>
          <w:spacing w:val="-2"/>
        </w:rPr>
        <w:t xml:space="preserve"> </w:t>
      </w:r>
      <w:r w:rsidRPr="000E230C">
        <w:t>vinna</w:t>
      </w:r>
      <w:r w:rsidRPr="000E230C">
        <w:rPr>
          <w:spacing w:val="-1"/>
        </w:rPr>
        <w:t xml:space="preserve"> </w:t>
      </w:r>
      <w:r w:rsidRPr="000E230C">
        <w:t>ötulega</w:t>
      </w:r>
      <w:r w:rsidRPr="000E230C">
        <w:rPr>
          <w:spacing w:val="-2"/>
        </w:rPr>
        <w:t xml:space="preserve"> </w:t>
      </w:r>
      <w:r w:rsidRPr="000E230C">
        <w:t>að</w:t>
      </w:r>
      <w:r w:rsidRPr="000E230C">
        <w:rPr>
          <w:spacing w:val="-1"/>
        </w:rPr>
        <w:t xml:space="preserve"> </w:t>
      </w:r>
      <w:r w:rsidRPr="000E230C">
        <w:t>því</w:t>
      </w:r>
      <w:r w:rsidRPr="000E230C">
        <w:rPr>
          <w:spacing w:val="-2"/>
        </w:rPr>
        <w:t xml:space="preserve"> </w:t>
      </w:r>
      <w:r w:rsidRPr="000E230C">
        <w:t>að</w:t>
      </w:r>
      <w:r w:rsidRPr="000E230C">
        <w:rPr>
          <w:spacing w:val="-1"/>
        </w:rPr>
        <w:t xml:space="preserve"> </w:t>
      </w:r>
      <w:r w:rsidRPr="000E230C">
        <w:t>gera</w:t>
      </w:r>
      <w:r w:rsidRPr="000E230C">
        <w:rPr>
          <w:spacing w:val="-2"/>
        </w:rPr>
        <w:t xml:space="preserve"> </w:t>
      </w:r>
      <w:r w:rsidRPr="000E230C">
        <w:t>góðan</w:t>
      </w:r>
      <w:r w:rsidRPr="000E230C">
        <w:rPr>
          <w:spacing w:val="-1"/>
        </w:rPr>
        <w:t xml:space="preserve"> </w:t>
      </w:r>
      <w:r w:rsidRPr="000E230C">
        <w:t>skóla</w:t>
      </w:r>
      <w:r w:rsidRPr="000E230C">
        <w:rPr>
          <w:spacing w:val="-2"/>
        </w:rPr>
        <w:t xml:space="preserve"> betri.</w:t>
      </w:r>
    </w:p>
    <w:p w14:paraId="7BC30884" w14:textId="77777777" w:rsidR="00A46B2D" w:rsidRPr="000E230C" w:rsidRDefault="006138E0" w:rsidP="00A26EA4">
      <w:pPr>
        <w:pStyle w:val="BodyText"/>
      </w:pPr>
      <w:r w:rsidRPr="000E230C">
        <w:t>Hér eru fyrst og fremst útlistuð helstu markmið og áherslur er varða innra starf og stjórnsýslu næsta skólaár. Einnig eru þessir þættir útlínur umbótaáætlunar skólans þar að lútandi.</w:t>
      </w:r>
    </w:p>
    <w:p w14:paraId="042A9F9A" w14:textId="77777777" w:rsidR="00A46B2D" w:rsidRPr="000E230C" w:rsidRDefault="006138E0" w:rsidP="00A26EA4">
      <w:pPr>
        <w:pStyle w:val="BodyText"/>
      </w:pPr>
      <w:r w:rsidRPr="000E230C">
        <w:t>Hér að neðan eru fyrst og fremst tiltekin þau atriði sem ekki hafa verið tíunduð hér fyrr sem verkefni í vinnslu. Fjölmörg viðfangsefni sem byrjað var að vinna að eða endurskoða liðið skólaár mun ekki verða lokið við fyrr en á þessu skólaári eða jafnvel síðar. Þetta eru langtímaverkefni</w:t>
      </w:r>
      <w:r w:rsidRPr="000E230C">
        <w:rPr>
          <w:spacing w:val="-12"/>
        </w:rPr>
        <w:t xml:space="preserve"> </w:t>
      </w:r>
      <w:r w:rsidRPr="000E230C">
        <w:t>í</w:t>
      </w:r>
      <w:r w:rsidRPr="000E230C">
        <w:rPr>
          <w:spacing w:val="-12"/>
        </w:rPr>
        <w:t xml:space="preserve"> </w:t>
      </w:r>
      <w:r w:rsidRPr="000E230C">
        <w:t>vinnslu.</w:t>
      </w:r>
      <w:r w:rsidRPr="000E230C">
        <w:rPr>
          <w:spacing w:val="-12"/>
        </w:rPr>
        <w:t xml:space="preserve"> </w:t>
      </w:r>
    </w:p>
    <w:p w14:paraId="227ABA30" w14:textId="4A5E7F95" w:rsidR="00590743" w:rsidRDefault="006138E0" w:rsidP="00A26EA4">
      <w:pPr>
        <w:pStyle w:val="BodyText"/>
      </w:pPr>
      <w:r w:rsidRPr="000E230C">
        <w:t>Einnig</w:t>
      </w:r>
      <w:r w:rsidRPr="000E230C">
        <w:rPr>
          <w:spacing w:val="-3"/>
        </w:rPr>
        <w:t xml:space="preserve"> </w:t>
      </w:r>
      <w:r w:rsidRPr="000E230C">
        <w:t>eru</w:t>
      </w:r>
      <w:r w:rsidRPr="000E230C">
        <w:rPr>
          <w:spacing w:val="-1"/>
        </w:rPr>
        <w:t xml:space="preserve"> </w:t>
      </w:r>
      <w:r w:rsidRPr="000E230C">
        <w:t>hér</w:t>
      </w:r>
      <w:r w:rsidRPr="000E230C">
        <w:rPr>
          <w:spacing w:val="-2"/>
        </w:rPr>
        <w:t xml:space="preserve"> </w:t>
      </w:r>
      <w:r w:rsidRPr="000E230C">
        <w:t>útlistaðar</w:t>
      </w:r>
      <w:r w:rsidRPr="000E230C">
        <w:rPr>
          <w:spacing w:val="-1"/>
        </w:rPr>
        <w:t xml:space="preserve"> </w:t>
      </w:r>
      <w:r w:rsidRPr="000E230C">
        <w:t>grunnlínur</w:t>
      </w:r>
      <w:r w:rsidRPr="000E230C">
        <w:rPr>
          <w:spacing w:val="-1"/>
        </w:rPr>
        <w:t xml:space="preserve"> </w:t>
      </w:r>
      <w:r w:rsidRPr="000E230C">
        <w:t>að</w:t>
      </w:r>
      <w:r w:rsidRPr="000E230C">
        <w:rPr>
          <w:spacing w:val="-1"/>
        </w:rPr>
        <w:t xml:space="preserve"> </w:t>
      </w:r>
      <w:r w:rsidRPr="000E230C">
        <w:t>áætlun</w:t>
      </w:r>
      <w:r w:rsidRPr="000E230C">
        <w:rPr>
          <w:spacing w:val="-1"/>
        </w:rPr>
        <w:t xml:space="preserve"> </w:t>
      </w:r>
      <w:r w:rsidRPr="000E230C">
        <w:t>um</w:t>
      </w:r>
      <w:r w:rsidRPr="000E230C">
        <w:rPr>
          <w:spacing w:val="-2"/>
        </w:rPr>
        <w:t xml:space="preserve"> </w:t>
      </w:r>
      <w:r w:rsidRPr="000E230C">
        <w:t>umbætur</w:t>
      </w:r>
      <w:r w:rsidRPr="000E230C">
        <w:rPr>
          <w:spacing w:val="-1"/>
        </w:rPr>
        <w:t xml:space="preserve"> </w:t>
      </w:r>
      <w:r w:rsidRPr="000E230C">
        <w:t>er</w:t>
      </w:r>
      <w:r w:rsidRPr="000E230C">
        <w:rPr>
          <w:spacing w:val="-1"/>
        </w:rPr>
        <w:t xml:space="preserve"> </w:t>
      </w:r>
      <w:r w:rsidRPr="000E230C">
        <w:t>varða</w:t>
      </w:r>
      <w:r w:rsidRPr="000E230C">
        <w:rPr>
          <w:spacing w:val="-1"/>
        </w:rPr>
        <w:t xml:space="preserve"> </w:t>
      </w:r>
      <w:r w:rsidRPr="000E230C">
        <w:t>tæki</w:t>
      </w:r>
      <w:r w:rsidRPr="000E230C">
        <w:rPr>
          <w:spacing w:val="-2"/>
        </w:rPr>
        <w:t xml:space="preserve"> </w:t>
      </w:r>
      <w:r w:rsidRPr="000E230C">
        <w:t>og</w:t>
      </w:r>
      <w:r w:rsidRPr="000E230C">
        <w:rPr>
          <w:spacing w:val="-1"/>
        </w:rPr>
        <w:t xml:space="preserve"> </w:t>
      </w:r>
      <w:r w:rsidRPr="000E230C">
        <w:rPr>
          <w:spacing w:val="-2"/>
        </w:rPr>
        <w:t>búnað.</w:t>
      </w:r>
    </w:p>
    <w:p w14:paraId="59458380" w14:textId="77777777" w:rsidR="00A46B2D" w:rsidRPr="000516A6" w:rsidRDefault="00590743" w:rsidP="000516A6">
      <w:pPr>
        <w:pStyle w:val="Heading2"/>
      </w:pPr>
      <w:bookmarkStart w:id="102" w:name="_Toc116416316"/>
      <w:r w:rsidRPr="000516A6">
        <w:t>Innra starf</w:t>
      </w:r>
      <w:bookmarkEnd w:id="102"/>
    </w:p>
    <w:p w14:paraId="5EF52A3B" w14:textId="60AA112C" w:rsidR="00A46B2D" w:rsidRPr="00A26EA4" w:rsidRDefault="00590743" w:rsidP="00A26EA4">
      <w:pPr>
        <w:pStyle w:val="Heading3"/>
      </w:pPr>
      <w:bookmarkStart w:id="103" w:name="_Toc116416317"/>
      <w:r>
        <w:t>Stjórnsýsla - gæðamat</w:t>
      </w:r>
      <w:bookmarkEnd w:id="103"/>
    </w:p>
    <w:p w14:paraId="7E62003B" w14:textId="77777777" w:rsidR="00590743" w:rsidRPr="009C7B7E" w:rsidRDefault="00590743" w:rsidP="00A26EA4">
      <w:pPr>
        <w:pStyle w:val="BodyText"/>
      </w:pPr>
      <w:r w:rsidRPr="009C7B7E">
        <w:t>Undanfarin</w:t>
      </w:r>
      <w:r w:rsidRPr="009C7B7E">
        <w:rPr>
          <w:spacing w:val="-14"/>
        </w:rPr>
        <w:t xml:space="preserve"> </w:t>
      </w:r>
      <w:r w:rsidRPr="009C7B7E">
        <w:t>misseri</w:t>
      </w:r>
      <w:r w:rsidRPr="009C7B7E">
        <w:rPr>
          <w:spacing w:val="-14"/>
        </w:rPr>
        <w:t xml:space="preserve"> </w:t>
      </w:r>
      <w:r w:rsidRPr="009C7B7E">
        <w:t>hefur</w:t>
      </w:r>
      <w:r w:rsidRPr="009C7B7E">
        <w:rPr>
          <w:spacing w:val="-14"/>
        </w:rPr>
        <w:t xml:space="preserve"> </w:t>
      </w:r>
      <w:r w:rsidRPr="009C7B7E">
        <w:t>verið</w:t>
      </w:r>
      <w:r w:rsidRPr="009C7B7E">
        <w:rPr>
          <w:spacing w:val="-14"/>
        </w:rPr>
        <w:t xml:space="preserve"> </w:t>
      </w:r>
      <w:r w:rsidRPr="009C7B7E">
        <w:t>áhersla</w:t>
      </w:r>
      <w:r w:rsidRPr="009C7B7E">
        <w:rPr>
          <w:spacing w:val="-14"/>
        </w:rPr>
        <w:t xml:space="preserve"> </w:t>
      </w:r>
      <w:r w:rsidRPr="009C7B7E">
        <w:t>á</w:t>
      </w:r>
      <w:r w:rsidRPr="009C7B7E">
        <w:rPr>
          <w:spacing w:val="-14"/>
        </w:rPr>
        <w:t xml:space="preserve"> </w:t>
      </w:r>
      <w:r w:rsidRPr="009C7B7E">
        <w:t>að</w:t>
      </w:r>
      <w:r w:rsidRPr="009C7B7E">
        <w:rPr>
          <w:spacing w:val="-14"/>
        </w:rPr>
        <w:t xml:space="preserve"> </w:t>
      </w:r>
      <w:r w:rsidRPr="009C7B7E">
        <w:t>endurskoða</w:t>
      </w:r>
      <w:r w:rsidRPr="009C7B7E">
        <w:rPr>
          <w:spacing w:val="-14"/>
        </w:rPr>
        <w:t xml:space="preserve"> </w:t>
      </w:r>
      <w:r w:rsidRPr="009C7B7E">
        <w:t>verkferla</w:t>
      </w:r>
      <w:r w:rsidRPr="009C7B7E">
        <w:rPr>
          <w:spacing w:val="-14"/>
        </w:rPr>
        <w:t xml:space="preserve"> </w:t>
      </w:r>
      <w:r w:rsidRPr="009C7B7E">
        <w:t>í</w:t>
      </w:r>
      <w:r w:rsidRPr="009C7B7E">
        <w:rPr>
          <w:spacing w:val="-14"/>
        </w:rPr>
        <w:t xml:space="preserve"> </w:t>
      </w:r>
      <w:r w:rsidRPr="009C7B7E">
        <w:t>starfi</w:t>
      </w:r>
      <w:r w:rsidRPr="009C7B7E">
        <w:rPr>
          <w:spacing w:val="-14"/>
        </w:rPr>
        <w:t xml:space="preserve"> </w:t>
      </w:r>
      <w:r w:rsidRPr="009C7B7E">
        <w:t>skólans</w:t>
      </w:r>
      <w:r w:rsidRPr="009C7B7E">
        <w:rPr>
          <w:spacing w:val="-14"/>
        </w:rPr>
        <w:t xml:space="preserve"> </w:t>
      </w:r>
      <w:r w:rsidRPr="009C7B7E">
        <w:t>og</w:t>
      </w:r>
      <w:r w:rsidRPr="009C7B7E">
        <w:rPr>
          <w:spacing w:val="-14"/>
        </w:rPr>
        <w:t xml:space="preserve"> </w:t>
      </w:r>
      <w:r w:rsidRPr="009C7B7E">
        <w:t>sérstök áhersla raunar á verkferla er varða stjórnsýslu; hlutverk, skyldur, bókunarkerfi reikninga, uppgjör áætlanagerð og tengda þætti. Áhersla hefur verið að að skýra hlutverk, að straumlínulaga ferla og að auðvelda með því samanburð á milli ára, einstakra rekstrarliða og</w:t>
      </w:r>
      <w:r w:rsidRPr="009C7B7E">
        <w:rPr>
          <w:spacing w:val="-12"/>
        </w:rPr>
        <w:t xml:space="preserve"> </w:t>
      </w:r>
      <w:r w:rsidRPr="009C7B7E">
        <w:t>svo</w:t>
      </w:r>
      <w:r w:rsidRPr="009C7B7E">
        <w:rPr>
          <w:spacing w:val="-12"/>
        </w:rPr>
        <w:t xml:space="preserve"> </w:t>
      </w:r>
      <w:r w:rsidRPr="009C7B7E">
        <w:t>frv.,</w:t>
      </w:r>
      <w:r w:rsidRPr="009C7B7E">
        <w:rPr>
          <w:spacing w:val="-12"/>
        </w:rPr>
        <w:t xml:space="preserve"> </w:t>
      </w:r>
      <w:r w:rsidRPr="009C7B7E">
        <w:t>allt</w:t>
      </w:r>
      <w:r w:rsidRPr="009C7B7E">
        <w:rPr>
          <w:spacing w:val="-12"/>
        </w:rPr>
        <w:t xml:space="preserve"> </w:t>
      </w:r>
      <w:r w:rsidRPr="009C7B7E">
        <w:t>í</w:t>
      </w:r>
      <w:r w:rsidRPr="009C7B7E">
        <w:rPr>
          <w:spacing w:val="-12"/>
        </w:rPr>
        <w:t xml:space="preserve"> </w:t>
      </w:r>
      <w:r w:rsidRPr="009C7B7E">
        <w:t>þeim</w:t>
      </w:r>
      <w:r w:rsidRPr="009C7B7E">
        <w:rPr>
          <w:spacing w:val="-12"/>
        </w:rPr>
        <w:t xml:space="preserve"> </w:t>
      </w:r>
      <w:r w:rsidRPr="009C7B7E">
        <w:t>tilgangi</w:t>
      </w:r>
      <w:r w:rsidRPr="009C7B7E">
        <w:rPr>
          <w:spacing w:val="-12"/>
        </w:rPr>
        <w:t xml:space="preserve"> </w:t>
      </w:r>
      <w:r w:rsidRPr="009C7B7E">
        <w:t>að</w:t>
      </w:r>
      <w:r w:rsidRPr="009C7B7E">
        <w:rPr>
          <w:spacing w:val="-12"/>
        </w:rPr>
        <w:t xml:space="preserve"> </w:t>
      </w:r>
      <w:r w:rsidRPr="009C7B7E">
        <w:t>gera</w:t>
      </w:r>
      <w:r w:rsidRPr="009C7B7E">
        <w:rPr>
          <w:spacing w:val="-12"/>
        </w:rPr>
        <w:t xml:space="preserve"> </w:t>
      </w:r>
      <w:r w:rsidRPr="009C7B7E">
        <w:t>bókhald</w:t>
      </w:r>
      <w:r w:rsidRPr="009C7B7E">
        <w:rPr>
          <w:spacing w:val="-12"/>
        </w:rPr>
        <w:t xml:space="preserve"> </w:t>
      </w:r>
      <w:r w:rsidRPr="009C7B7E">
        <w:t>gagnsærra,</w:t>
      </w:r>
      <w:r w:rsidRPr="009C7B7E">
        <w:rPr>
          <w:spacing w:val="-12"/>
        </w:rPr>
        <w:t xml:space="preserve"> </w:t>
      </w:r>
      <w:r w:rsidRPr="009C7B7E">
        <w:t>skýrara</w:t>
      </w:r>
      <w:r w:rsidRPr="009C7B7E">
        <w:rPr>
          <w:spacing w:val="-12"/>
        </w:rPr>
        <w:t xml:space="preserve"> </w:t>
      </w:r>
      <w:r w:rsidRPr="009C7B7E">
        <w:t>og</w:t>
      </w:r>
      <w:r w:rsidRPr="009C7B7E">
        <w:rPr>
          <w:spacing w:val="-12"/>
        </w:rPr>
        <w:t xml:space="preserve"> </w:t>
      </w:r>
      <w:r w:rsidRPr="009C7B7E">
        <w:t>svo</w:t>
      </w:r>
      <w:r w:rsidRPr="009C7B7E">
        <w:rPr>
          <w:spacing w:val="-12"/>
        </w:rPr>
        <w:t xml:space="preserve"> </w:t>
      </w:r>
      <w:r w:rsidRPr="009C7B7E">
        <w:t>auðveldara</w:t>
      </w:r>
      <w:r w:rsidRPr="009C7B7E">
        <w:rPr>
          <w:spacing w:val="-12"/>
        </w:rPr>
        <w:t xml:space="preserve"> </w:t>
      </w:r>
      <w:r w:rsidRPr="009C7B7E">
        <w:t>verði að</w:t>
      </w:r>
      <w:r w:rsidRPr="009C7B7E">
        <w:rPr>
          <w:spacing w:val="-15"/>
        </w:rPr>
        <w:t xml:space="preserve"> </w:t>
      </w:r>
      <w:r w:rsidRPr="009C7B7E">
        <w:t>bera</w:t>
      </w:r>
      <w:r w:rsidRPr="009C7B7E">
        <w:rPr>
          <w:spacing w:val="-15"/>
        </w:rPr>
        <w:t xml:space="preserve"> </w:t>
      </w:r>
      <w:r w:rsidRPr="009C7B7E">
        <w:t>saman</w:t>
      </w:r>
      <w:r w:rsidRPr="009C7B7E">
        <w:rPr>
          <w:spacing w:val="-15"/>
        </w:rPr>
        <w:t xml:space="preserve"> </w:t>
      </w:r>
      <w:r w:rsidRPr="009C7B7E">
        <w:t>einstaka</w:t>
      </w:r>
      <w:r w:rsidRPr="009C7B7E">
        <w:rPr>
          <w:spacing w:val="-15"/>
        </w:rPr>
        <w:t xml:space="preserve"> </w:t>
      </w:r>
      <w:r w:rsidRPr="009C7B7E">
        <w:t>flokka</w:t>
      </w:r>
      <w:r w:rsidRPr="009C7B7E">
        <w:rPr>
          <w:spacing w:val="-15"/>
        </w:rPr>
        <w:t xml:space="preserve"> </w:t>
      </w:r>
      <w:r w:rsidRPr="009C7B7E">
        <w:t>í</w:t>
      </w:r>
      <w:r w:rsidRPr="009C7B7E">
        <w:rPr>
          <w:spacing w:val="-15"/>
        </w:rPr>
        <w:t xml:space="preserve"> </w:t>
      </w:r>
      <w:r w:rsidRPr="009C7B7E">
        <w:t>útgjöldum.</w:t>
      </w:r>
      <w:r w:rsidRPr="009C7B7E">
        <w:rPr>
          <w:spacing w:val="-15"/>
        </w:rPr>
        <w:t xml:space="preserve"> </w:t>
      </w:r>
      <w:r w:rsidRPr="009C7B7E">
        <w:t>Þeirri</w:t>
      </w:r>
      <w:r w:rsidRPr="009C7B7E">
        <w:rPr>
          <w:spacing w:val="-15"/>
        </w:rPr>
        <w:t xml:space="preserve"> </w:t>
      </w:r>
      <w:r w:rsidRPr="009C7B7E">
        <w:t>vinnu</w:t>
      </w:r>
      <w:r w:rsidRPr="009C7B7E">
        <w:rPr>
          <w:spacing w:val="-15"/>
        </w:rPr>
        <w:t xml:space="preserve"> </w:t>
      </w:r>
      <w:r w:rsidRPr="009C7B7E">
        <w:t>er</w:t>
      </w:r>
      <w:r w:rsidRPr="009C7B7E">
        <w:rPr>
          <w:spacing w:val="-15"/>
        </w:rPr>
        <w:t xml:space="preserve"> </w:t>
      </w:r>
      <w:r w:rsidRPr="009C7B7E">
        <w:t>ekki</w:t>
      </w:r>
      <w:r w:rsidRPr="009C7B7E">
        <w:rPr>
          <w:spacing w:val="-15"/>
        </w:rPr>
        <w:t xml:space="preserve"> </w:t>
      </w:r>
      <w:r w:rsidRPr="009C7B7E">
        <w:t>að</w:t>
      </w:r>
      <w:r w:rsidRPr="009C7B7E">
        <w:rPr>
          <w:spacing w:val="-15"/>
        </w:rPr>
        <w:t xml:space="preserve"> </w:t>
      </w:r>
      <w:r w:rsidRPr="009C7B7E">
        <w:t>fullu</w:t>
      </w:r>
      <w:r w:rsidRPr="009C7B7E">
        <w:rPr>
          <w:spacing w:val="-15"/>
        </w:rPr>
        <w:t xml:space="preserve"> </w:t>
      </w:r>
      <w:r w:rsidRPr="009C7B7E">
        <w:t>lokið.</w:t>
      </w:r>
      <w:r w:rsidRPr="009C7B7E">
        <w:rPr>
          <w:spacing w:val="-15"/>
        </w:rPr>
        <w:t xml:space="preserve"> </w:t>
      </w:r>
      <w:r w:rsidRPr="009C7B7E">
        <w:t>Áfram</w:t>
      </w:r>
      <w:r w:rsidRPr="009C7B7E">
        <w:rPr>
          <w:spacing w:val="-15"/>
        </w:rPr>
        <w:t xml:space="preserve"> </w:t>
      </w:r>
      <w:r w:rsidRPr="009C7B7E">
        <w:t>verður áhersla á að fara yfir aðra verkferla í stjórnsýslu.</w:t>
      </w:r>
    </w:p>
    <w:p w14:paraId="10AFDFBB" w14:textId="18797BC8" w:rsidR="00590743" w:rsidRPr="009C7B7E" w:rsidRDefault="00590743" w:rsidP="00A26EA4">
      <w:pPr>
        <w:pStyle w:val="BodyText"/>
      </w:pPr>
      <w:r w:rsidRPr="009C7B7E">
        <w:t>Á síðasta starfsári</w:t>
      </w:r>
      <w:r w:rsidR="00C94876">
        <w:t xml:space="preserve"> </w:t>
      </w:r>
      <w:r w:rsidRPr="009C7B7E">
        <w:t xml:space="preserve">og þessu hefur mikið starf verið unnið til að skýra verkferla við stjórnsýslu </w:t>
      </w:r>
      <w:r w:rsidRPr="009C7B7E">
        <w:lastRenderedPageBreak/>
        <w:t>skólans og áfram verður áhersla á vinnu við það.</w:t>
      </w:r>
    </w:p>
    <w:p w14:paraId="4626CBFF" w14:textId="77777777" w:rsidR="00590743" w:rsidRPr="009C7B7E" w:rsidRDefault="00590743" w:rsidP="00A26EA4">
      <w:pPr>
        <w:pStyle w:val="BodyText"/>
      </w:pPr>
      <w:r w:rsidRPr="009C7B7E">
        <w:t xml:space="preserve"> Stefnt að því að </w:t>
      </w:r>
      <w:r w:rsidR="006138E0" w:rsidRPr="009C7B7E">
        <w:t>yfirfara</w:t>
      </w:r>
      <w:r w:rsidR="006138E0" w:rsidRPr="009C7B7E">
        <w:rPr>
          <w:spacing w:val="-15"/>
        </w:rPr>
        <w:t xml:space="preserve"> </w:t>
      </w:r>
      <w:r w:rsidR="006138E0" w:rsidRPr="009C7B7E">
        <w:t>og</w:t>
      </w:r>
      <w:r w:rsidR="006138E0" w:rsidRPr="009C7B7E">
        <w:rPr>
          <w:spacing w:val="-15"/>
        </w:rPr>
        <w:t xml:space="preserve"> </w:t>
      </w:r>
      <w:r w:rsidR="006138E0" w:rsidRPr="009C7B7E">
        <w:t>endurskoða</w:t>
      </w:r>
      <w:r w:rsidR="006138E0" w:rsidRPr="009C7B7E">
        <w:rPr>
          <w:spacing w:val="-15"/>
        </w:rPr>
        <w:t xml:space="preserve"> </w:t>
      </w:r>
      <w:r w:rsidR="006138E0" w:rsidRPr="009C7B7E">
        <w:t>allar</w:t>
      </w:r>
      <w:r w:rsidR="006138E0" w:rsidRPr="009C7B7E">
        <w:rPr>
          <w:spacing w:val="-15"/>
        </w:rPr>
        <w:t xml:space="preserve"> </w:t>
      </w:r>
      <w:r w:rsidR="006138E0" w:rsidRPr="009C7B7E">
        <w:t>starfslýsingar</w:t>
      </w:r>
      <w:r w:rsidR="006138E0" w:rsidRPr="009C7B7E">
        <w:rPr>
          <w:spacing w:val="-15"/>
        </w:rPr>
        <w:t xml:space="preserve"> </w:t>
      </w:r>
      <w:r w:rsidR="006138E0" w:rsidRPr="009C7B7E">
        <w:t>og</w:t>
      </w:r>
      <w:r w:rsidR="006138E0" w:rsidRPr="009C7B7E">
        <w:rPr>
          <w:spacing w:val="-15"/>
        </w:rPr>
        <w:t xml:space="preserve"> </w:t>
      </w:r>
      <w:r w:rsidR="006138E0" w:rsidRPr="009C7B7E">
        <w:t>verklagsreglur</w:t>
      </w:r>
      <w:r w:rsidR="00D47DE3" w:rsidRPr="009C7B7E">
        <w:rPr>
          <w:spacing w:val="-15"/>
        </w:rPr>
        <w:t xml:space="preserve">. </w:t>
      </w:r>
      <w:r w:rsidR="006138E0" w:rsidRPr="009C7B7E">
        <w:t>Ekki</w:t>
      </w:r>
      <w:r w:rsidR="006138E0" w:rsidRPr="009C7B7E">
        <w:rPr>
          <w:spacing w:val="-4"/>
        </w:rPr>
        <w:t xml:space="preserve"> </w:t>
      </w:r>
      <w:r w:rsidR="006138E0" w:rsidRPr="009C7B7E">
        <w:t>síst</w:t>
      </w:r>
      <w:r w:rsidR="006138E0" w:rsidRPr="009C7B7E">
        <w:rPr>
          <w:spacing w:val="-4"/>
        </w:rPr>
        <w:t xml:space="preserve"> </w:t>
      </w:r>
      <w:r w:rsidR="006138E0" w:rsidRPr="009C7B7E">
        <w:t>er</w:t>
      </w:r>
      <w:r w:rsidR="006138E0" w:rsidRPr="009C7B7E">
        <w:rPr>
          <w:spacing w:val="-4"/>
        </w:rPr>
        <w:t xml:space="preserve"> </w:t>
      </w:r>
      <w:r w:rsidR="006138E0" w:rsidRPr="009C7B7E">
        <w:t>það</w:t>
      </w:r>
      <w:r w:rsidR="006138E0" w:rsidRPr="009C7B7E">
        <w:rPr>
          <w:spacing w:val="-4"/>
        </w:rPr>
        <w:t xml:space="preserve"> </w:t>
      </w:r>
      <w:r w:rsidR="006138E0" w:rsidRPr="009C7B7E">
        <w:t>vegna</w:t>
      </w:r>
      <w:r w:rsidR="006138E0" w:rsidRPr="009C7B7E">
        <w:rPr>
          <w:spacing w:val="-4"/>
        </w:rPr>
        <w:t xml:space="preserve"> </w:t>
      </w:r>
      <w:r w:rsidR="006138E0" w:rsidRPr="009C7B7E">
        <w:t>þess</w:t>
      </w:r>
      <w:r w:rsidR="006138E0" w:rsidRPr="009C7B7E">
        <w:rPr>
          <w:spacing w:val="-4"/>
        </w:rPr>
        <w:t xml:space="preserve"> </w:t>
      </w:r>
      <w:r w:rsidR="006138E0" w:rsidRPr="009C7B7E">
        <w:t>að</w:t>
      </w:r>
      <w:r w:rsidR="006138E0" w:rsidRPr="009C7B7E">
        <w:rPr>
          <w:spacing w:val="-4"/>
        </w:rPr>
        <w:t xml:space="preserve"> </w:t>
      </w:r>
      <w:r w:rsidR="006138E0" w:rsidRPr="009C7B7E">
        <w:t>nauðsynlegt</w:t>
      </w:r>
      <w:r w:rsidR="006138E0" w:rsidRPr="009C7B7E">
        <w:rPr>
          <w:spacing w:val="-4"/>
        </w:rPr>
        <w:t xml:space="preserve"> </w:t>
      </w:r>
      <w:r w:rsidR="006138E0" w:rsidRPr="009C7B7E">
        <w:t>er</w:t>
      </w:r>
      <w:r w:rsidR="006138E0" w:rsidRPr="009C7B7E">
        <w:rPr>
          <w:spacing w:val="-4"/>
        </w:rPr>
        <w:t xml:space="preserve"> </w:t>
      </w:r>
      <w:r w:rsidR="006138E0" w:rsidRPr="009C7B7E">
        <w:t>að</w:t>
      </w:r>
      <w:r w:rsidR="006138E0" w:rsidRPr="009C7B7E">
        <w:rPr>
          <w:spacing w:val="-4"/>
        </w:rPr>
        <w:t xml:space="preserve"> </w:t>
      </w:r>
      <w:r w:rsidR="006138E0" w:rsidRPr="009C7B7E">
        <w:t>greina</w:t>
      </w:r>
      <w:r w:rsidR="006138E0" w:rsidRPr="009C7B7E">
        <w:rPr>
          <w:spacing w:val="-4"/>
        </w:rPr>
        <w:t xml:space="preserve"> </w:t>
      </w:r>
      <w:r w:rsidR="006138E0" w:rsidRPr="009C7B7E">
        <w:t>verksvið</w:t>
      </w:r>
      <w:r w:rsidR="006138E0" w:rsidRPr="009C7B7E">
        <w:rPr>
          <w:spacing w:val="-4"/>
        </w:rPr>
        <w:t xml:space="preserve"> </w:t>
      </w:r>
      <w:r w:rsidR="006138E0" w:rsidRPr="009C7B7E">
        <w:t>og</w:t>
      </w:r>
      <w:r w:rsidR="006138E0" w:rsidRPr="009C7B7E">
        <w:rPr>
          <w:spacing w:val="-4"/>
        </w:rPr>
        <w:t xml:space="preserve"> </w:t>
      </w:r>
      <w:r w:rsidR="006138E0" w:rsidRPr="009C7B7E">
        <w:t>dreifingu</w:t>
      </w:r>
      <w:r w:rsidR="006138E0" w:rsidRPr="009C7B7E">
        <w:rPr>
          <w:spacing w:val="-4"/>
        </w:rPr>
        <w:t xml:space="preserve"> </w:t>
      </w:r>
      <w:r w:rsidR="006138E0" w:rsidRPr="009C7B7E">
        <w:t>verkefna á fast starfsfólk skólans. Fyrst og fremst er það með það að leiðarljósi að meta þörfina á fjölda starfsfólks í stjórnsýslu og við störf á skrifstofu. Eins er endurskoðunin hluti þeirrar vinnu sem miðar að því að staumlínulaga helstu verkferla og skýra hlutverk og ábyrgð starfsmanna. Undanfarin misseri hefur verið nokkuð undirmannað í stjórnunarteyminu af ýmsum orsökum. Hefur það leitt til þess að úrlausnir sumra verkefna</w:t>
      </w:r>
      <w:r w:rsidR="006138E0" w:rsidRPr="009C7B7E">
        <w:rPr>
          <w:spacing w:val="-12"/>
        </w:rPr>
        <w:t xml:space="preserve"> </w:t>
      </w:r>
      <w:r w:rsidR="006138E0" w:rsidRPr="009C7B7E">
        <w:t>hafa</w:t>
      </w:r>
      <w:r w:rsidR="006138E0" w:rsidRPr="009C7B7E">
        <w:rPr>
          <w:spacing w:val="-12"/>
        </w:rPr>
        <w:t xml:space="preserve"> </w:t>
      </w:r>
      <w:r w:rsidR="006138E0" w:rsidRPr="009C7B7E">
        <w:t>dregist</w:t>
      </w:r>
      <w:r w:rsidR="006138E0" w:rsidRPr="009C7B7E">
        <w:rPr>
          <w:spacing w:val="-11"/>
        </w:rPr>
        <w:t xml:space="preserve"> </w:t>
      </w:r>
      <w:r w:rsidR="006138E0" w:rsidRPr="009C7B7E">
        <w:t>á</w:t>
      </w:r>
      <w:r w:rsidR="006138E0" w:rsidRPr="009C7B7E">
        <w:rPr>
          <w:spacing w:val="-12"/>
        </w:rPr>
        <w:t xml:space="preserve"> </w:t>
      </w:r>
      <w:r w:rsidR="006138E0" w:rsidRPr="009C7B7E">
        <w:t>langinn.</w:t>
      </w:r>
      <w:r w:rsidR="006138E0" w:rsidRPr="009C7B7E">
        <w:rPr>
          <w:spacing w:val="-11"/>
        </w:rPr>
        <w:t xml:space="preserve"> </w:t>
      </w:r>
      <w:r w:rsidR="006138E0" w:rsidRPr="009C7B7E">
        <w:t>Er</w:t>
      </w:r>
      <w:r w:rsidR="006138E0" w:rsidRPr="009C7B7E">
        <w:rPr>
          <w:spacing w:val="-12"/>
        </w:rPr>
        <w:t xml:space="preserve"> </w:t>
      </w:r>
      <w:r w:rsidR="006138E0" w:rsidRPr="009C7B7E">
        <w:t>markmiðið</w:t>
      </w:r>
      <w:r w:rsidR="006138E0" w:rsidRPr="009C7B7E">
        <w:rPr>
          <w:spacing w:val="-11"/>
        </w:rPr>
        <w:t xml:space="preserve"> </w:t>
      </w:r>
      <w:r w:rsidR="006138E0" w:rsidRPr="009C7B7E">
        <w:t>með</w:t>
      </w:r>
      <w:r w:rsidR="006138E0" w:rsidRPr="009C7B7E">
        <w:rPr>
          <w:spacing w:val="-12"/>
        </w:rPr>
        <w:t xml:space="preserve"> </w:t>
      </w:r>
      <w:r w:rsidR="006138E0" w:rsidRPr="009C7B7E">
        <w:t>þessu</w:t>
      </w:r>
      <w:r w:rsidR="006138E0" w:rsidRPr="009C7B7E">
        <w:rPr>
          <w:spacing w:val="-11"/>
        </w:rPr>
        <w:t xml:space="preserve"> </w:t>
      </w:r>
      <w:r w:rsidR="006138E0" w:rsidRPr="009C7B7E">
        <w:t>ekki</w:t>
      </w:r>
      <w:r w:rsidR="006138E0" w:rsidRPr="009C7B7E">
        <w:rPr>
          <w:spacing w:val="-12"/>
        </w:rPr>
        <w:t xml:space="preserve"> </w:t>
      </w:r>
      <w:r w:rsidR="006138E0" w:rsidRPr="009C7B7E">
        <w:t>síst</w:t>
      </w:r>
      <w:r w:rsidR="006138E0" w:rsidRPr="009C7B7E">
        <w:rPr>
          <w:spacing w:val="-11"/>
        </w:rPr>
        <w:t xml:space="preserve"> </w:t>
      </w:r>
      <w:r w:rsidR="006138E0" w:rsidRPr="009C7B7E">
        <w:t>til</w:t>
      </w:r>
      <w:r w:rsidR="006138E0" w:rsidRPr="009C7B7E">
        <w:rPr>
          <w:spacing w:val="-12"/>
        </w:rPr>
        <w:t xml:space="preserve"> </w:t>
      </w:r>
      <w:r w:rsidR="006138E0" w:rsidRPr="009C7B7E">
        <w:t>að</w:t>
      </w:r>
      <w:r w:rsidR="006138E0" w:rsidRPr="009C7B7E">
        <w:rPr>
          <w:spacing w:val="-11"/>
        </w:rPr>
        <w:t xml:space="preserve"> </w:t>
      </w:r>
      <w:r w:rsidR="006138E0" w:rsidRPr="009C7B7E">
        <w:t>ráða</w:t>
      </w:r>
      <w:r w:rsidR="006138E0" w:rsidRPr="009C7B7E">
        <w:rPr>
          <w:spacing w:val="-12"/>
        </w:rPr>
        <w:t xml:space="preserve"> </w:t>
      </w:r>
      <w:r w:rsidR="006138E0" w:rsidRPr="009C7B7E">
        <w:t>bót</w:t>
      </w:r>
      <w:r w:rsidR="006138E0" w:rsidRPr="009C7B7E">
        <w:rPr>
          <w:spacing w:val="-12"/>
        </w:rPr>
        <w:t xml:space="preserve"> </w:t>
      </w:r>
      <w:r w:rsidR="006138E0" w:rsidRPr="009C7B7E">
        <w:t>á</w:t>
      </w:r>
      <w:r w:rsidR="006138E0" w:rsidRPr="009C7B7E">
        <w:rPr>
          <w:spacing w:val="-11"/>
        </w:rPr>
        <w:t xml:space="preserve"> </w:t>
      </w:r>
      <w:r w:rsidR="006138E0" w:rsidRPr="009C7B7E">
        <w:t>þeim þætti</w:t>
      </w:r>
      <w:r w:rsidR="006138E0" w:rsidRPr="009C7B7E">
        <w:rPr>
          <w:spacing w:val="-1"/>
        </w:rPr>
        <w:t xml:space="preserve"> </w:t>
      </w:r>
      <w:r w:rsidR="006138E0" w:rsidRPr="009C7B7E">
        <w:t>í</w:t>
      </w:r>
      <w:r w:rsidR="006138E0" w:rsidRPr="009C7B7E">
        <w:rPr>
          <w:spacing w:val="-1"/>
        </w:rPr>
        <w:t xml:space="preserve"> </w:t>
      </w:r>
      <w:r w:rsidR="006138E0" w:rsidRPr="009C7B7E">
        <w:t>vinnslu</w:t>
      </w:r>
      <w:r w:rsidR="006138E0" w:rsidRPr="009C7B7E">
        <w:rPr>
          <w:spacing w:val="-1"/>
        </w:rPr>
        <w:t xml:space="preserve"> </w:t>
      </w:r>
      <w:r w:rsidR="006138E0" w:rsidRPr="009C7B7E">
        <w:t>verkefna</w:t>
      </w:r>
      <w:r w:rsidR="006138E0" w:rsidRPr="009C7B7E">
        <w:rPr>
          <w:spacing w:val="-1"/>
        </w:rPr>
        <w:t xml:space="preserve"> </w:t>
      </w:r>
      <w:r w:rsidR="006138E0" w:rsidRPr="009C7B7E">
        <w:t>og</w:t>
      </w:r>
      <w:r w:rsidR="006138E0" w:rsidRPr="009C7B7E">
        <w:rPr>
          <w:spacing w:val="-1"/>
        </w:rPr>
        <w:t xml:space="preserve"> </w:t>
      </w:r>
      <w:r w:rsidR="006138E0" w:rsidRPr="009C7B7E">
        <w:t>til</w:t>
      </w:r>
      <w:r w:rsidR="006138E0" w:rsidRPr="009C7B7E">
        <w:rPr>
          <w:spacing w:val="-1"/>
        </w:rPr>
        <w:t xml:space="preserve"> </w:t>
      </w:r>
      <w:r w:rsidR="006138E0" w:rsidRPr="009C7B7E">
        <w:t>að</w:t>
      </w:r>
      <w:r w:rsidR="006138E0" w:rsidRPr="009C7B7E">
        <w:rPr>
          <w:spacing w:val="-1"/>
        </w:rPr>
        <w:t xml:space="preserve"> </w:t>
      </w:r>
      <w:r w:rsidR="006138E0" w:rsidRPr="009C7B7E">
        <w:t>unnt</w:t>
      </w:r>
      <w:r w:rsidR="006138E0" w:rsidRPr="009C7B7E">
        <w:rPr>
          <w:spacing w:val="-2"/>
        </w:rPr>
        <w:t xml:space="preserve"> </w:t>
      </w:r>
      <w:r w:rsidR="006138E0" w:rsidRPr="009C7B7E">
        <w:t>verði</w:t>
      </w:r>
      <w:r w:rsidR="006138E0" w:rsidRPr="009C7B7E">
        <w:rPr>
          <w:spacing w:val="-1"/>
        </w:rPr>
        <w:t xml:space="preserve"> </w:t>
      </w:r>
      <w:r w:rsidR="006138E0" w:rsidRPr="009C7B7E">
        <w:t>í</w:t>
      </w:r>
      <w:r w:rsidR="006138E0" w:rsidRPr="009C7B7E">
        <w:rPr>
          <w:spacing w:val="-1"/>
        </w:rPr>
        <w:t xml:space="preserve"> </w:t>
      </w:r>
      <w:r w:rsidR="006138E0" w:rsidRPr="009C7B7E">
        <w:t>framtíðinni</w:t>
      </w:r>
      <w:r w:rsidR="006138E0" w:rsidRPr="009C7B7E">
        <w:rPr>
          <w:spacing w:val="-2"/>
        </w:rPr>
        <w:t xml:space="preserve"> </w:t>
      </w:r>
      <w:r w:rsidR="006138E0" w:rsidRPr="009C7B7E">
        <w:t>að</w:t>
      </w:r>
      <w:r w:rsidR="006138E0" w:rsidRPr="009C7B7E">
        <w:rPr>
          <w:spacing w:val="-1"/>
        </w:rPr>
        <w:t xml:space="preserve"> </w:t>
      </w:r>
      <w:r w:rsidR="006138E0" w:rsidRPr="009C7B7E">
        <w:t>draga</w:t>
      </w:r>
      <w:r w:rsidR="006138E0" w:rsidRPr="009C7B7E">
        <w:rPr>
          <w:spacing w:val="-1"/>
        </w:rPr>
        <w:t xml:space="preserve"> </w:t>
      </w:r>
      <w:r w:rsidR="006138E0" w:rsidRPr="009C7B7E">
        <w:t>úr</w:t>
      </w:r>
      <w:r w:rsidR="006138E0" w:rsidRPr="009C7B7E">
        <w:rPr>
          <w:spacing w:val="-1"/>
        </w:rPr>
        <w:t xml:space="preserve"> </w:t>
      </w:r>
      <w:r w:rsidR="006138E0" w:rsidRPr="009C7B7E">
        <w:t>álagi</w:t>
      </w:r>
      <w:r w:rsidR="006138E0" w:rsidRPr="009C7B7E">
        <w:rPr>
          <w:spacing w:val="-1"/>
        </w:rPr>
        <w:t xml:space="preserve"> </w:t>
      </w:r>
      <w:r w:rsidR="006138E0" w:rsidRPr="009C7B7E">
        <w:t>á</w:t>
      </w:r>
      <w:r w:rsidR="006138E0" w:rsidRPr="009C7B7E">
        <w:rPr>
          <w:spacing w:val="-2"/>
        </w:rPr>
        <w:t xml:space="preserve"> </w:t>
      </w:r>
      <w:r w:rsidR="006138E0" w:rsidRPr="009C7B7E">
        <w:t>starfsfólk.</w:t>
      </w:r>
    </w:p>
    <w:p w14:paraId="596CBEEA" w14:textId="77777777" w:rsidR="00482F32" w:rsidRPr="009C7B7E" w:rsidRDefault="00482F32" w:rsidP="00A26EA4">
      <w:pPr>
        <w:pStyle w:val="BodyText"/>
      </w:pPr>
      <w:r w:rsidRPr="009C7B7E">
        <w:t>Stefnt er að því að finna leiðir til að samþætta með sem bestum hætti faglega og rekstrarlega</w:t>
      </w:r>
      <w:r w:rsidRPr="009C7B7E">
        <w:rPr>
          <w:spacing w:val="-4"/>
        </w:rPr>
        <w:t xml:space="preserve"> </w:t>
      </w:r>
      <w:r w:rsidRPr="009C7B7E">
        <w:t>þætti</w:t>
      </w:r>
      <w:r w:rsidRPr="009C7B7E">
        <w:rPr>
          <w:spacing w:val="-4"/>
        </w:rPr>
        <w:t xml:space="preserve"> </w:t>
      </w:r>
      <w:r w:rsidRPr="009C7B7E">
        <w:t>í</w:t>
      </w:r>
      <w:r w:rsidRPr="009C7B7E">
        <w:rPr>
          <w:spacing w:val="-4"/>
        </w:rPr>
        <w:t xml:space="preserve"> </w:t>
      </w:r>
      <w:r w:rsidRPr="009C7B7E">
        <w:t>starfsemi</w:t>
      </w:r>
      <w:r w:rsidRPr="009C7B7E">
        <w:rPr>
          <w:spacing w:val="-4"/>
        </w:rPr>
        <w:t xml:space="preserve"> </w:t>
      </w:r>
      <w:r w:rsidRPr="009C7B7E">
        <w:t>skólans.</w:t>
      </w:r>
      <w:r w:rsidRPr="009C7B7E">
        <w:rPr>
          <w:spacing w:val="-4"/>
        </w:rPr>
        <w:t xml:space="preserve"> </w:t>
      </w:r>
      <w:r w:rsidRPr="009C7B7E">
        <w:t>Það</w:t>
      </w:r>
      <w:r w:rsidRPr="009C7B7E">
        <w:rPr>
          <w:spacing w:val="-4"/>
        </w:rPr>
        <w:t xml:space="preserve"> </w:t>
      </w:r>
      <w:r w:rsidRPr="009C7B7E">
        <w:t>gæti</w:t>
      </w:r>
      <w:r w:rsidRPr="009C7B7E">
        <w:rPr>
          <w:spacing w:val="-4"/>
        </w:rPr>
        <w:t xml:space="preserve"> </w:t>
      </w:r>
      <w:r w:rsidRPr="009C7B7E">
        <w:t>t.d.</w:t>
      </w:r>
      <w:r w:rsidRPr="009C7B7E">
        <w:rPr>
          <w:spacing w:val="-4"/>
        </w:rPr>
        <w:t xml:space="preserve"> </w:t>
      </w:r>
      <w:r w:rsidRPr="009C7B7E">
        <w:t>gerst</w:t>
      </w:r>
      <w:r w:rsidRPr="009C7B7E">
        <w:rPr>
          <w:spacing w:val="-4"/>
        </w:rPr>
        <w:t xml:space="preserve"> </w:t>
      </w:r>
      <w:r w:rsidRPr="009C7B7E">
        <w:t>með</w:t>
      </w:r>
      <w:r w:rsidRPr="009C7B7E">
        <w:rPr>
          <w:spacing w:val="-4"/>
        </w:rPr>
        <w:t xml:space="preserve"> </w:t>
      </w:r>
      <w:r w:rsidRPr="009C7B7E">
        <w:t>því</w:t>
      </w:r>
      <w:r w:rsidRPr="009C7B7E">
        <w:rPr>
          <w:spacing w:val="-4"/>
        </w:rPr>
        <w:t xml:space="preserve"> </w:t>
      </w:r>
      <w:r w:rsidRPr="009C7B7E">
        <w:t>að</w:t>
      </w:r>
      <w:r w:rsidRPr="009C7B7E">
        <w:rPr>
          <w:spacing w:val="-4"/>
        </w:rPr>
        <w:t xml:space="preserve"> </w:t>
      </w:r>
      <w:r w:rsidRPr="009C7B7E">
        <w:t>fjölga</w:t>
      </w:r>
      <w:r w:rsidRPr="009C7B7E">
        <w:rPr>
          <w:spacing w:val="-4"/>
        </w:rPr>
        <w:t xml:space="preserve"> </w:t>
      </w:r>
      <w:r w:rsidRPr="009C7B7E">
        <w:t>í</w:t>
      </w:r>
      <w:r w:rsidRPr="009C7B7E">
        <w:rPr>
          <w:spacing w:val="-4"/>
        </w:rPr>
        <w:t xml:space="preserve"> </w:t>
      </w:r>
      <w:r w:rsidRPr="009C7B7E">
        <w:t>stjórn</w:t>
      </w:r>
      <w:r w:rsidRPr="009C7B7E">
        <w:rPr>
          <w:spacing w:val="-4"/>
        </w:rPr>
        <w:t xml:space="preserve"> </w:t>
      </w:r>
      <w:r w:rsidRPr="009C7B7E">
        <w:t xml:space="preserve">skólans og að fá þar inn einstaklinga með innsýn í skólamál, listkennslu og/eða samtímamyndlist eða með reglulegum fundum fagráðs skólans og stjórnar þar sem unnið væri að </w:t>
      </w:r>
      <w:r w:rsidRPr="009C7B7E">
        <w:rPr>
          <w:spacing w:val="-2"/>
        </w:rPr>
        <w:t>stefnumótun.</w:t>
      </w:r>
    </w:p>
    <w:p w14:paraId="78115C2B" w14:textId="4A81C866" w:rsidR="00482F32" w:rsidRPr="009C7B7E" w:rsidRDefault="00482F32" w:rsidP="00A26EA4">
      <w:pPr>
        <w:pStyle w:val="BodyText"/>
      </w:pPr>
      <w:r w:rsidRPr="009C7B7E">
        <w:t>Áfram</w:t>
      </w:r>
      <w:r w:rsidRPr="009C7B7E">
        <w:rPr>
          <w:spacing w:val="-3"/>
        </w:rPr>
        <w:t xml:space="preserve"> </w:t>
      </w:r>
      <w:r w:rsidRPr="009C7B7E">
        <w:t>verður</w:t>
      </w:r>
      <w:r w:rsidRPr="009C7B7E">
        <w:rPr>
          <w:spacing w:val="-3"/>
        </w:rPr>
        <w:t xml:space="preserve"> </w:t>
      </w:r>
      <w:r w:rsidRPr="009C7B7E">
        <w:t>unnið</w:t>
      </w:r>
      <w:r w:rsidRPr="009C7B7E">
        <w:rPr>
          <w:spacing w:val="-3"/>
        </w:rPr>
        <w:t xml:space="preserve"> </w:t>
      </w:r>
      <w:r w:rsidRPr="009C7B7E">
        <w:t>að</w:t>
      </w:r>
      <w:r w:rsidRPr="009C7B7E">
        <w:rPr>
          <w:spacing w:val="-3"/>
        </w:rPr>
        <w:t xml:space="preserve"> </w:t>
      </w:r>
      <w:r w:rsidRPr="009C7B7E">
        <w:t>endurskoðun</w:t>
      </w:r>
      <w:r w:rsidRPr="009C7B7E">
        <w:rPr>
          <w:spacing w:val="-3"/>
        </w:rPr>
        <w:t xml:space="preserve"> </w:t>
      </w:r>
      <w:r w:rsidRPr="009C7B7E">
        <w:t>verkferla</w:t>
      </w:r>
      <w:r w:rsidRPr="009C7B7E">
        <w:rPr>
          <w:spacing w:val="-3"/>
        </w:rPr>
        <w:t xml:space="preserve"> </w:t>
      </w:r>
      <w:r w:rsidRPr="009C7B7E">
        <w:t>almennt</w:t>
      </w:r>
      <w:r w:rsidRPr="009C7B7E">
        <w:rPr>
          <w:spacing w:val="-3"/>
        </w:rPr>
        <w:t xml:space="preserve"> </w:t>
      </w:r>
      <w:r w:rsidRPr="009C7B7E">
        <w:t>en</w:t>
      </w:r>
      <w:r w:rsidRPr="009C7B7E">
        <w:rPr>
          <w:spacing w:val="-3"/>
        </w:rPr>
        <w:t xml:space="preserve"> </w:t>
      </w:r>
      <w:r w:rsidRPr="009C7B7E">
        <w:t>ekki</w:t>
      </w:r>
      <w:r w:rsidRPr="009C7B7E">
        <w:rPr>
          <w:spacing w:val="-3"/>
        </w:rPr>
        <w:t xml:space="preserve"> </w:t>
      </w:r>
      <w:r w:rsidRPr="009C7B7E">
        <w:t>síst</w:t>
      </w:r>
      <w:r w:rsidRPr="009C7B7E">
        <w:rPr>
          <w:spacing w:val="-3"/>
        </w:rPr>
        <w:t xml:space="preserve"> </w:t>
      </w:r>
      <w:r w:rsidRPr="009C7B7E">
        <w:t>vinnubrögð</w:t>
      </w:r>
      <w:r w:rsidRPr="009C7B7E">
        <w:rPr>
          <w:spacing w:val="-3"/>
        </w:rPr>
        <w:t xml:space="preserve"> </w:t>
      </w:r>
      <w:r w:rsidRPr="009C7B7E">
        <w:t>sem</w:t>
      </w:r>
      <w:r w:rsidRPr="009C7B7E">
        <w:rPr>
          <w:spacing w:val="-3"/>
        </w:rPr>
        <w:t xml:space="preserve"> </w:t>
      </w:r>
      <w:r w:rsidRPr="009C7B7E">
        <w:t>varða innra mat og gæðamál. Mikilvægt er að skoða hvort þar eru einhverjir þættir sem hægt er að</w:t>
      </w:r>
      <w:r w:rsidRPr="009C7B7E">
        <w:rPr>
          <w:spacing w:val="-15"/>
        </w:rPr>
        <w:t xml:space="preserve"> </w:t>
      </w:r>
      <w:r w:rsidRPr="009C7B7E">
        <w:t>bæta</w:t>
      </w:r>
      <w:r w:rsidRPr="009C7B7E">
        <w:rPr>
          <w:spacing w:val="-14"/>
        </w:rPr>
        <w:t xml:space="preserve"> </w:t>
      </w:r>
      <w:r w:rsidRPr="009C7B7E">
        <w:t>og</w:t>
      </w:r>
      <w:r w:rsidRPr="009C7B7E">
        <w:rPr>
          <w:spacing w:val="-15"/>
        </w:rPr>
        <w:t xml:space="preserve"> </w:t>
      </w:r>
      <w:r w:rsidRPr="009C7B7E">
        <w:t>skýra.</w:t>
      </w:r>
      <w:r w:rsidRPr="009C7B7E">
        <w:rPr>
          <w:spacing w:val="-15"/>
        </w:rPr>
        <w:t xml:space="preserve"> </w:t>
      </w:r>
      <w:r w:rsidRPr="009C7B7E">
        <w:t>Varðar</w:t>
      </w:r>
      <w:r w:rsidRPr="009C7B7E">
        <w:rPr>
          <w:spacing w:val="-15"/>
        </w:rPr>
        <w:t xml:space="preserve"> </w:t>
      </w:r>
      <w:r w:rsidRPr="009C7B7E">
        <w:t>það</w:t>
      </w:r>
      <w:r w:rsidRPr="009C7B7E">
        <w:rPr>
          <w:spacing w:val="-14"/>
        </w:rPr>
        <w:t xml:space="preserve"> </w:t>
      </w:r>
      <w:r w:rsidRPr="009C7B7E">
        <w:t>t.d.</w:t>
      </w:r>
      <w:r w:rsidRPr="009C7B7E">
        <w:rPr>
          <w:spacing w:val="-15"/>
        </w:rPr>
        <w:t xml:space="preserve"> </w:t>
      </w:r>
      <w:r w:rsidRPr="009C7B7E">
        <w:t>hvernig</w:t>
      </w:r>
      <w:r w:rsidRPr="009C7B7E">
        <w:rPr>
          <w:spacing w:val="-15"/>
        </w:rPr>
        <w:t xml:space="preserve"> </w:t>
      </w:r>
      <w:r w:rsidRPr="009C7B7E">
        <w:t>hægt</w:t>
      </w:r>
      <w:r w:rsidRPr="009C7B7E">
        <w:rPr>
          <w:spacing w:val="-14"/>
        </w:rPr>
        <w:t xml:space="preserve"> </w:t>
      </w:r>
      <w:r w:rsidRPr="009C7B7E">
        <w:t>er</w:t>
      </w:r>
      <w:r w:rsidRPr="009C7B7E">
        <w:rPr>
          <w:spacing w:val="-15"/>
        </w:rPr>
        <w:t xml:space="preserve"> </w:t>
      </w:r>
      <w:r w:rsidRPr="009C7B7E">
        <w:t>að</w:t>
      </w:r>
      <w:r w:rsidRPr="009C7B7E">
        <w:rPr>
          <w:spacing w:val="-14"/>
        </w:rPr>
        <w:t xml:space="preserve"> </w:t>
      </w:r>
      <w:r w:rsidRPr="009C7B7E">
        <w:t>fá</w:t>
      </w:r>
      <w:r w:rsidRPr="009C7B7E">
        <w:rPr>
          <w:spacing w:val="-15"/>
        </w:rPr>
        <w:t xml:space="preserve"> </w:t>
      </w:r>
      <w:r w:rsidRPr="009C7B7E">
        <w:t>skýrari</w:t>
      </w:r>
      <w:r w:rsidRPr="009C7B7E">
        <w:rPr>
          <w:spacing w:val="-14"/>
        </w:rPr>
        <w:t xml:space="preserve"> </w:t>
      </w:r>
      <w:r w:rsidRPr="009C7B7E">
        <w:t>endurgjöf</w:t>
      </w:r>
      <w:r w:rsidRPr="009C7B7E">
        <w:rPr>
          <w:spacing w:val="-14"/>
        </w:rPr>
        <w:t xml:space="preserve"> </w:t>
      </w:r>
      <w:r w:rsidRPr="009C7B7E">
        <w:t>um</w:t>
      </w:r>
      <w:r w:rsidRPr="009C7B7E">
        <w:rPr>
          <w:spacing w:val="-15"/>
        </w:rPr>
        <w:t xml:space="preserve"> </w:t>
      </w:r>
      <w:r w:rsidRPr="009C7B7E">
        <w:t>skipulag</w:t>
      </w:r>
      <w:r w:rsidRPr="009C7B7E">
        <w:rPr>
          <w:spacing w:val="-15"/>
        </w:rPr>
        <w:t xml:space="preserve"> </w:t>
      </w:r>
      <w:r w:rsidRPr="009C7B7E">
        <w:t>náms og</w:t>
      </w:r>
      <w:r w:rsidRPr="009C7B7E">
        <w:rPr>
          <w:spacing w:val="-8"/>
        </w:rPr>
        <w:t xml:space="preserve"> </w:t>
      </w:r>
      <w:r w:rsidRPr="009C7B7E">
        <w:t>skólastarfs</w:t>
      </w:r>
      <w:r w:rsidRPr="009C7B7E">
        <w:rPr>
          <w:spacing w:val="-8"/>
        </w:rPr>
        <w:t xml:space="preserve"> </w:t>
      </w:r>
      <w:r w:rsidRPr="009C7B7E">
        <w:t>frá</w:t>
      </w:r>
      <w:r w:rsidRPr="009C7B7E">
        <w:rPr>
          <w:spacing w:val="-8"/>
        </w:rPr>
        <w:t xml:space="preserve"> </w:t>
      </w:r>
      <w:r w:rsidRPr="009C7B7E">
        <w:t>nemendum</w:t>
      </w:r>
      <w:r w:rsidRPr="009C7B7E">
        <w:rPr>
          <w:spacing w:val="-8"/>
        </w:rPr>
        <w:t xml:space="preserve"> </w:t>
      </w:r>
      <w:r w:rsidRPr="009C7B7E">
        <w:t>til</w:t>
      </w:r>
      <w:r w:rsidRPr="009C7B7E">
        <w:rPr>
          <w:spacing w:val="-8"/>
        </w:rPr>
        <w:t xml:space="preserve"> </w:t>
      </w:r>
      <w:r w:rsidRPr="009C7B7E">
        <w:t>stjórnenda</w:t>
      </w:r>
      <w:r w:rsidRPr="009C7B7E">
        <w:rPr>
          <w:spacing w:val="-8"/>
        </w:rPr>
        <w:t xml:space="preserve"> </w:t>
      </w:r>
      <w:r w:rsidRPr="009C7B7E">
        <w:t>og</w:t>
      </w:r>
      <w:r w:rsidRPr="009C7B7E">
        <w:rPr>
          <w:spacing w:val="-8"/>
        </w:rPr>
        <w:t xml:space="preserve"> </w:t>
      </w:r>
      <w:r w:rsidRPr="009C7B7E">
        <w:t>kennara.</w:t>
      </w:r>
      <w:r w:rsidRPr="009C7B7E">
        <w:rPr>
          <w:spacing w:val="-8"/>
        </w:rPr>
        <w:t xml:space="preserve"> </w:t>
      </w:r>
      <w:r w:rsidRPr="009C7B7E">
        <w:t>Eins</w:t>
      </w:r>
      <w:r w:rsidRPr="009C7B7E">
        <w:rPr>
          <w:spacing w:val="-8"/>
        </w:rPr>
        <w:t xml:space="preserve"> </w:t>
      </w:r>
      <w:r w:rsidRPr="009C7B7E">
        <w:t>að</w:t>
      </w:r>
      <w:r w:rsidRPr="009C7B7E">
        <w:rPr>
          <w:spacing w:val="-8"/>
        </w:rPr>
        <w:t xml:space="preserve"> </w:t>
      </w:r>
      <w:r w:rsidRPr="009C7B7E">
        <w:t>skoða</w:t>
      </w:r>
      <w:r w:rsidRPr="009C7B7E">
        <w:rPr>
          <w:spacing w:val="-8"/>
        </w:rPr>
        <w:t xml:space="preserve"> </w:t>
      </w:r>
      <w:r w:rsidRPr="009C7B7E">
        <w:t>enn</w:t>
      </w:r>
      <w:r w:rsidRPr="009C7B7E">
        <w:rPr>
          <w:spacing w:val="-8"/>
        </w:rPr>
        <w:t xml:space="preserve"> </w:t>
      </w:r>
      <w:r w:rsidRPr="009C7B7E">
        <w:t>og</w:t>
      </w:r>
      <w:r w:rsidRPr="009C7B7E">
        <w:rPr>
          <w:spacing w:val="-8"/>
        </w:rPr>
        <w:t xml:space="preserve"> </w:t>
      </w:r>
      <w:r w:rsidRPr="009C7B7E">
        <w:t>aftur</w:t>
      </w:r>
      <w:r w:rsidRPr="009C7B7E">
        <w:rPr>
          <w:spacing w:val="-8"/>
        </w:rPr>
        <w:t xml:space="preserve"> </w:t>
      </w:r>
      <w:r w:rsidRPr="009C7B7E">
        <w:t>hvernig</w:t>
      </w:r>
      <w:r w:rsidR="000516A6">
        <w:t xml:space="preserve"> </w:t>
      </w:r>
      <w:r w:rsidRPr="009C7B7E">
        <w:t>mögulegt sé að auka svarhlutfall nemenda í þeim kennslu- og annakönnunum sem sendar eru út til nemenda reglulega.</w:t>
      </w:r>
    </w:p>
    <w:p w14:paraId="4D09DAC0" w14:textId="77777777" w:rsidR="00482F32" w:rsidRPr="009C7B7E" w:rsidRDefault="00482F32" w:rsidP="00A26EA4">
      <w:pPr>
        <w:pStyle w:val="BodyText"/>
      </w:pPr>
      <w:r w:rsidRPr="009C7B7E">
        <w:t>Markmið er að leggja með formlegri hætti rafræna könnun fyrir kennara að loknum áföngum. Hér gildir þó einnig það sem fyrr var sagt; Ljósmyndaskólasamfélagið er lítið og boðleiðir allar stuttar. Fastir starfsmenn eru bara tveir, kennarar eru allir verktakar og kenna yfirleitt ekki nema nokkrar kennsluvikur á ári. Áður en áfangi hefst funda stjórnendur og kennari og að loknum áfanga er áfanginn gerður upp, munnlega og í sameiningu</w:t>
      </w:r>
      <w:r w:rsidRPr="009C7B7E">
        <w:rPr>
          <w:spacing w:val="-2"/>
        </w:rPr>
        <w:t xml:space="preserve"> </w:t>
      </w:r>
      <w:r w:rsidRPr="009C7B7E">
        <w:t>(stjórnendur</w:t>
      </w:r>
      <w:r w:rsidRPr="009C7B7E">
        <w:rPr>
          <w:spacing w:val="-2"/>
        </w:rPr>
        <w:t xml:space="preserve"> </w:t>
      </w:r>
      <w:r w:rsidRPr="009C7B7E">
        <w:t>–</w:t>
      </w:r>
      <w:r w:rsidRPr="009C7B7E">
        <w:rPr>
          <w:spacing w:val="-2"/>
        </w:rPr>
        <w:t xml:space="preserve"> </w:t>
      </w:r>
      <w:r w:rsidRPr="009C7B7E">
        <w:t>kennarar)</w:t>
      </w:r>
      <w:r w:rsidRPr="009C7B7E">
        <w:rPr>
          <w:spacing w:val="-2"/>
        </w:rPr>
        <w:t xml:space="preserve"> </w:t>
      </w:r>
      <w:r w:rsidRPr="009C7B7E">
        <w:t>og</w:t>
      </w:r>
      <w:r w:rsidRPr="009C7B7E">
        <w:rPr>
          <w:spacing w:val="-2"/>
        </w:rPr>
        <w:t xml:space="preserve"> </w:t>
      </w:r>
      <w:r w:rsidRPr="009C7B7E">
        <w:t>farið</w:t>
      </w:r>
      <w:r w:rsidRPr="009C7B7E">
        <w:rPr>
          <w:spacing w:val="-2"/>
        </w:rPr>
        <w:t xml:space="preserve"> </w:t>
      </w:r>
      <w:r w:rsidRPr="009C7B7E">
        <w:t>yfir</w:t>
      </w:r>
      <w:r w:rsidRPr="009C7B7E">
        <w:rPr>
          <w:spacing w:val="-2"/>
        </w:rPr>
        <w:t xml:space="preserve"> </w:t>
      </w:r>
      <w:r w:rsidRPr="009C7B7E">
        <w:t>hvað</w:t>
      </w:r>
      <w:r w:rsidRPr="009C7B7E">
        <w:rPr>
          <w:spacing w:val="-2"/>
        </w:rPr>
        <w:t xml:space="preserve"> </w:t>
      </w:r>
      <w:r w:rsidRPr="009C7B7E">
        <w:t>gæti</w:t>
      </w:r>
      <w:r w:rsidRPr="009C7B7E">
        <w:rPr>
          <w:spacing w:val="-2"/>
        </w:rPr>
        <w:t xml:space="preserve"> </w:t>
      </w:r>
      <w:r w:rsidRPr="009C7B7E">
        <w:t>verið</w:t>
      </w:r>
      <w:r w:rsidRPr="009C7B7E">
        <w:rPr>
          <w:spacing w:val="-2"/>
        </w:rPr>
        <w:t xml:space="preserve"> </w:t>
      </w:r>
      <w:r w:rsidRPr="009C7B7E">
        <w:t>til</w:t>
      </w:r>
      <w:r w:rsidRPr="009C7B7E">
        <w:rPr>
          <w:spacing w:val="-2"/>
        </w:rPr>
        <w:t xml:space="preserve"> </w:t>
      </w:r>
      <w:r w:rsidRPr="009C7B7E">
        <w:t>bóta</w:t>
      </w:r>
      <w:r w:rsidRPr="009C7B7E">
        <w:rPr>
          <w:spacing w:val="-2"/>
        </w:rPr>
        <w:t xml:space="preserve"> </w:t>
      </w:r>
      <w:r w:rsidRPr="009C7B7E">
        <w:t>fyrir</w:t>
      </w:r>
      <w:r w:rsidRPr="009C7B7E">
        <w:rPr>
          <w:spacing w:val="-2"/>
        </w:rPr>
        <w:t xml:space="preserve"> </w:t>
      </w:r>
      <w:r w:rsidRPr="009C7B7E">
        <w:t>kennslu</w:t>
      </w:r>
      <w:r w:rsidRPr="009C7B7E">
        <w:rPr>
          <w:spacing w:val="-2"/>
        </w:rPr>
        <w:t xml:space="preserve"> </w:t>
      </w:r>
      <w:r w:rsidRPr="009C7B7E">
        <w:t>og fyrirkomulag</w:t>
      </w:r>
      <w:r w:rsidRPr="009C7B7E">
        <w:rPr>
          <w:spacing w:val="-10"/>
        </w:rPr>
        <w:t xml:space="preserve"> </w:t>
      </w:r>
      <w:r w:rsidRPr="009C7B7E">
        <w:t>á</w:t>
      </w:r>
      <w:r w:rsidRPr="009C7B7E">
        <w:rPr>
          <w:spacing w:val="-10"/>
        </w:rPr>
        <w:t xml:space="preserve"> </w:t>
      </w:r>
      <w:r w:rsidRPr="009C7B7E">
        <w:t>næsta</w:t>
      </w:r>
      <w:r w:rsidRPr="009C7B7E">
        <w:rPr>
          <w:spacing w:val="-10"/>
        </w:rPr>
        <w:t xml:space="preserve"> </w:t>
      </w:r>
      <w:r w:rsidRPr="009C7B7E">
        <w:t>námsári.</w:t>
      </w:r>
      <w:r w:rsidRPr="009C7B7E">
        <w:rPr>
          <w:spacing w:val="-10"/>
        </w:rPr>
        <w:t xml:space="preserve"> </w:t>
      </w:r>
      <w:r w:rsidRPr="009C7B7E">
        <w:t>Kennari</w:t>
      </w:r>
      <w:r w:rsidRPr="009C7B7E">
        <w:rPr>
          <w:spacing w:val="-10"/>
        </w:rPr>
        <w:t xml:space="preserve"> </w:t>
      </w:r>
      <w:r w:rsidRPr="009C7B7E">
        <w:t>skilar</w:t>
      </w:r>
      <w:r w:rsidRPr="009C7B7E">
        <w:rPr>
          <w:spacing w:val="-10"/>
        </w:rPr>
        <w:t xml:space="preserve"> </w:t>
      </w:r>
      <w:r w:rsidRPr="009C7B7E">
        <w:t>þá</w:t>
      </w:r>
      <w:r w:rsidRPr="009C7B7E">
        <w:rPr>
          <w:spacing w:val="-10"/>
        </w:rPr>
        <w:t xml:space="preserve"> </w:t>
      </w:r>
      <w:r w:rsidRPr="009C7B7E">
        <w:t>nokkurskonar</w:t>
      </w:r>
      <w:r w:rsidRPr="009C7B7E">
        <w:rPr>
          <w:spacing w:val="-10"/>
        </w:rPr>
        <w:t xml:space="preserve"> </w:t>
      </w:r>
      <w:r w:rsidRPr="009C7B7E">
        <w:t>stuttu</w:t>
      </w:r>
      <w:r w:rsidRPr="009C7B7E">
        <w:rPr>
          <w:spacing w:val="-10"/>
        </w:rPr>
        <w:t xml:space="preserve"> </w:t>
      </w:r>
      <w:r w:rsidRPr="009C7B7E">
        <w:t>munnlegu</w:t>
      </w:r>
      <w:r w:rsidRPr="009C7B7E">
        <w:rPr>
          <w:spacing w:val="-10"/>
        </w:rPr>
        <w:t xml:space="preserve"> </w:t>
      </w:r>
      <w:r w:rsidRPr="009C7B7E">
        <w:t xml:space="preserve">sjálfsmati. Liggur þetta uppgjör til grundvallar skipulagi kennslu næsta skólaárs eins og niðurstöður </w:t>
      </w:r>
      <w:r w:rsidRPr="009C7B7E">
        <w:rPr>
          <w:spacing w:val="-2"/>
        </w:rPr>
        <w:t>kennslukannana.</w:t>
      </w:r>
    </w:p>
    <w:p w14:paraId="0E19DEC8" w14:textId="77777777" w:rsidR="00482F32" w:rsidRPr="009C7B7E" w:rsidRDefault="00482F32" w:rsidP="00A26EA4">
      <w:pPr>
        <w:pStyle w:val="BodyText"/>
      </w:pPr>
      <w:r w:rsidRPr="009C7B7E">
        <w:t>Kennarar</w:t>
      </w:r>
      <w:r w:rsidRPr="009C7B7E">
        <w:rPr>
          <w:spacing w:val="-3"/>
        </w:rPr>
        <w:t xml:space="preserve"> </w:t>
      </w:r>
      <w:r w:rsidRPr="009C7B7E">
        <w:t>eru</w:t>
      </w:r>
      <w:r w:rsidRPr="009C7B7E">
        <w:rPr>
          <w:spacing w:val="-1"/>
        </w:rPr>
        <w:t xml:space="preserve"> </w:t>
      </w:r>
      <w:r w:rsidRPr="009C7B7E">
        <w:t>upplýstir</w:t>
      </w:r>
      <w:r w:rsidRPr="009C7B7E">
        <w:rPr>
          <w:spacing w:val="-1"/>
        </w:rPr>
        <w:t xml:space="preserve"> </w:t>
      </w:r>
      <w:r w:rsidRPr="009C7B7E">
        <w:t>um</w:t>
      </w:r>
      <w:r w:rsidRPr="009C7B7E">
        <w:rPr>
          <w:spacing w:val="-2"/>
        </w:rPr>
        <w:t xml:space="preserve"> </w:t>
      </w:r>
      <w:r w:rsidRPr="009C7B7E">
        <w:t>niðurstöður</w:t>
      </w:r>
      <w:r w:rsidRPr="009C7B7E">
        <w:rPr>
          <w:spacing w:val="-1"/>
        </w:rPr>
        <w:t xml:space="preserve"> </w:t>
      </w:r>
      <w:r w:rsidRPr="009C7B7E">
        <w:t>úr</w:t>
      </w:r>
      <w:r w:rsidRPr="009C7B7E">
        <w:rPr>
          <w:spacing w:val="-1"/>
        </w:rPr>
        <w:t xml:space="preserve"> </w:t>
      </w:r>
      <w:r w:rsidRPr="009C7B7E">
        <w:rPr>
          <w:spacing w:val="-2"/>
        </w:rPr>
        <w:t>kennsluskönnunum.</w:t>
      </w:r>
    </w:p>
    <w:p w14:paraId="118448C5" w14:textId="77777777" w:rsidR="00482F32" w:rsidRPr="009C7B7E" w:rsidRDefault="00482F32" w:rsidP="00A26EA4">
      <w:pPr>
        <w:pStyle w:val="BodyText"/>
      </w:pPr>
      <w:r w:rsidRPr="009C7B7E">
        <w:t>Endurskoða/endurbæta</w:t>
      </w:r>
      <w:r w:rsidRPr="009C7B7E">
        <w:rPr>
          <w:spacing w:val="-15"/>
        </w:rPr>
        <w:t xml:space="preserve"> </w:t>
      </w:r>
      <w:r w:rsidRPr="009C7B7E">
        <w:t>þarf</w:t>
      </w:r>
      <w:r w:rsidRPr="009C7B7E">
        <w:rPr>
          <w:spacing w:val="-15"/>
        </w:rPr>
        <w:t xml:space="preserve"> </w:t>
      </w:r>
      <w:r w:rsidRPr="009C7B7E">
        <w:t>vinnsluskrár</w:t>
      </w:r>
      <w:r w:rsidRPr="009C7B7E">
        <w:rPr>
          <w:spacing w:val="-15"/>
        </w:rPr>
        <w:t xml:space="preserve"> </w:t>
      </w:r>
      <w:r w:rsidRPr="009C7B7E">
        <w:t>um</w:t>
      </w:r>
      <w:r w:rsidRPr="009C7B7E">
        <w:rPr>
          <w:spacing w:val="-15"/>
        </w:rPr>
        <w:t xml:space="preserve"> </w:t>
      </w:r>
      <w:r w:rsidRPr="009C7B7E">
        <w:t>varðveislu</w:t>
      </w:r>
      <w:r w:rsidRPr="009C7B7E">
        <w:rPr>
          <w:spacing w:val="-15"/>
        </w:rPr>
        <w:t xml:space="preserve"> </w:t>
      </w:r>
      <w:r w:rsidRPr="009C7B7E">
        <w:t>persónupplýsinga</w:t>
      </w:r>
      <w:r w:rsidRPr="009C7B7E">
        <w:rPr>
          <w:spacing w:val="-15"/>
        </w:rPr>
        <w:t xml:space="preserve"> </w:t>
      </w:r>
      <w:r w:rsidRPr="009C7B7E">
        <w:t>sem</w:t>
      </w:r>
      <w:r w:rsidRPr="009C7B7E">
        <w:rPr>
          <w:spacing w:val="-15"/>
        </w:rPr>
        <w:t xml:space="preserve"> </w:t>
      </w:r>
      <w:r w:rsidRPr="009C7B7E">
        <w:t>og</w:t>
      </w:r>
      <w:r w:rsidRPr="009C7B7E">
        <w:rPr>
          <w:spacing w:val="-15"/>
        </w:rPr>
        <w:t xml:space="preserve"> </w:t>
      </w:r>
      <w:r w:rsidRPr="009C7B7E">
        <w:t>skrár</w:t>
      </w:r>
      <w:r w:rsidRPr="009C7B7E">
        <w:rPr>
          <w:spacing w:val="-15"/>
        </w:rPr>
        <w:t xml:space="preserve"> </w:t>
      </w:r>
      <w:r w:rsidRPr="009C7B7E">
        <w:t>um ferla varðandi vistun og geymslu allra gagna. Þessi verkefni eru þegar hafin.</w:t>
      </w:r>
    </w:p>
    <w:p w14:paraId="1AE86431" w14:textId="77777777" w:rsidR="00482F32" w:rsidRPr="009C7B7E" w:rsidRDefault="00482F32" w:rsidP="00A26EA4">
      <w:pPr>
        <w:pStyle w:val="BodyText"/>
      </w:pPr>
      <w:r w:rsidRPr="009C7B7E">
        <w:t>Stefnt</w:t>
      </w:r>
      <w:r w:rsidRPr="009C7B7E">
        <w:rPr>
          <w:spacing w:val="-8"/>
        </w:rPr>
        <w:t xml:space="preserve"> </w:t>
      </w:r>
      <w:r w:rsidRPr="009C7B7E">
        <w:t>er</w:t>
      </w:r>
      <w:r w:rsidRPr="009C7B7E">
        <w:rPr>
          <w:spacing w:val="-8"/>
        </w:rPr>
        <w:t xml:space="preserve"> </w:t>
      </w:r>
      <w:r w:rsidRPr="009C7B7E">
        <w:t>að</w:t>
      </w:r>
      <w:r w:rsidRPr="009C7B7E">
        <w:rPr>
          <w:spacing w:val="-8"/>
        </w:rPr>
        <w:t xml:space="preserve"> </w:t>
      </w:r>
      <w:r w:rsidRPr="009C7B7E">
        <w:t>því</w:t>
      </w:r>
      <w:r w:rsidRPr="009C7B7E">
        <w:rPr>
          <w:spacing w:val="-8"/>
        </w:rPr>
        <w:t xml:space="preserve"> </w:t>
      </w:r>
      <w:r w:rsidRPr="009C7B7E">
        <w:t>að</w:t>
      </w:r>
      <w:r w:rsidRPr="009C7B7E">
        <w:rPr>
          <w:spacing w:val="-8"/>
        </w:rPr>
        <w:t xml:space="preserve"> </w:t>
      </w:r>
      <w:r w:rsidRPr="009C7B7E">
        <w:t>fara</w:t>
      </w:r>
      <w:r w:rsidRPr="009C7B7E">
        <w:rPr>
          <w:spacing w:val="-8"/>
        </w:rPr>
        <w:t xml:space="preserve"> </w:t>
      </w:r>
      <w:r w:rsidRPr="009C7B7E">
        <w:t>yfir</w:t>
      </w:r>
      <w:r w:rsidRPr="009C7B7E">
        <w:rPr>
          <w:spacing w:val="-8"/>
        </w:rPr>
        <w:t xml:space="preserve"> </w:t>
      </w:r>
      <w:r w:rsidRPr="009C7B7E">
        <w:t>afritunarmál</w:t>
      </w:r>
      <w:r w:rsidRPr="009C7B7E">
        <w:rPr>
          <w:spacing w:val="-8"/>
        </w:rPr>
        <w:t xml:space="preserve"> </w:t>
      </w:r>
      <w:r w:rsidRPr="009C7B7E">
        <w:t>á</w:t>
      </w:r>
      <w:r w:rsidRPr="009C7B7E">
        <w:rPr>
          <w:spacing w:val="-8"/>
        </w:rPr>
        <w:t xml:space="preserve"> </w:t>
      </w:r>
      <w:r w:rsidRPr="009C7B7E">
        <w:t>gögnum</w:t>
      </w:r>
      <w:r w:rsidRPr="009C7B7E">
        <w:rPr>
          <w:spacing w:val="-8"/>
        </w:rPr>
        <w:t xml:space="preserve"> </w:t>
      </w:r>
      <w:r w:rsidRPr="009C7B7E">
        <w:t>skólans</w:t>
      </w:r>
      <w:r w:rsidRPr="009C7B7E">
        <w:rPr>
          <w:spacing w:val="-8"/>
        </w:rPr>
        <w:t xml:space="preserve"> </w:t>
      </w:r>
      <w:r w:rsidRPr="009C7B7E">
        <w:t>í</w:t>
      </w:r>
      <w:r w:rsidRPr="009C7B7E">
        <w:rPr>
          <w:spacing w:val="-8"/>
        </w:rPr>
        <w:t xml:space="preserve"> </w:t>
      </w:r>
      <w:r w:rsidRPr="009C7B7E">
        <w:t>samstarfi</w:t>
      </w:r>
      <w:r w:rsidRPr="009C7B7E">
        <w:rPr>
          <w:spacing w:val="-8"/>
        </w:rPr>
        <w:t xml:space="preserve"> </w:t>
      </w:r>
      <w:r w:rsidRPr="009C7B7E">
        <w:t>við</w:t>
      </w:r>
      <w:r w:rsidRPr="009C7B7E">
        <w:rPr>
          <w:spacing w:val="-8"/>
        </w:rPr>
        <w:t xml:space="preserve"> </w:t>
      </w:r>
      <w:r w:rsidRPr="009C7B7E">
        <w:t>aðila</w:t>
      </w:r>
      <w:r w:rsidRPr="009C7B7E">
        <w:rPr>
          <w:spacing w:val="-8"/>
        </w:rPr>
        <w:t xml:space="preserve"> </w:t>
      </w:r>
      <w:r w:rsidRPr="009C7B7E">
        <w:t>sem</w:t>
      </w:r>
      <w:r w:rsidRPr="009C7B7E">
        <w:rPr>
          <w:spacing w:val="-8"/>
        </w:rPr>
        <w:t xml:space="preserve"> </w:t>
      </w:r>
      <w:r w:rsidRPr="009C7B7E">
        <w:t>sérhæfa sig í slíkum málum. Forvinna hefur þegar verið unnin.</w:t>
      </w:r>
    </w:p>
    <w:p w14:paraId="60586F3C" w14:textId="77777777" w:rsidR="00482F32" w:rsidRPr="009C7B7E" w:rsidRDefault="00482F32" w:rsidP="00A26EA4">
      <w:pPr>
        <w:pStyle w:val="BodyText"/>
      </w:pPr>
      <w:r w:rsidRPr="009C7B7E">
        <w:t>Áhersla hefur einnig verið á að greina verkefni og að forgangsraða verkefnum. Áfram verður unnið að því verkefni.</w:t>
      </w:r>
    </w:p>
    <w:p w14:paraId="3BB03CEB" w14:textId="77777777" w:rsidR="00482F32" w:rsidRPr="009C7B7E" w:rsidRDefault="00482F32" w:rsidP="00A26EA4">
      <w:pPr>
        <w:pStyle w:val="BodyText"/>
      </w:pPr>
      <w:r w:rsidRPr="009C7B7E">
        <w:t>Markmið er að vinna að áætlun um hvernig mögulegt er að lækka skólagjöld frekar í framtíðinni. Slíkar áætlanir verða þó að taka mið af nemendafjölda. Samkvæmt áætlun ársins er gert ráð fyrir 33 nemendum á ársgrundvelli. Það að nemedur á Námsbraut í skapandi ljósmyndun 1 á haustönn 2021 eru færri en áætlað var mun hafa áhrif á heildarnemendafjölda Ljósmyndaskólans næstu 2 árin.</w:t>
      </w:r>
    </w:p>
    <w:p w14:paraId="731DE154" w14:textId="77777777" w:rsidR="00482F32" w:rsidRPr="009C7B7E" w:rsidRDefault="00482F32" w:rsidP="00A26EA4">
      <w:pPr>
        <w:pStyle w:val="BodyText"/>
      </w:pPr>
      <w:r w:rsidRPr="009C7B7E">
        <w:t>Erfitt</w:t>
      </w:r>
      <w:r w:rsidRPr="009C7B7E">
        <w:rPr>
          <w:spacing w:val="-8"/>
        </w:rPr>
        <w:t xml:space="preserve"> </w:t>
      </w:r>
      <w:r w:rsidRPr="009C7B7E">
        <w:t>er</w:t>
      </w:r>
      <w:r w:rsidRPr="009C7B7E">
        <w:rPr>
          <w:spacing w:val="-8"/>
        </w:rPr>
        <w:t xml:space="preserve"> </w:t>
      </w:r>
      <w:r w:rsidRPr="009C7B7E">
        <w:t>að</w:t>
      </w:r>
      <w:r w:rsidRPr="009C7B7E">
        <w:rPr>
          <w:spacing w:val="-8"/>
        </w:rPr>
        <w:t xml:space="preserve"> </w:t>
      </w:r>
      <w:r w:rsidRPr="009C7B7E">
        <w:t>spá</w:t>
      </w:r>
      <w:r w:rsidRPr="009C7B7E">
        <w:rPr>
          <w:spacing w:val="-8"/>
        </w:rPr>
        <w:t xml:space="preserve"> </w:t>
      </w:r>
      <w:r w:rsidRPr="009C7B7E">
        <w:t>fyrir</w:t>
      </w:r>
      <w:r w:rsidRPr="009C7B7E">
        <w:rPr>
          <w:spacing w:val="-8"/>
        </w:rPr>
        <w:t xml:space="preserve"> </w:t>
      </w:r>
      <w:r w:rsidRPr="009C7B7E">
        <w:t>um</w:t>
      </w:r>
      <w:r w:rsidRPr="009C7B7E">
        <w:rPr>
          <w:spacing w:val="-8"/>
        </w:rPr>
        <w:t xml:space="preserve"> </w:t>
      </w:r>
      <w:r w:rsidRPr="009C7B7E">
        <w:t>hver</w:t>
      </w:r>
      <w:r w:rsidRPr="009C7B7E">
        <w:rPr>
          <w:spacing w:val="-8"/>
        </w:rPr>
        <w:t xml:space="preserve"> </w:t>
      </w:r>
      <w:r w:rsidRPr="009C7B7E">
        <w:t>þróun</w:t>
      </w:r>
      <w:r w:rsidRPr="009C7B7E">
        <w:rPr>
          <w:spacing w:val="-8"/>
        </w:rPr>
        <w:t xml:space="preserve"> </w:t>
      </w:r>
      <w:r w:rsidRPr="009C7B7E">
        <w:t>verður</w:t>
      </w:r>
      <w:r w:rsidRPr="009C7B7E">
        <w:rPr>
          <w:spacing w:val="-8"/>
        </w:rPr>
        <w:t xml:space="preserve"> </w:t>
      </w:r>
      <w:r w:rsidRPr="009C7B7E">
        <w:t>í</w:t>
      </w:r>
      <w:r w:rsidRPr="009C7B7E">
        <w:rPr>
          <w:spacing w:val="-8"/>
        </w:rPr>
        <w:t xml:space="preserve"> </w:t>
      </w:r>
      <w:r w:rsidRPr="009C7B7E">
        <w:t>nemendafjölda</w:t>
      </w:r>
      <w:r w:rsidRPr="009C7B7E">
        <w:rPr>
          <w:spacing w:val="-8"/>
        </w:rPr>
        <w:t xml:space="preserve"> </w:t>
      </w:r>
      <w:r w:rsidRPr="009C7B7E">
        <w:t>skólans</w:t>
      </w:r>
      <w:r w:rsidR="00F4495A">
        <w:rPr>
          <w:spacing w:val="-8"/>
        </w:rPr>
        <w:t xml:space="preserve">. </w:t>
      </w:r>
      <w:r w:rsidRPr="009C7B7E">
        <w:t xml:space="preserve">Ekki er vitað hvort </w:t>
      </w:r>
      <w:r w:rsidRPr="009C7B7E">
        <w:lastRenderedPageBreak/>
        <w:t>faraldurinn og ýmsar aðstæður sem honum tengjast hafi enn áhrif á fjölda umsókna.</w:t>
      </w:r>
    </w:p>
    <w:p w14:paraId="5C5A4B2D" w14:textId="77777777" w:rsidR="00482F32" w:rsidRPr="009C7B7E" w:rsidRDefault="00482F32" w:rsidP="00A26EA4">
      <w:pPr>
        <w:pStyle w:val="BodyText"/>
      </w:pPr>
      <w:r w:rsidRPr="009C7B7E">
        <w:t>Verðgildi</w:t>
      </w:r>
      <w:r w:rsidRPr="009C7B7E">
        <w:rPr>
          <w:spacing w:val="-12"/>
        </w:rPr>
        <w:t xml:space="preserve"> </w:t>
      </w:r>
      <w:r w:rsidRPr="009C7B7E">
        <w:t>Fein</w:t>
      </w:r>
      <w:r w:rsidRPr="009C7B7E">
        <w:rPr>
          <w:spacing w:val="-11"/>
        </w:rPr>
        <w:t xml:space="preserve"> </w:t>
      </w:r>
      <w:r w:rsidRPr="009C7B7E">
        <w:t>eininga</w:t>
      </w:r>
      <w:r w:rsidRPr="009C7B7E">
        <w:rPr>
          <w:spacing w:val="-11"/>
        </w:rPr>
        <w:t xml:space="preserve"> </w:t>
      </w:r>
      <w:r w:rsidRPr="009C7B7E">
        <w:t>hefur</w:t>
      </w:r>
      <w:r w:rsidRPr="009C7B7E">
        <w:rPr>
          <w:spacing w:val="-11"/>
        </w:rPr>
        <w:t xml:space="preserve"> </w:t>
      </w:r>
      <w:r w:rsidRPr="009C7B7E">
        <w:t>einnig</w:t>
      </w:r>
      <w:r w:rsidRPr="009C7B7E">
        <w:rPr>
          <w:spacing w:val="-11"/>
        </w:rPr>
        <w:t xml:space="preserve"> </w:t>
      </w:r>
      <w:r w:rsidRPr="009C7B7E">
        <w:t>áhrif</w:t>
      </w:r>
      <w:r w:rsidRPr="009C7B7E">
        <w:rPr>
          <w:spacing w:val="-11"/>
        </w:rPr>
        <w:t xml:space="preserve"> </w:t>
      </w:r>
      <w:r w:rsidRPr="009C7B7E">
        <w:t>á</w:t>
      </w:r>
      <w:r w:rsidRPr="009C7B7E">
        <w:rPr>
          <w:spacing w:val="-11"/>
        </w:rPr>
        <w:t xml:space="preserve"> </w:t>
      </w:r>
      <w:r w:rsidRPr="009C7B7E">
        <w:t>fjölda</w:t>
      </w:r>
      <w:r w:rsidRPr="009C7B7E">
        <w:rPr>
          <w:spacing w:val="-12"/>
        </w:rPr>
        <w:t xml:space="preserve"> </w:t>
      </w:r>
      <w:r w:rsidRPr="009C7B7E">
        <w:t>umsókna</w:t>
      </w:r>
      <w:r w:rsidRPr="009C7B7E">
        <w:rPr>
          <w:spacing w:val="-11"/>
        </w:rPr>
        <w:t xml:space="preserve"> </w:t>
      </w:r>
      <w:r w:rsidRPr="009C7B7E">
        <w:t>eins</w:t>
      </w:r>
      <w:r w:rsidRPr="009C7B7E">
        <w:rPr>
          <w:spacing w:val="-11"/>
        </w:rPr>
        <w:t xml:space="preserve"> </w:t>
      </w:r>
      <w:r w:rsidRPr="009C7B7E">
        <w:t>og</w:t>
      </w:r>
      <w:r w:rsidRPr="009C7B7E">
        <w:rPr>
          <w:spacing w:val="-11"/>
        </w:rPr>
        <w:t xml:space="preserve"> </w:t>
      </w:r>
      <w:r w:rsidRPr="009C7B7E">
        <w:t>dæmi</w:t>
      </w:r>
      <w:r w:rsidRPr="009C7B7E">
        <w:rPr>
          <w:spacing w:val="-11"/>
        </w:rPr>
        <w:t xml:space="preserve"> </w:t>
      </w:r>
      <w:r w:rsidRPr="009C7B7E">
        <w:t>eru</w:t>
      </w:r>
      <w:r w:rsidRPr="009C7B7E">
        <w:rPr>
          <w:spacing w:val="-11"/>
        </w:rPr>
        <w:t xml:space="preserve"> </w:t>
      </w:r>
      <w:r w:rsidRPr="009C7B7E">
        <w:t>um.</w:t>
      </w:r>
      <w:r w:rsidRPr="009C7B7E">
        <w:rPr>
          <w:spacing w:val="-11"/>
        </w:rPr>
        <w:t xml:space="preserve"> </w:t>
      </w:r>
      <w:r w:rsidRPr="009C7B7E">
        <w:t>Sjá</w:t>
      </w:r>
      <w:r w:rsidRPr="009C7B7E">
        <w:rPr>
          <w:spacing w:val="-11"/>
        </w:rPr>
        <w:t xml:space="preserve"> </w:t>
      </w:r>
      <w:r w:rsidRPr="009C7B7E">
        <w:t xml:space="preserve">næsta </w:t>
      </w:r>
      <w:r w:rsidRPr="009C7B7E">
        <w:rPr>
          <w:spacing w:val="-2"/>
        </w:rPr>
        <w:t>kafla.</w:t>
      </w:r>
    </w:p>
    <w:p w14:paraId="0F02DA56" w14:textId="77777777" w:rsidR="00482F32" w:rsidRPr="009C7B7E" w:rsidRDefault="00482F32" w:rsidP="00A26EA4">
      <w:pPr>
        <w:pStyle w:val="Heading3"/>
      </w:pPr>
      <w:r w:rsidRPr="009C7B7E">
        <w:rPr>
          <w:spacing w:val="40"/>
        </w:rPr>
        <w:t xml:space="preserve"> </w:t>
      </w:r>
      <w:bookmarkStart w:id="104" w:name="_Toc116416318"/>
      <w:r w:rsidRPr="009C7B7E">
        <w:t>Skólaþróun og samstarf</w:t>
      </w:r>
      <w:bookmarkEnd w:id="104"/>
    </w:p>
    <w:p w14:paraId="7B7ED8AD" w14:textId="7AD23E74" w:rsidR="00482F32" w:rsidRPr="009C7B7E" w:rsidRDefault="00482F32" w:rsidP="00A26EA4">
      <w:pPr>
        <w:pStyle w:val="BodyText"/>
      </w:pPr>
      <w:r w:rsidRPr="009C7B7E">
        <w:t>Þegar</w:t>
      </w:r>
      <w:r w:rsidRPr="009C7B7E">
        <w:rPr>
          <w:spacing w:val="-12"/>
        </w:rPr>
        <w:t xml:space="preserve"> </w:t>
      </w:r>
      <w:r w:rsidRPr="009C7B7E">
        <w:t>hefur</w:t>
      </w:r>
      <w:r w:rsidRPr="009C7B7E">
        <w:rPr>
          <w:spacing w:val="-12"/>
        </w:rPr>
        <w:t xml:space="preserve"> </w:t>
      </w:r>
      <w:r w:rsidRPr="009C7B7E">
        <w:t>verið</w:t>
      </w:r>
      <w:r w:rsidRPr="009C7B7E">
        <w:rPr>
          <w:spacing w:val="-12"/>
        </w:rPr>
        <w:t xml:space="preserve"> </w:t>
      </w:r>
      <w:r w:rsidRPr="009C7B7E">
        <w:t>fjallað</w:t>
      </w:r>
      <w:r w:rsidRPr="009C7B7E">
        <w:rPr>
          <w:spacing w:val="-12"/>
        </w:rPr>
        <w:t xml:space="preserve"> </w:t>
      </w:r>
      <w:r w:rsidRPr="009C7B7E">
        <w:t>um</w:t>
      </w:r>
      <w:r w:rsidRPr="009C7B7E">
        <w:rPr>
          <w:spacing w:val="-12"/>
        </w:rPr>
        <w:t xml:space="preserve"> </w:t>
      </w:r>
      <w:r w:rsidRPr="009C7B7E">
        <w:t>áherslur</w:t>
      </w:r>
      <w:r w:rsidRPr="009C7B7E">
        <w:rPr>
          <w:spacing w:val="-12"/>
        </w:rPr>
        <w:t xml:space="preserve"> </w:t>
      </w:r>
      <w:r w:rsidRPr="009C7B7E">
        <w:t>í</w:t>
      </w:r>
      <w:r w:rsidRPr="009C7B7E">
        <w:rPr>
          <w:spacing w:val="-12"/>
        </w:rPr>
        <w:t xml:space="preserve"> </w:t>
      </w:r>
      <w:r w:rsidRPr="009C7B7E">
        <w:t>skólaþróun</w:t>
      </w:r>
      <w:r w:rsidRPr="009C7B7E">
        <w:rPr>
          <w:spacing w:val="-12"/>
        </w:rPr>
        <w:t xml:space="preserve"> </w:t>
      </w:r>
      <w:r w:rsidRPr="009C7B7E">
        <w:t>á</w:t>
      </w:r>
      <w:r w:rsidRPr="009C7B7E">
        <w:rPr>
          <w:spacing w:val="-12"/>
        </w:rPr>
        <w:t xml:space="preserve"> </w:t>
      </w:r>
      <w:r w:rsidRPr="009C7B7E">
        <w:t>þessu</w:t>
      </w:r>
      <w:r w:rsidRPr="009C7B7E">
        <w:rPr>
          <w:spacing w:val="-12"/>
        </w:rPr>
        <w:t xml:space="preserve"> </w:t>
      </w:r>
      <w:r w:rsidRPr="009C7B7E">
        <w:t>ári</w:t>
      </w:r>
      <w:r w:rsidR="00C94876">
        <w:rPr>
          <w:spacing w:val="-12"/>
        </w:rPr>
        <w:t xml:space="preserve"> </w:t>
      </w:r>
      <w:r w:rsidRPr="009C7B7E">
        <w:t>Eins</w:t>
      </w:r>
      <w:r w:rsidRPr="009C7B7E">
        <w:rPr>
          <w:spacing w:val="-12"/>
        </w:rPr>
        <w:t xml:space="preserve"> </w:t>
      </w:r>
      <w:r w:rsidRPr="009C7B7E">
        <w:t>hefur</w:t>
      </w:r>
      <w:r w:rsidRPr="009C7B7E">
        <w:rPr>
          <w:spacing w:val="-12"/>
        </w:rPr>
        <w:t xml:space="preserve"> </w:t>
      </w:r>
      <w:r w:rsidRPr="009C7B7E">
        <w:t>þess</w:t>
      </w:r>
      <w:r w:rsidRPr="009C7B7E">
        <w:rPr>
          <w:spacing w:val="-12"/>
        </w:rPr>
        <w:t xml:space="preserve"> </w:t>
      </w:r>
      <w:r w:rsidRPr="009C7B7E">
        <w:t>þegar verið</w:t>
      </w:r>
      <w:r w:rsidRPr="009C7B7E">
        <w:rPr>
          <w:spacing w:val="-4"/>
        </w:rPr>
        <w:t xml:space="preserve"> </w:t>
      </w:r>
      <w:r w:rsidRPr="009C7B7E">
        <w:t>getið</w:t>
      </w:r>
      <w:r w:rsidRPr="009C7B7E">
        <w:rPr>
          <w:spacing w:val="-1"/>
        </w:rPr>
        <w:t xml:space="preserve"> </w:t>
      </w:r>
      <w:r w:rsidRPr="009C7B7E">
        <w:t>að</w:t>
      </w:r>
      <w:r w:rsidRPr="009C7B7E">
        <w:rPr>
          <w:spacing w:val="-1"/>
        </w:rPr>
        <w:t xml:space="preserve"> </w:t>
      </w:r>
      <w:r w:rsidRPr="009C7B7E">
        <w:t>áhersla</w:t>
      </w:r>
      <w:r w:rsidRPr="009C7B7E">
        <w:rPr>
          <w:spacing w:val="-2"/>
        </w:rPr>
        <w:t xml:space="preserve"> </w:t>
      </w:r>
      <w:r w:rsidRPr="009C7B7E">
        <w:t>var</w:t>
      </w:r>
      <w:r w:rsidRPr="009C7B7E">
        <w:rPr>
          <w:spacing w:val="-1"/>
        </w:rPr>
        <w:t xml:space="preserve"> </w:t>
      </w:r>
      <w:r w:rsidRPr="009C7B7E">
        <w:t>síðastliðið</w:t>
      </w:r>
      <w:r w:rsidRPr="009C7B7E">
        <w:rPr>
          <w:spacing w:val="-2"/>
        </w:rPr>
        <w:t xml:space="preserve"> </w:t>
      </w:r>
      <w:r w:rsidRPr="009C7B7E">
        <w:t>ár</w:t>
      </w:r>
      <w:r w:rsidRPr="009C7B7E">
        <w:rPr>
          <w:spacing w:val="-1"/>
        </w:rPr>
        <w:t xml:space="preserve"> </w:t>
      </w:r>
      <w:r w:rsidRPr="009C7B7E">
        <w:t>á</w:t>
      </w:r>
      <w:r w:rsidRPr="009C7B7E">
        <w:rPr>
          <w:spacing w:val="-2"/>
        </w:rPr>
        <w:t xml:space="preserve"> </w:t>
      </w:r>
      <w:r w:rsidRPr="009C7B7E">
        <w:t>að</w:t>
      </w:r>
      <w:r w:rsidRPr="009C7B7E">
        <w:rPr>
          <w:spacing w:val="-1"/>
        </w:rPr>
        <w:t xml:space="preserve"> </w:t>
      </w:r>
      <w:r w:rsidRPr="009C7B7E">
        <w:t>fara</w:t>
      </w:r>
      <w:r w:rsidRPr="009C7B7E">
        <w:rPr>
          <w:spacing w:val="-2"/>
        </w:rPr>
        <w:t xml:space="preserve"> </w:t>
      </w:r>
      <w:r w:rsidRPr="009C7B7E">
        <w:t>yfir</w:t>
      </w:r>
      <w:r w:rsidRPr="009C7B7E">
        <w:rPr>
          <w:spacing w:val="-2"/>
        </w:rPr>
        <w:t xml:space="preserve"> </w:t>
      </w:r>
      <w:r w:rsidRPr="009C7B7E">
        <w:t>verkferla</w:t>
      </w:r>
      <w:r w:rsidRPr="009C7B7E">
        <w:rPr>
          <w:spacing w:val="-2"/>
        </w:rPr>
        <w:t xml:space="preserve"> </w:t>
      </w:r>
      <w:r w:rsidRPr="009C7B7E">
        <w:t>í</w:t>
      </w:r>
      <w:r w:rsidRPr="009C7B7E">
        <w:rPr>
          <w:spacing w:val="-1"/>
        </w:rPr>
        <w:t xml:space="preserve"> </w:t>
      </w:r>
      <w:r w:rsidRPr="009C7B7E">
        <w:t>stjórnsýslu</w:t>
      </w:r>
      <w:r w:rsidRPr="009C7B7E">
        <w:rPr>
          <w:spacing w:val="-1"/>
        </w:rPr>
        <w:t xml:space="preserve"> </w:t>
      </w:r>
      <w:r w:rsidRPr="009C7B7E">
        <w:t>og</w:t>
      </w:r>
      <w:r w:rsidRPr="009C7B7E">
        <w:rPr>
          <w:spacing w:val="-1"/>
        </w:rPr>
        <w:t xml:space="preserve"> </w:t>
      </w:r>
      <w:r w:rsidRPr="009C7B7E">
        <w:t>skólastarfi</w:t>
      </w:r>
      <w:r w:rsidRPr="009C7B7E">
        <w:rPr>
          <w:spacing w:val="-2"/>
        </w:rPr>
        <w:t xml:space="preserve"> öllu.</w:t>
      </w:r>
    </w:p>
    <w:p w14:paraId="4C4B50F8" w14:textId="77777777" w:rsidR="00482F32" w:rsidRPr="00A26EA4" w:rsidRDefault="00482F32" w:rsidP="00A26EA4">
      <w:pPr>
        <w:pStyle w:val="BodyText"/>
      </w:pPr>
      <w:r w:rsidRPr="009C7B7E">
        <w:t>Markmið</w:t>
      </w:r>
      <w:r w:rsidRPr="009C7B7E">
        <w:rPr>
          <w:spacing w:val="-10"/>
        </w:rPr>
        <w:t xml:space="preserve"> </w:t>
      </w:r>
      <w:r w:rsidRPr="009C7B7E">
        <w:t>er</w:t>
      </w:r>
      <w:r w:rsidRPr="009C7B7E">
        <w:rPr>
          <w:spacing w:val="-10"/>
        </w:rPr>
        <w:t xml:space="preserve"> </w:t>
      </w:r>
      <w:r w:rsidRPr="009C7B7E">
        <w:t>að</w:t>
      </w:r>
      <w:r w:rsidRPr="009C7B7E">
        <w:rPr>
          <w:spacing w:val="-10"/>
        </w:rPr>
        <w:t xml:space="preserve"> </w:t>
      </w:r>
      <w:r w:rsidRPr="009C7B7E">
        <w:t>nýta</w:t>
      </w:r>
      <w:r w:rsidRPr="009C7B7E">
        <w:rPr>
          <w:spacing w:val="-10"/>
        </w:rPr>
        <w:t xml:space="preserve"> </w:t>
      </w:r>
      <w:r w:rsidRPr="009C7B7E">
        <w:t>alla</w:t>
      </w:r>
      <w:r w:rsidRPr="009C7B7E">
        <w:rPr>
          <w:spacing w:val="-10"/>
        </w:rPr>
        <w:t xml:space="preserve"> </w:t>
      </w:r>
      <w:r w:rsidRPr="009C7B7E">
        <w:t>þá</w:t>
      </w:r>
      <w:r w:rsidRPr="009C7B7E">
        <w:rPr>
          <w:spacing w:val="-10"/>
        </w:rPr>
        <w:t xml:space="preserve"> </w:t>
      </w:r>
      <w:r w:rsidRPr="009C7B7E">
        <w:t>reynslu</w:t>
      </w:r>
      <w:r w:rsidRPr="009C7B7E">
        <w:rPr>
          <w:spacing w:val="-10"/>
        </w:rPr>
        <w:t xml:space="preserve"> </w:t>
      </w:r>
      <w:r w:rsidRPr="009C7B7E">
        <w:t>sem</w:t>
      </w:r>
      <w:r w:rsidRPr="009C7B7E">
        <w:rPr>
          <w:spacing w:val="-10"/>
        </w:rPr>
        <w:t xml:space="preserve"> </w:t>
      </w:r>
      <w:r w:rsidRPr="009C7B7E">
        <w:t>orðið</w:t>
      </w:r>
      <w:r w:rsidRPr="009C7B7E">
        <w:rPr>
          <w:spacing w:val="-10"/>
        </w:rPr>
        <w:t xml:space="preserve"> </w:t>
      </w:r>
      <w:r w:rsidRPr="009C7B7E">
        <w:t>hefur</w:t>
      </w:r>
      <w:r w:rsidRPr="009C7B7E">
        <w:rPr>
          <w:spacing w:val="-10"/>
        </w:rPr>
        <w:t xml:space="preserve"> </w:t>
      </w:r>
      <w:r w:rsidRPr="009C7B7E">
        <w:t>til</w:t>
      </w:r>
      <w:r w:rsidRPr="009C7B7E">
        <w:rPr>
          <w:spacing w:val="-10"/>
        </w:rPr>
        <w:t xml:space="preserve"> </w:t>
      </w:r>
      <w:r w:rsidRPr="009C7B7E">
        <w:t>við</w:t>
      </w:r>
      <w:r w:rsidRPr="009C7B7E">
        <w:rPr>
          <w:spacing w:val="-10"/>
        </w:rPr>
        <w:t xml:space="preserve"> </w:t>
      </w:r>
      <w:r w:rsidRPr="009C7B7E">
        <w:t>skipulagningu</w:t>
      </w:r>
      <w:r w:rsidRPr="009C7B7E">
        <w:rPr>
          <w:spacing w:val="-10"/>
        </w:rPr>
        <w:t xml:space="preserve"> </w:t>
      </w:r>
      <w:r w:rsidRPr="009C7B7E">
        <w:t>skólastarfsins,</w:t>
      </w:r>
      <w:r w:rsidRPr="009C7B7E">
        <w:rPr>
          <w:spacing w:val="-10"/>
        </w:rPr>
        <w:t xml:space="preserve"> </w:t>
      </w:r>
      <w:r w:rsidRPr="009C7B7E">
        <w:t>s.s eins</w:t>
      </w:r>
      <w:r w:rsidRPr="009C7B7E">
        <w:rPr>
          <w:spacing w:val="-13"/>
        </w:rPr>
        <w:t xml:space="preserve"> </w:t>
      </w:r>
      <w:r w:rsidRPr="009C7B7E">
        <w:t>og</w:t>
      </w:r>
      <w:r w:rsidRPr="009C7B7E">
        <w:rPr>
          <w:spacing w:val="35"/>
        </w:rPr>
        <w:t xml:space="preserve"> </w:t>
      </w:r>
      <w:r w:rsidRPr="009C7B7E">
        <w:t>það</w:t>
      </w:r>
      <w:r w:rsidRPr="009C7B7E">
        <w:rPr>
          <w:spacing w:val="-13"/>
        </w:rPr>
        <w:t xml:space="preserve"> </w:t>
      </w:r>
      <w:r w:rsidRPr="009C7B7E">
        <w:t>að</w:t>
      </w:r>
      <w:r w:rsidRPr="009C7B7E">
        <w:rPr>
          <w:spacing w:val="-13"/>
        </w:rPr>
        <w:t xml:space="preserve"> </w:t>
      </w:r>
      <w:r w:rsidRPr="009C7B7E">
        <w:t>nota</w:t>
      </w:r>
      <w:r w:rsidRPr="009C7B7E">
        <w:rPr>
          <w:spacing w:val="-13"/>
        </w:rPr>
        <w:t xml:space="preserve"> </w:t>
      </w:r>
      <w:r w:rsidRPr="009C7B7E">
        <w:t>fjarfundatækni</w:t>
      </w:r>
      <w:r w:rsidRPr="009C7B7E">
        <w:rPr>
          <w:spacing w:val="-13"/>
        </w:rPr>
        <w:t xml:space="preserve"> </w:t>
      </w:r>
      <w:r w:rsidRPr="009C7B7E">
        <w:t>við</w:t>
      </w:r>
      <w:r w:rsidRPr="009C7B7E">
        <w:rPr>
          <w:spacing w:val="-13"/>
        </w:rPr>
        <w:t xml:space="preserve"> </w:t>
      </w:r>
      <w:r w:rsidRPr="00A26EA4">
        <w:t>kennslu og samskipti, kennslu í litlum hópum, auka viðveru kennara á verkstæðum og fleira slíkt.</w:t>
      </w:r>
    </w:p>
    <w:p w14:paraId="006E1822" w14:textId="77777777" w:rsidR="00482F32" w:rsidRPr="00A26EA4" w:rsidRDefault="00482F32" w:rsidP="00A26EA4">
      <w:pPr>
        <w:pStyle w:val="BodyText"/>
      </w:pPr>
      <w:r w:rsidRPr="00A26EA4">
        <w:t>Unnið er að hverskonar skólaþróun í samstarfi við fagráðs skólans.</w:t>
      </w:r>
    </w:p>
    <w:p w14:paraId="1AB1D068" w14:textId="77777777" w:rsidR="00482F32" w:rsidRPr="009C7B7E" w:rsidRDefault="00482F32" w:rsidP="00A26EA4">
      <w:pPr>
        <w:pStyle w:val="BodyText"/>
      </w:pPr>
      <w:r w:rsidRPr="009C7B7E">
        <w:t>Markmið stjórnenda skólans er að vinna að því að fjölga mögulegum kostum fyrir nemendur að loknu diplómanámi við skólann. Með því verður námið eftirsóknarverðari kostur fyrir einstaklinga.</w:t>
      </w:r>
      <w:r w:rsidRPr="009C7B7E">
        <w:rPr>
          <w:spacing w:val="-4"/>
        </w:rPr>
        <w:t xml:space="preserve"> </w:t>
      </w:r>
      <w:r w:rsidRPr="009C7B7E">
        <w:t>Hafa</w:t>
      </w:r>
      <w:r w:rsidRPr="009C7B7E">
        <w:rPr>
          <w:spacing w:val="-4"/>
        </w:rPr>
        <w:t xml:space="preserve"> </w:t>
      </w:r>
      <w:r w:rsidRPr="009C7B7E">
        <w:t>ber</w:t>
      </w:r>
      <w:r w:rsidRPr="009C7B7E">
        <w:rPr>
          <w:spacing w:val="-4"/>
        </w:rPr>
        <w:t xml:space="preserve"> </w:t>
      </w:r>
      <w:r w:rsidRPr="009C7B7E">
        <w:t>í</w:t>
      </w:r>
      <w:r w:rsidRPr="009C7B7E">
        <w:rPr>
          <w:spacing w:val="-4"/>
        </w:rPr>
        <w:t xml:space="preserve"> </w:t>
      </w:r>
      <w:r w:rsidRPr="009C7B7E">
        <w:t>huga</w:t>
      </w:r>
      <w:r w:rsidRPr="009C7B7E">
        <w:rPr>
          <w:spacing w:val="-4"/>
        </w:rPr>
        <w:t xml:space="preserve"> </w:t>
      </w:r>
      <w:r w:rsidRPr="009C7B7E">
        <w:t>að</w:t>
      </w:r>
      <w:r w:rsidRPr="009C7B7E">
        <w:rPr>
          <w:spacing w:val="-4"/>
        </w:rPr>
        <w:t xml:space="preserve"> </w:t>
      </w:r>
      <w:r w:rsidRPr="009C7B7E">
        <w:t>listnám</w:t>
      </w:r>
      <w:r w:rsidRPr="009C7B7E">
        <w:rPr>
          <w:spacing w:val="-4"/>
        </w:rPr>
        <w:t xml:space="preserve"> </w:t>
      </w:r>
      <w:r w:rsidRPr="009C7B7E">
        <w:t>er</w:t>
      </w:r>
      <w:r w:rsidRPr="009C7B7E">
        <w:rPr>
          <w:spacing w:val="-4"/>
        </w:rPr>
        <w:t xml:space="preserve"> </w:t>
      </w:r>
      <w:r w:rsidRPr="009C7B7E">
        <w:t>að</w:t>
      </w:r>
      <w:r w:rsidRPr="009C7B7E">
        <w:rPr>
          <w:spacing w:val="-4"/>
        </w:rPr>
        <w:t xml:space="preserve"> </w:t>
      </w:r>
      <w:r w:rsidRPr="009C7B7E">
        <w:t>jafnaði</w:t>
      </w:r>
      <w:r w:rsidRPr="009C7B7E">
        <w:rPr>
          <w:spacing w:val="-4"/>
        </w:rPr>
        <w:t xml:space="preserve"> </w:t>
      </w:r>
      <w:r w:rsidRPr="009C7B7E">
        <w:t>fremur</w:t>
      </w:r>
      <w:r w:rsidRPr="009C7B7E">
        <w:rPr>
          <w:spacing w:val="-4"/>
        </w:rPr>
        <w:t xml:space="preserve"> </w:t>
      </w:r>
      <w:r w:rsidRPr="009C7B7E">
        <w:t>dýrt</w:t>
      </w:r>
      <w:r w:rsidRPr="009C7B7E">
        <w:rPr>
          <w:spacing w:val="-4"/>
        </w:rPr>
        <w:t xml:space="preserve"> </w:t>
      </w:r>
      <w:r w:rsidRPr="009C7B7E">
        <w:t>nám</w:t>
      </w:r>
      <w:r w:rsidRPr="009C7B7E">
        <w:rPr>
          <w:spacing w:val="-4"/>
        </w:rPr>
        <w:t xml:space="preserve"> </w:t>
      </w:r>
      <w:r w:rsidRPr="009C7B7E">
        <w:t>bæði</w:t>
      </w:r>
      <w:r w:rsidRPr="009C7B7E">
        <w:rPr>
          <w:spacing w:val="-4"/>
        </w:rPr>
        <w:t xml:space="preserve"> </w:t>
      </w:r>
      <w:r w:rsidRPr="009C7B7E">
        <w:t>fyrir</w:t>
      </w:r>
      <w:r w:rsidRPr="009C7B7E">
        <w:rPr>
          <w:spacing w:val="-4"/>
        </w:rPr>
        <w:t xml:space="preserve"> </w:t>
      </w:r>
      <w:r w:rsidRPr="009C7B7E">
        <w:t>nemendur</w:t>
      </w:r>
      <w:r w:rsidRPr="009C7B7E">
        <w:rPr>
          <w:spacing w:val="-4"/>
        </w:rPr>
        <w:t xml:space="preserve"> </w:t>
      </w:r>
      <w:r w:rsidRPr="009C7B7E">
        <w:t>og eins í rekstri og réttlátt að tryggja að sem mestur ávinningur sé af náminu.</w:t>
      </w:r>
    </w:p>
    <w:p w14:paraId="3294EE20" w14:textId="77777777" w:rsidR="00482F32" w:rsidRPr="009C7B7E" w:rsidRDefault="00482F32" w:rsidP="00A26EA4">
      <w:pPr>
        <w:pStyle w:val="BodyText"/>
      </w:pPr>
      <w:r w:rsidRPr="009C7B7E">
        <w:t>Kostir útskrifaðra nemenda Ljósmyndaskólans, hvað varðar framhaldsmenntun á Íslandi, eru ekki ýkja fjölbreyttir sem stendur. Ljósmyndaskólinn starfar á fjórða hæfniþrepi, nám eftir stúdentspróf en einingar fjórða þreps diplómanáms er að jafnaði ekki hægt að fá metnar sem hluta eininga til náms á háskólastigi á Íslandi. Einingar sem metanlegar eru á milli skólastiga eru verðmætari í öllum skilningi en þær sem eru það ekki.</w:t>
      </w:r>
    </w:p>
    <w:p w14:paraId="168016A2" w14:textId="77777777" w:rsidR="00482F32" w:rsidRPr="009C7B7E" w:rsidRDefault="00482F32" w:rsidP="00A26EA4">
      <w:pPr>
        <w:pStyle w:val="BodyText"/>
      </w:pPr>
      <w:r w:rsidRPr="009C7B7E">
        <w:t>Námið</w:t>
      </w:r>
      <w:r w:rsidRPr="009C7B7E">
        <w:rPr>
          <w:spacing w:val="-4"/>
        </w:rPr>
        <w:t xml:space="preserve"> </w:t>
      </w:r>
      <w:r w:rsidRPr="009C7B7E">
        <w:t>við</w:t>
      </w:r>
      <w:r w:rsidRPr="009C7B7E">
        <w:rPr>
          <w:spacing w:val="-2"/>
        </w:rPr>
        <w:t xml:space="preserve"> </w:t>
      </w:r>
      <w:r w:rsidRPr="009C7B7E">
        <w:t>Ljósmyndaskólann</w:t>
      </w:r>
      <w:r w:rsidRPr="009C7B7E">
        <w:rPr>
          <w:spacing w:val="-1"/>
        </w:rPr>
        <w:t xml:space="preserve"> </w:t>
      </w:r>
      <w:r w:rsidRPr="009C7B7E">
        <w:t>er</w:t>
      </w:r>
      <w:r w:rsidRPr="009C7B7E">
        <w:rPr>
          <w:spacing w:val="-2"/>
        </w:rPr>
        <w:t xml:space="preserve"> </w:t>
      </w:r>
      <w:r w:rsidRPr="009C7B7E">
        <w:t>lánshæft</w:t>
      </w:r>
      <w:r w:rsidRPr="009C7B7E">
        <w:rPr>
          <w:spacing w:val="-2"/>
        </w:rPr>
        <w:t xml:space="preserve"> </w:t>
      </w:r>
      <w:r w:rsidRPr="009C7B7E">
        <w:t>hjá</w:t>
      </w:r>
      <w:r w:rsidRPr="009C7B7E">
        <w:rPr>
          <w:spacing w:val="-3"/>
        </w:rPr>
        <w:t xml:space="preserve"> </w:t>
      </w:r>
      <w:r w:rsidRPr="009C7B7E">
        <w:t>Menntasjóði</w:t>
      </w:r>
      <w:r w:rsidRPr="009C7B7E">
        <w:rPr>
          <w:spacing w:val="-2"/>
        </w:rPr>
        <w:t xml:space="preserve"> </w:t>
      </w:r>
      <w:r w:rsidRPr="009C7B7E">
        <w:t>íslenskra</w:t>
      </w:r>
      <w:r w:rsidRPr="009C7B7E">
        <w:rPr>
          <w:spacing w:val="-2"/>
        </w:rPr>
        <w:t xml:space="preserve"> námsmanna.</w:t>
      </w:r>
    </w:p>
    <w:p w14:paraId="4AF10E3E" w14:textId="5DA86AD2" w:rsidR="00F4495A" w:rsidRDefault="00482F32" w:rsidP="00A26EA4">
      <w:pPr>
        <w:pStyle w:val="BodyText"/>
      </w:pPr>
      <w:r w:rsidRPr="009C7B7E">
        <w:t>Rúmur helmingur nemenda Ljósmyndaskólans námsárið 2021 – 2022 eru þegar með framhaldsmenntun</w:t>
      </w:r>
      <w:r w:rsidRPr="009C7B7E">
        <w:rPr>
          <w:spacing w:val="-15"/>
        </w:rPr>
        <w:t xml:space="preserve"> </w:t>
      </w:r>
      <w:r w:rsidRPr="009C7B7E">
        <w:t>–</w:t>
      </w:r>
      <w:r w:rsidRPr="009C7B7E">
        <w:rPr>
          <w:spacing w:val="-15"/>
        </w:rPr>
        <w:t xml:space="preserve"> </w:t>
      </w:r>
      <w:r w:rsidRPr="009C7B7E">
        <w:t>háskólapróf.</w:t>
      </w:r>
      <w:r w:rsidRPr="009C7B7E">
        <w:rPr>
          <w:spacing w:val="-15"/>
        </w:rPr>
        <w:t xml:space="preserve"> </w:t>
      </w:r>
      <w:r w:rsidR="00F4495A">
        <w:t>Meðalaldur nemenda á námsárinu var 32 ár.</w:t>
      </w:r>
      <w:r w:rsidR="00C94876">
        <w:t xml:space="preserve"> </w:t>
      </w:r>
      <w:r w:rsidRPr="009C7B7E">
        <w:t>Sækja</w:t>
      </w:r>
      <w:r w:rsidRPr="009C7B7E">
        <w:rPr>
          <w:spacing w:val="-15"/>
        </w:rPr>
        <w:t xml:space="preserve"> </w:t>
      </w:r>
      <w:r w:rsidR="00F4495A">
        <w:t>nemendur</w:t>
      </w:r>
      <w:r w:rsidRPr="009C7B7E">
        <w:rPr>
          <w:spacing w:val="-15"/>
        </w:rPr>
        <w:t xml:space="preserve"> </w:t>
      </w:r>
      <w:r w:rsidRPr="009C7B7E">
        <w:t>nám</w:t>
      </w:r>
      <w:r w:rsidRPr="009C7B7E">
        <w:rPr>
          <w:spacing w:val="-15"/>
        </w:rPr>
        <w:t xml:space="preserve"> </w:t>
      </w:r>
      <w:r w:rsidRPr="009C7B7E">
        <w:t>í</w:t>
      </w:r>
      <w:r w:rsidRPr="009C7B7E">
        <w:rPr>
          <w:spacing w:val="-15"/>
        </w:rPr>
        <w:t xml:space="preserve"> </w:t>
      </w:r>
      <w:r w:rsidRPr="009C7B7E">
        <w:t>Ljósmyndaskólanum</w:t>
      </w:r>
      <w:r w:rsidRPr="009C7B7E">
        <w:rPr>
          <w:spacing w:val="-15"/>
        </w:rPr>
        <w:t xml:space="preserve"> </w:t>
      </w:r>
      <w:r w:rsidRPr="009C7B7E">
        <w:t>fyrst</w:t>
      </w:r>
      <w:r w:rsidRPr="009C7B7E">
        <w:rPr>
          <w:spacing w:val="-15"/>
        </w:rPr>
        <w:t xml:space="preserve"> </w:t>
      </w:r>
      <w:r w:rsidRPr="009C7B7E">
        <w:t>og</w:t>
      </w:r>
      <w:r w:rsidRPr="009C7B7E">
        <w:rPr>
          <w:spacing w:val="-15"/>
        </w:rPr>
        <w:t xml:space="preserve"> </w:t>
      </w:r>
      <w:r w:rsidRPr="009C7B7E">
        <w:t>fremst</w:t>
      </w:r>
      <w:r w:rsidRPr="009C7B7E">
        <w:rPr>
          <w:spacing w:val="-15"/>
        </w:rPr>
        <w:t xml:space="preserve"> </w:t>
      </w:r>
      <w:r w:rsidRPr="009C7B7E">
        <w:t>til</w:t>
      </w:r>
      <w:r w:rsidRPr="009C7B7E">
        <w:rPr>
          <w:spacing w:val="-15"/>
        </w:rPr>
        <w:t xml:space="preserve"> </w:t>
      </w:r>
      <w:r w:rsidRPr="009C7B7E">
        <w:t>þess að</w:t>
      </w:r>
      <w:r w:rsidRPr="009C7B7E">
        <w:rPr>
          <w:spacing w:val="-13"/>
        </w:rPr>
        <w:t xml:space="preserve"> </w:t>
      </w:r>
      <w:r w:rsidRPr="009C7B7E">
        <w:t>bæta</w:t>
      </w:r>
      <w:r w:rsidRPr="009C7B7E">
        <w:rPr>
          <w:spacing w:val="-13"/>
        </w:rPr>
        <w:t xml:space="preserve"> </w:t>
      </w:r>
      <w:r w:rsidRPr="009C7B7E">
        <w:t>þekkingu</w:t>
      </w:r>
      <w:r w:rsidRPr="009C7B7E">
        <w:rPr>
          <w:spacing w:val="-13"/>
        </w:rPr>
        <w:t xml:space="preserve"> </w:t>
      </w:r>
      <w:r w:rsidRPr="009C7B7E">
        <w:t>sína</w:t>
      </w:r>
      <w:r w:rsidRPr="009C7B7E">
        <w:rPr>
          <w:spacing w:val="-13"/>
        </w:rPr>
        <w:t xml:space="preserve"> </w:t>
      </w:r>
      <w:r w:rsidRPr="009C7B7E">
        <w:t>á</w:t>
      </w:r>
      <w:r w:rsidRPr="009C7B7E">
        <w:rPr>
          <w:spacing w:val="-13"/>
        </w:rPr>
        <w:t xml:space="preserve"> </w:t>
      </w:r>
      <w:r w:rsidRPr="009C7B7E">
        <w:t>ljósmyndamiðlinum,</w:t>
      </w:r>
      <w:r w:rsidRPr="009C7B7E">
        <w:rPr>
          <w:spacing w:val="-13"/>
        </w:rPr>
        <w:t xml:space="preserve"> </w:t>
      </w:r>
      <w:r w:rsidRPr="009C7B7E">
        <w:t>beitingu</w:t>
      </w:r>
      <w:r w:rsidRPr="009C7B7E">
        <w:rPr>
          <w:spacing w:val="-13"/>
        </w:rPr>
        <w:t xml:space="preserve"> </w:t>
      </w:r>
      <w:r w:rsidRPr="009C7B7E">
        <w:t>hans</w:t>
      </w:r>
      <w:r w:rsidRPr="009C7B7E">
        <w:rPr>
          <w:spacing w:val="-13"/>
        </w:rPr>
        <w:t xml:space="preserve"> </w:t>
      </w:r>
      <w:r w:rsidRPr="009C7B7E">
        <w:t>og</w:t>
      </w:r>
      <w:r w:rsidRPr="009C7B7E">
        <w:rPr>
          <w:spacing w:val="-13"/>
        </w:rPr>
        <w:t xml:space="preserve"> </w:t>
      </w:r>
      <w:r w:rsidRPr="009C7B7E">
        <w:t>möguleikum</w:t>
      </w:r>
      <w:r w:rsidRPr="009C7B7E">
        <w:rPr>
          <w:spacing w:val="-13"/>
        </w:rPr>
        <w:t xml:space="preserve"> </w:t>
      </w:r>
      <w:r w:rsidRPr="009C7B7E">
        <w:t>en</w:t>
      </w:r>
      <w:r w:rsidRPr="009C7B7E">
        <w:rPr>
          <w:spacing w:val="-13"/>
        </w:rPr>
        <w:t xml:space="preserve"> </w:t>
      </w:r>
      <w:r w:rsidRPr="009C7B7E">
        <w:t>eins</w:t>
      </w:r>
      <w:r w:rsidRPr="009C7B7E">
        <w:rPr>
          <w:spacing w:val="-13"/>
        </w:rPr>
        <w:t xml:space="preserve"> </w:t>
      </w:r>
      <w:r w:rsidRPr="009C7B7E">
        <w:t>til</w:t>
      </w:r>
      <w:r w:rsidRPr="009C7B7E">
        <w:rPr>
          <w:spacing w:val="-13"/>
        </w:rPr>
        <w:t xml:space="preserve"> </w:t>
      </w:r>
      <w:r w:rsidRPr="009C7B7E">
        <w:t>að</w:t>
      </w:r>
      <w:r w:rsidRPr="009C7B7E">
        <w:rPr>
          <w:spacing w:val="-13"/>
        </w:rPr>
        <w:t xml:space="preserve"> </w:t>
      </w:r>
      <w:r w:rsidRPr="009C7B7E">
        <w:t>þjálfa aðferðir</w:t>
      </w:r>
      <w:r w:rsidRPr="009C7B7E">
        <w:rPr>
          <w:spacing w:val="-5"/>
        </w:rPr>
        <w:t xml:space="preserve"> </w:t>
      </w:r>
      <w:r w:rsidRPr="009C7B7E">
        <w:t>við</w:t>
      </w:r>
      <w:r w:rsidRPr="009C7B7E">
        <w:rPr>
          <w:spacing w:val="-5"/>
        </w:rPr>
        <w:t xml:space="preserve"> </w:t>
      </w:r>
      <w:r w:rsidRPr="009C7B7E">
        <w:t>listsköpun.</w:t>
      </w:r>
      <w:r w:rsidRPr="009C7B7E">
        <w:rPr>
          <w:spacing w:val="-5"/>
        </w:rPr>
        <w:t xml:space="preserve"> </w:t>
      </w:r>
      <w:r w:rsidRPr="009C7B7E">
        <w:t>Annaðhvort</w:t>
      </w:r>
      <w:r w:rsidRPr="009C7B7E">
        <w:rPr>
          <w:spacing w:val="-5"/>
        </w:rPr>
        <w:t xml:space="preserve"> </w:t>
      </w:r>
      <w:r w:rsidRPr="009C7B7E">
        <w:t>er</w:t>
      </w:r>
      <w:r w:rsidRPr="009C7B7E">
        <w:rPr>
          <w:spacing w:val="-5"/>
        </w:rPr>
        <w:t xml:space="preserve"> </w:t>
      </w:r>
      <w:r w:rsidRPr="009C7B7E">
        <w:t>það</w:t>
      </w:r>
      <w:r w:rsidRPr="009C7B7E">
        <w:rPr>
          <w:spacing w:val="-5"/>
        </w:rPr>
        <w:t xml:space="preserve"> </w:t>
      </w:r>
      <w:r w:rsidRPr="009C7B7E">
        <w:t>til</w:t>
      </w:r>
      <w:r w:rsidRPr="009C7B7E">
        <w:rPr>
          <w:spacing w:val="-5"/>
        </w:rPr>
        <w:t xml:space="preserve"> </w:t>
      </w:r>
      <w:r w:rsidRPr="009C7B7E">
        <w:t>að</w:t>
      </w:r>
      <w:r w:rsidRPr="009C7B7E">
        <w:rPr>
          <w:spacing w:val="-5"/>
        </w:rPr>
        <w:t xml:space="preserve"> </w:t>
      </w:r>
      <w:r w:rsidRPr="009C7B7E">
        <w:t>víkka</w:t>
      </w:r>
      <w:r w:rsidRPr="009C7B7E">
        <w:rPr>
          <w:spacing w:val="-5"/>
        </w:rPr>
        <w:t xml:space="preserve"> </w:t>
      </w:r>
      <w:r w:rsidRPr="009C7B7E">
        <w:t>út</w:t>
      </w:r>
      <w:r w:rsidRPr="009C7B7E">
        <w:rPr>
          <w:spacing w:val="-5"/>
        </w:rPr>
        <w:t xml:space="preserve"> </w:t>
      </w:r>
      <w:r w:rsidRPr="009C7B7E">
        <w:t>möguleika</w:t>
      </w:r>
      <w:r w:rsidRPr="009C7B7E">
        <w:rPr>
          <w:spacing w:val="-5"/>
        </w:rPr>
        <w:t xml:space="preserve"> </w:t>
      </w:r>
      <w:r w:rsidRPr="009C7B7E">
        <w:t>fyrri</w:t>
      </w:r>
      <w:r w:rsidRPr="009C7B7E">
        <w:rPr>
          <w:spacing w:val="-5"/>
        </w:rPr>
        <w:t xml:space="preserve"> </w:t>
      </w:r>
      <w:r w:rsidRPr="009C7B7E">
        <w:t>menntunar</w:t>
      </w:r>
      <w:r w:rsidRPr="009C7B7E">
        <w:rPr>
          <w:spacing w:val="-5"/>
        </w:rPr>
        <w:t xml:space="preserve"> </w:t>
      </w:r>
      <w:r w:rsidRPr="009C7B7E">
        <w:t>eða</w:t>
      </w:r>
      <w:r w:rsidRPr="009C7B7E">
        <w:rPr>
          <w:spacing w:val="-5"/>
        </w:rPr>
        <w:t xml:space="preserve"> </w:t>
      </w:r>
      <w:r w:rsidRPr="009C7B7E">
        <w:t>til</w:t>
      </w:r>
      <w:r w:rsidRPr="009C7B7E">
        <w:rPr>
          <w:spacing w:val="-5"/>
        </w:rPr>
        <w:t xml:space="preserve"> </w:t>
      </w:r>
      <w:r w:rsidRPr="009C7B7E">
        <w:t>að undirbúa</w:t>
      </w:r>
      <w:r w:rsidRPr="009C7B7E">
        <w:rPr>
          <w:spacing w:val="-10"/>
        </w:rPr>
        <w:t xml:space="preserve"> </w:t>
      </w:r>
      <w:r w:rsidRPr="009C7B7E">
        <w:t>það</w:t>
      </w:r>
      <w:r w:rsidRPr="009C7B7E">
        <w:rPr>
          <w:spacing w:val="-10"/>
        </w:rPr>
        <w:t xml:space="preserve"> </w:t>
      </w:r>
      <w:r w:rsidRPr="009C7B7E">
        <w:t>að</w:t>
      </w:r>
      <w:r w:rsidRPr="009C7B7E">
        <w:rPr>
          <w:spacing w:val="-10"/>
        </w:rPr>
        <w:t xml:space="preserve"> </w:t>
      </w:r>
      <w:r w:rsidRPr="009C7B7E">
        <w:t>breyta</w:t>
      </w:r>
      <w:r w:rsidRPr="009C7B7E">
        <w:rPr>
          <w:spacing w:val="-11"/>
        </w:rPr>
        <w:t xml:space="preserve"> </w:t>
      </w:r>
      <w:r w:rsidRPr="009C7B7E">
        <w:t>um</w:t>
      </w:r>
      <w:r w:rsidRPr="009C7B7E">
        <w:rPr>
          <w:spacing w:val="-10"/>
        </w:rPr>
        <w:t xml:space="preserve"> </w:t>
      </w:r>
      <w:r w:rsidRPr="009C7B7E">
        <w:t>starfsvettvang.</w:t>
      </w:r>
      <w:r w:rsidRPr="009C7B7E">
        <w:rPr>
          <w:spacing w:val="-10"/>
        </w:rPr>
        <w:t xml:space="preserve"> </w:t>
      </w:r>
      <w:r w:rsidRPr="009C7B7E">
        <w:t>Margir</w:t>
      </w:r>
      <w:r w:rsidRPr="009C7B7E">
        <w:rPr>
          <w:spacing w:val="-10"/>
        </w:rPr>
        <w:t xml:space="preserve"> </w:t>
      </w:r>
      <w:r w:rsidRPr="009C7B7E">
        <w:t>nemendanna</w:t>
      </w:r>
      <w:r w:rsidRPr="009C7B7E">
        <w:rPr>
          <w:spacing w:val="-10"/>
        </w:rPr>
        <w:t xml:space="preserve"> </w:t>
      </w:r>
      <w:r w:rsidRPr="009C7B7E">
        <w:t>hafa</w:t>
      </w:r>
      <w:r w:rsidRPr="009C7B7E">
        <w:rPr>
          <w:spacing w:val="-11"/>
        </w:rPr>
        <w:t xml:space="preserve"> </w:t>
      </w:r>
      <w:r w:rsidRPr="009C7B7E">
        <w:t>þegar</w:t>
      </w:r>
      <w:r w:rsidRPr="009C7B7E">
        <w:rPr>
          <w:spacing w:val="-11"/>
        </w:rPr>
        <w:t xml:space="preserve"> </w:t>
      </w:r>
      <w:r w:rsidRPr="009C7B7E">
        <w:t>nýtt</w:t>
      </w:r>
      <w:r w:rsidRPr="009C7B7E">
        <w:rPr>
          <w:spacing w:val="-11"/>
        </w:rPr>
        <w:t xml:space="preserve"> </w:t>
      </w:r>
      <w:r w:rsidRPr="009C7B7E">
        <w:t>allan</w:t>
      </w:r>
      <w:r w:rsidRPr="009C7B7E">
        <w:rPr>
          <w:spacing w:val="-10"/>
        </w:rPr>
        <w:t xml:space="preserve"> </w:t>
      </w:r>
      <w:r w:rsidRPr="009C7B7E">
        <w:t>sinn</w:t>
      </w:r>
      <w:r w:rsidRPr="009C7B7E">
        <w:rPr>
          <w:spacing w:val="-10"/>
        </w:rPr>
        <w:t xml:space="preserve"> </w:t>
      </w:r>
      <w:r w:rsidRPr="009C7B7E">
        <w:t>kvóta til lána hjá Menntasjóði íslenskra námsmanna og fjármagna nám við sitt við skólann með öðrum hætti.</w:t>
      </w:r>
      <w:r w:rsidR="00F4495A">
        <w:t xml:space="preserve"> </w:t>
      </w:r>
    </w:p>
    <w:p w14:paraId="1CBC4A5D" w14:textId="77777777" w:rsidR="00F4495A" w:rsidRDefault="00F4495A" w:rsidP="00A26EA4">
      <w:pPr>
        <w:pStyle w:val="BodyText"/>
      </w:pPr>
      <w:r>
        <w:t xml:space="preserve"> Segja má að þeir sem sækjast eftir því að koma í nám í Ljósmyndaskólanum hafi undanfarin ár verið einstaklingar með þrennskoanar bakgrunn. </w:t>
      </w:r>
    </w:p>
    <w:p w14:paraId="30D2C87D" w14:textId="52D620A9" w:rsidR="00482F32" w:rsidRPr="009C7B7E" w:rsidRDefault="00F4495A" w:rsidP="00A26EA4">
      <w:pPr>
        <w:pStyle w:val="BodyText"/>
      </w:pPr>
      <w:r>
        <w:t>Háskólamenntaðir einstaklingar sem sækja um</w:t>
      </w:r>
      <w:r w:rsidR="00C94876">
        <w:t xml:space="preserve"> </w:t>
      </w:r>
      <w:r w:rsidRPr="009C7B7E">
        <w:t>nám</w:t>
      </w:r>
      <w:r w:rsidRPr="009C7B7E">
        <w:rPr>
          <w:spacing w:val="-15"/>
        </w:rPr>
        <w:t xml:space="preserve"> </w:t>
      </w:r>
      <w:r w:rsidRPr="009C7B7E">
        <w:t>í</w:t>
      </w:r>
      <w:r w:rsidRPr="009C7B7E">
        <w:rPr>
          <w:spacing w:val="-15"/>
        </w:rPr>
        <w:t xml:space="preserve"> </w:t>
      </w:r>
      <w:r w:rsidRPr="009C7B7E">
        <w:t>Ljósmyndaskólanum</w:t>
      </w:r>
      <w:r w:rsidRPr="009C7B7E">
        <w:rPr>
          <w:spacing w:val="-15"/>
        </w:rPr>
        <w:t xml:space="preserve"> </w:t>
      </w:r>
      <w:r w:rsidRPr="009C7B7E">
        <w:t>fyrst</w:t>
      </w:r>
      <w:r w:rsidRPr="009C7B7E">
        <w:rPr>
          <w:spacing w:val="-15"/>
        </w:rPr>
        <w:t xml:space="preserve"> </w:t>
      </w:r>
      <w:r w:rsidRPr="009C7B7E">
        <w:t>og</w:t>
      </w:r>
      <w:r w:rsidRPr="009C7B7E">
        <w:rPr>
          <w:spacing w:val="-15"/>
        </w:rPr>
        <w:t xml:space="preserve"> </w:t>
      </w:r>
      <w:r w:rsidRPr="009C7B7E">
        <w:t>fremst</w:t>
      </w:r>
      <w:r w:rsidRPr="009C7B7E">
        <w:rPr>
          <w:spacing w:val="-15"/>
        </w:rPr>
        <w:t xml:space="preserve"> </w:t>
      </w:r>
      <w:r w:rsidRPr="009C7B7E">
        <w:t>til</w:t>
      </w:r>
      <w:r w:rsidRPr="009C7B7E">
        <w:rPr>
          <w:spacing w:val="-15"/>
        </w:rPr>
        <w:t xml:space="preserve"> </w:t>
      </w:r>
      <w:r w:rsidRPr="009C7B7E">
        <w:t>þess að</w:t>
      </w:r>
      <w:r w:rsidRPr="009C7B7E">
        <w:rPr>
          <w:spacing w:val="-13"/>
        </w:rPr>
        <w:t xml:space="preserve"> </w:t>
      </w:r>
      <w:r w:rsidRPr="009C7B7E">
        <w:t>bæta</w:t>
      </w:r>
      <w:r w:rsidRPr="009C7B7E">
        <w:rPr>
          <w:spacing w:val="-13"/>
        </w:rPr>
        <w:t xml:space="preserve"> </w:t>
      </w:r>
      <w:r w:rsidRPr="009C7B7E">
        <w:t>þekkingu</w:t>
      </w:r>
      <w:r w:rsidRPr="009C7B7E">
        <w:rPr>
          <w:spacing w:val="-13"/>
        </w:rPr>
        <w:t xml:space="preserve"> </w:t>
      </w:r>
      <w:r w:rsidRPr="009C7B7E">
        <w:t>sína</w:t>
      </w:r>
      <w:r w:rsidRPr="009C7B7E">
        <w:rPr>
          <w:spacing w:val="-13"/>
        </w:rPr>
        <w:t xml:space="preserve"> </w:t>
      </w:r>
      <w:r w:rsidRPr="009C7B7E">
        <w:t>á</w:t>
      </w:r>
      <w:r w:rsidRPr="009C7B7E">
        <w:rPr>
          <w:spacing w:val="-13"/>
        </w:rPr>
        <w:t xml:space="preserve"> </w:t>
      </w:r>
      <w:r w:rsidRPr="009C7B7E">
        <w:t>ljósmyndamiðlinum,</w:t>
      </w:r>
      <w:r w:rsidRPr="009C7B7E">
        <w:rPr>
          <w:spacing w:val="-13"/>
        </w:rPr>
        <w:t xml:space="preserve"> </w:t>
      </w:r>
      <w:r w:rsidRPr="009C7B7E">
        <w:t>beitingu</w:t>
      </w:r>
      <w:r w:rsidRPr="009C7B7E">
        <w:rPr>
          <w:spacing w:val="-13"/>
        </w:rPr>
        <w:t xml:space="preserve"> </w:t>
      </w:r>
      <w:r w:rsidRPr="009C7B7E">
        <w:t>hans</w:t>
      </w:r>
      <w:r w:rsidRPr="009C7B7E">
        <w:rPr>
          <w:spacing w:val="-13"/>
        </w:rPr>
        <w:t xml:space="preserve"> </w:t>
      </w:r>
      <w:r w:rsidRPr="009C7B7E">
        <w:t>og</w:t>
      </w:r>
      <w:r w:rsidRPr="009C7B7E">
        <w:rPr>
          <w:spacing w:val="-13"/>
        </w:rPr>
        <w:t xml:space="preserve"> </w:t>
      </w:r>
      <w:r w:rsidRPr="009C7B7E">
        <w:t>möguleikum</w:t>
      </w:r>
      <w:r w:rsidRPr="009C7B7E">
        <w:rPr>
          <w:spacing w:val="-13"/>
        </w:rPr>
        <w:t xml:space="preserve"> </w:t>
      </w:r>
      <w:r w:rsidRPr="009C7B7E">
        <w:t>en</w:t>
      </w:r>
      <w:r w:rsidRPr="009C7B7E">
        <w:rPr>
          <w:spacing w:val="-13"/>
        </w:rPr>
        <w:t xml:space="preserve"> </w:t>
      </w:r>
      <w:r w:rsidRPr="009C7B7E">
        <w:t>eins</w:t>
      </w:r>
      <w:r w:rsidRPr="009C7B7E">
        <w:rPr>
          <w:spacing w:val="-13"/>
        </w:rPr>
        <w:t xml:space="preserve"> </w:t>
      </w:r>
      <w:r w:rsidRPr="009C7B7E">
        <w:t>til</w:t>
      </w:r>
      <w:r w:rsidRPr="009C7B7E">
        <w:rPr>
          <w:spacing w:val="-13"/>
        </w:rPr>
        <w:t xml:space="preserve"> </w:t>
      </w:r>
      <w:r w:rsidRPr="009C7B7E">
        <w:t>að</w:t>
      </w:r>
      <w:r w:rsidRPr="009C7B7E">
        <w:rPr>
          <w:spacing w:val="-13"/>
        </w:rPr>
        <w:t xml:space="preserve"> </w:t>
      </w:r>
      <w:r w:rsidRPr="009C7B7E">
        <w:t>þjálfa aðferðir</w:t>
      </w:r>
      <w:r w:rsidRPr="009C7B7E">
        <w:rPr>
          <w:spacing w:val="-5"/>
        </w:rPr>
        <w:t xml:space="preserve"> </w:t>
      </w:r>
      <w:r w:rsidRPr="009C7B7E">
        <w:t>við</w:t>
      </w:r>
      <w:r w:rsidRPr="009C7B7E">
        <w:rPr>
          <w:spacing w:val="-5"/>
        </w:rPr>
        <w:t xml:space="preserve"> </w:t>
      </w:r>
      <w:r w:rsidRPr="009C7B7E">
        <w:t>listsköpun.</w:t>
      </w:r>
      <w:r w:rsidRPr="009C7B7E">
        <w:rPr>
          <w:spacing w:val="-5"/>
        </w:rPr>
        <w:t xml:space="preserve"> </w:t>
      </w:r>
      <w:r w:rsidRPr="009C7B7E">
        <w:t>Annaðhvort</w:t>
      </w:r>
      <w:r w:rsidRPr="009C7B7E">
        <w:rPr>
          <w:spacing w:val="-5"/>
        </w:rPr>
        <w:t xml:space="preserve"> </w:t>
      </w:r>
      <w:r>
        <w:t>er markmiði</w:t>
      </w:r>
      <w:r w:rsidRPr="009C7B7E">
        <w:rPr>
          <w:spacing w:val="-5"/>
        </w:rPr>
        <w:t xml:space="preserve"> </w:t>
      </w:r>
      <w:r w:rsidRPr="009C7B7E">
        <w:t>það</w:t>
      </w:r>
      <w:r w:rsidRPr="009C7B7E">
        <w:rPr>
          <w:spacing w:val="-5"/>
        </w:rPr>
        <w:t xml:space="preserve"> </w:t>
      </w:r>
      <w:r w:rsidRPr="009C7B7E">
        <w:t>til</w:t>
      </w:r>
      <w:r w:rsidRPr="009C7B7E">
        <w:rPr>
          <w:spacing w:val="-5"/>
        </w:rPr>
        <w:t xml:space="preserve"> </w:t>
      </w:r>
      <w:r w:rsidRPr="009C7B7E">
        <w:t>að</w:t>
      </w:r>
      <w:r w:rsidRPr="009C7B7E">
        <w:rPr>
          <w:spacing w:val="-5"/>
        </w:rPr>
        <w:t xml:space="preserve"> </w:t>
      </w:r>
      <w:r w:rsidRPr="009C7B7E">
        <w:t>víkka</w:t>
      </w:r>
      <w:r w:rsidRPr="009C7B7E">
        <w:rPr>
          <w:spacing w:val="-5"/>
        </w:rPr>
        <w:t xml:space="preserve"> </w:t>
      </w:r>
      <w:r w:rsidRPr="009C7B7E">
        <w:t>út</w:t>
      </w:r>
      <w:r w:rsidRPr="009C7B7E">
        <w:rPr>
          <w:spacing w:val="-5"/>
        </w:rPr>
        <w:t xml:space="preserve"> </w:t>
      </w:r>
      <w:r w:rsidRPr="009C7B7E">
        <w:t>möguleika</w:t>
      </w:r>
      <w:r w:rsidRPr="009C7B7E">
        <w:rPr>
          <w:spacing w:val="-5"/>
        </w:rPr>
        <w:t xml:space="preserve"> </w:t>
      </w:r>
      <w:r w:rsidRPr="009C7B7E">
        <w:t>fyrri</w:t>
      </w:r>
      <w:r w:rsidRPr="009C7B7E">
        <w:rPr>
          <w:spacing w:val="-5"/>
        </w:rPr>
        <w:t xml:space="preserve"> </w:t>
      </w:r>
      <w:r w:rsidRPr="009C7B7E">
        <w:t>menntunar</w:t>
      </w:r>
      <w:r>
        <w:t xml:space="preserve"> og að auka við hæfni viðkomandi á grundvelli þeirrar menntunar sem viðkomandi hefur þegar. Mögulega er einnig markmiðið til </w:t>
      </w:r>
      <w:r w:rsidRPr="009C7B7E">
        <w:t>að undirbúa</w:t>
      </w:r>
      <w:r w:rsidRPr="009C7B7E">
        <w:rPr>
          <w:spacing w:val="-10"/>
        </w:rPr>
        <w:t xml:space="preserve"> </w:t>
      </w:r>
      <w:r w:rsidRPr="009C7B7E">
        <w:t>það</w:t>
      </w:r>
      <w:r w:rsidRPr="009C7B7E">
        <w:rPr>
          <w:spacing w:val="-10"/>
        </w:rPr>
        <w:t xml:space="preserve"> </w:t>
      </w:r>
      <w:r w:rsidRPr="009C7B7E">
        <w:t>að</w:t>
      </w:r>
      <w:r w:rsidRPr="009C7B7E">
        <w:rPr>
          <w:spacing w:val="-10"/>
        </w:rPr>
        <w:t xml:space="preserve"> </w:t>
      </w:r>
      <w:r w:rsidRPr="009C7B7E">
        <w:t>breyta</w:t>
      </w:r>
      <w:r w:rsidRPr="009C7B7E">
        <w:rPr>
          <w:spacing w:val="-11"/>
        </w:rPr>
        <w:t xml:space="preserve"> </w:t>
      </w:r>
      <w:r w:rsidRPr="009C7B7E">
        <w:t>um</w:t>
      </w:r>
      <w:r w:rsidRPr="009C7B7E">
        <w:rPr>
          <w:spacing w:val="-10"/>
        </w:rPr>
        <w:t xml:space="preserve"> </w:t>
      </w:r>
      <w:r w:rsidRPr="009C7B7E">
        <w:t>starfsvettvang</w:t>
      </w:r>
      <w:r>
        <w:t xml:space="preserve"> í framtíðinni. Svo eru það þeir nemendur sem koma úr hinum ýmsu deildum framhaldsskóla og svo fólk sem hefur stúdentspróf en hefur</w:t>
      </w:r>
      <w:r w:rsidR="00C94876">
        <w:t xml:space="preserve"> </w:t>
      </w:r>
      <w:r>
        <w:t>unnið við sjónlistir</w:t>
      </w:r>
      <w:r w:rsidR="00C94876">
        <w:t xml:space="preserve"> </w:t>
      </w:r>
      <w:r>
        <w:t>eða skapandi greinar ýmiskonar um árabil og hefur yfir viðtækri</w:t>
      </w:r>
      <w:r w:rsidR="00C94876">
        <w:t xml:space="preserve"> </w:t>
      </w:r>
      <w:r>
        <w:t>reynslu og þekkingu að búa.</w:t>
      </w:r>
    </w:p>
    <w:p w14:paraId="21621FBB" w14:textId="77777777" w:rsidR="00482F32" w:rsidRPr="009C7B7E" w:rsidRDefault="00482F32" w:rsidP="00A26EA4">
      <w:pPr>
        <w:pStyle w:val="BodyText"/>
      </w:pPr>
      <w:r w:rsidRPr="009C7B7E">
        <w:t>Ekki er til nein reiknivél sem gerir menntastofnunum mögulegt að meta Fein-einingar til framhaldsmenntunar/menntunar á háskólastigi og það gerir það að verkum að diplóma nám á 4 hæfniþrepi ekki fýsilegur kostur fyrir einstaklinga sem eru að hefja framhaldsmenntun.</w:t>
      </w:r>
    </w:p>
    <w:p w14:paraId="4C6804E0" w14:textId="77777777" w:rsidR="00482F32" w:rsidRPr="009C7B7E" w:rsidRDefault="00482F32" w:rsidP="00A26EA4">
      <w:pPr>
        <w:pStyle w:val="BodyText"/>
      </w:pPr>
      <w:r w:rsidRPr="009C7B7E">
        <w:t>Sem</w:t>
      </w:r>
      <w:r w:rsidRPr="009C7B7E">
        <w:rPr>
          <w:spacing w:val="-13"/>
        </w:rPr>
        <w:t xml:space="preserve"> </w:t>
      </w:r>
      <w:r w:rsidRPr="009C7B7E">
        <w:t>stendur</w:t>
      </w:r>
      <w:r w:rsidRPr="009C7B7E">
        <w:rPr>
          <w:spacing w:val="-13"/>
        </w:rPr>
        <w:t xml:space="preserve"> </w:t>
      </w:r>
      <w:r w:rsidRPr="009C7B7E">
        <w:t>er</w:t>
      </w:r>
      <w:r w:rsidRPr="009C7B7E">
        <w:rPr>
          <w:spacing w:val="-13"/>
        </w:rPr>
        <w:t xml:space="preserve"> </w:t>
      </w:r>
      <w:r w:rsidRPr="009C7B7E">
        <w:t>Ljósmyndaskólinn</w:t>
      </w:r>
      <w:r w:rsidRPr="009C7B7E">
        <w:rPr>
          <w:spacing w:val="-13"/>
        </w:rPr>
        <w:t xml:space="preserve"> </w:t>
      </w:r>
      <w:r w:rsidRPr="009C7B7E">
        <w:t>með</w:t>
      </w:r>
      <w:r w:rsidRPr="009C7B7E">
        <w:rPr>
          <w:spacing w:val="-13"/>
        </w:rPr>
        <w:t xml:space="preserve"> </w:t>
      </w:r>
      <w:r w:rsidRPr="009C7B7E">
        <w:t>samning</w:t>
      </w:r>
      <w:r w:rsidRPr="009C7B7E">
        <w:rPr>
          <w:spacing w:val="-13"/>
        </w:rPr>
        <w:t xml:space="preserve"> </w:t>
      </w:r>
      <w:r w:rsidRPr="009C7B7E">
        <w:t>við</w:t>
      </w:r>
      <w:r w:rsidRPr="009C7B7E">
        <w:rPr>
          <w:spacing w:val="-13"/>
        </w:rPr>
        <w:t xml:space="preserve"> </w:t>
      </w:r>
      <w:r w:rsidRPr="009C7B7E">
        <w:t>tvo</w:t>
      </w:r>
      <w:r w:rsidRPr="009C7B7E">
        <w:rPr>
          <w:spacing w:val="-13"/>
        </w:rPr>
        <w:t xml:space="preserve"> </w:t>
      </w:r>
      <w:r w:rsidRPr="009C7B7E">
        <w:t>skóla</w:t>
      </w:r>
      <w:r w:rsidRPr="009C7B7E">
        <w:rPr>
          <w:spacing w:val="-13"/>
        </w:rPr>
        <w:t xml:space="preserve"> </w:t>
      </w:r>
      <w:r w:rsidRPr="009C7B7E">
        <w:t>í</w:t>
      </w:r>
      <w:r w:rsidRPr="009C7B7E">
        <w:rPr>
          <w:spacing w:val="-13"/>
        </w:rPr>
        <w:t xml:space="preserve"> </w:t>
      </w:r>
      <w:r w:rsidRPr="009C7B7E">
        <w:t>Bretlandi</w:t>
      </w:r>
      <w:r w:rsidRPr="009C7B7E">
        <w:rPr>
          <w:spacing w:val="-13"/>
        </w:rPr>
        <w:t xml:space="preserve"> </w:t>
      </w:r>
      <w:r w:rsidRPr="009C7B7E">
        <w:t>um</w:t>
      </w:r>
      <w:r w:rsidRPr="009C7B7E">
        <w:rPr>
          <w:spacing w:val="-13"/>
        </w:rPr>
        <w:t xml:space="preserve"> </w:t>
      </w:r>
      <w:r w:rsidRPr="009C7B7E">
        <w:t>það</w:t>
      </w:r>
      <w:r w:rsidRPr="009C7B7E">
        <w:rPr>
          <w:spacing w:val="-13"/>
        </w:rPr>
        <w:t xml:space="preserve"> </w:t>
      </w:r>
      <w:r w:rsidRPr="009C7B7E">
        <w:t>að</w:t>
      </w:r>
      <w:r w:rsidRPr="009C7B7E">
        <w:rPr>
          <w:spacing w:val="-13"/>
        </w:rPr>
        <w:t xml:space="preserve"> </w:t>
      </w:r>
      <w:r w:rsidRPr="009C7B7E">
        <w:t>taka</w:t>
      </w:r>
      <w:r w:rsidRPr="009C7B7E">
        <w:rPr>
          <w:spacing w:val="-13"/>
        </w:rPr>
        <w:t xml:space="preserve"> </w:t>
      </w:r>
      <w:r w:rsidRPr="009C7B7E">
        <w:t>á</w:t>
      </w:r>
      <w:r w:rsidRPr="009C7B7E">
        <w:rPr>
          <w:spacing w:val="-13"/>
        </w:rPr>
        <w:t xml:space="preserve"> </w:t>
      </w:r>
      <w:r w:rsidRPr="009C7B7E">
        <w:t>móti útskrifuðum</w:t>
      </w:r>
      <w:r w:rsidRPr="009C7B7E">
        <w:rPr>
          <w:spacing w:val="-4"/>
        </w:rPr>
        <w:t xml:space="preserve"> </w:t>
      </w:r>
      <w:r w:rsidRPr="009C7B7E">
        <w:t>nemendum</w:t>
      </w:r>
      <w:r w:rsidRPr="009C7B7E">
        <w:rPr>
          <w:spacing w:val="-4"/>
        </w:rPr>
        <w:t xml:space="preserve"> </w:t>
      </w:r>
      <w:r w:rsidRPr="009C7B7E">
        <w:t>Ljósmyndaskólans</w:t>
      </w:r>
      <w:r w:rsidRPr="009C7B7E">
        <w:rPr>
          <w:spacing w:val="-4"/>
        </w:rPr>
        <w:t xml:space="preserve"> </w:t>
      </w:r>
      <w:r w:rsidRPr="009C7B7E">
        <w:t>til</w:t>
      </w:r>
      <w:r w:rsidRPr="009C7B7E">
        <w:rPr>
          <w:spacing w:val="-4"/>
        </w:rPr>
        <w:t xml:space="preserve"> </w:t>
      </w:r>
      <w:r w:rsidRPr="009C7B7E">
        <w:t>náms</w:t>
      </w:r>
      <w:r w:rsidRPr="009C7B7E">
        <w:rPr>
          <w:spacing w:val="-4"/>
        </w:rPr>
        <w:t xml:space="preserve"> </w:t>
      </w:r>
      <w:r w:rsidRPr="009C7B7E">
        <w:t>(ljúka</w:t>
      </w:r>
      <w:r w:rsidRPr="009C7B7E">
        <w:rPr>
          <w:spacing w:val="-4"/>
        </w:rPr>
        <w:t xml:space="preserve"> </w:t>
      </w:r>
      <w:r w:rsidRPr="009C7B7E">
        <w:t>BA</w:t>
      </w:r>
      <w:r w:rsidRPr="009C7B7E">
        <w:rPr>
          <w:spacing w:val="-4"/>
        </w:rPr>
        <w:t xml:space="preserve"> </w:t>
      </w:r>
      <w:r w:rsidRPr="009C7B7E">
        <w:t>gráðu/beint</w:t>
      </w:r>
      <w:r w:rsidRPr="009C7B7E">
        <w:rPr>
          <w:spacing w:val="-4"/>
        </w:rPr>
        <w:t xml:space="preserve"> </w:t>
      </w:r>
      <w:r w:rsidRPr="009C7B7E">
        <w:t>í</w:t>
      </w:r>
      <w:r w:rsidRPr="009C7B7E">
        <w:rPr>
          <w:spacing w:val="-4"/>
        </w:rPr>
        <w:t xml:space="preserve"> </w:t>
      </w:r>
      <w:r w:rsidRPr="009C7B7E">
        <w:t>MA</w:t>
      </w:r>
      <w:r w:rsidRPr="009C7B7E">
        <w:rPr>
          <w:spacing w:val="-4"/>
        </w:rPr>
        <w:t xml:space="preserve"> </w:t>
      </w:r>
      <w:r w:rsidRPr="009C7B7E">
        <w:t>nám,</w:t>
      </w:r>
      <w:r w:rsidRPr="009C7B7E">
        <w:rPr>
          <w:spacing w:val="-4"/>
        </w:rPr>
        <w:t xml:space="preserve"> </w:t>
      </w:r>
      <w:r w:rsidRPr="009C7B7E">
        <w:t>metið</w:t>
      </w:r>
      <w:r w:rsidRPr="009C7B7E">
        <w:rPr>
          <w:spacing w:val="-4"/>
        </w:rPr>
        <w:t xml:space="preserve"> </w:t>
      </w:r>
      <w:r w:rsidRPr="009C7B7E">
        <w:t xml:space="preserve">á </w:t>
      </w:r>
      <w:r w:rsidRPr="009C7B7E">
        <w:lastRenderedPageBreak/>
        <w:t>grundvelli möppu).</w:t>
      </w:r>
    </w:p>
    <w:p w14:paraId="4D8FEB34" w14:textId="77777777" w:rsidR="00482F32" w:rsidRPr="009C7B7E" w:rsidRDefault="00482F32" w:rsidP="00A26EA4">
      <w:pPr>
        <w:pStyle w:val="BodyText"/>
      </w:pPr>
      <w:r w:rsidRPr="009C7B7E">
        <w:t>Markmiðið er að viðhalda og að efla samstarf og samvinnu á milli þessara skóla til að miðla reynslu og þekkingu og til að skapa nemendum enn stærra tengslanet.</w:t>
      </w:r>
    </w:p>
    <w:p w14:paraId="253EFDF6" w14:textId="77777777" w:rsidR="00482F32" w:rsidRPr="009C7B7E" w:rsidRDefault="00482F32" w:rsidP="00A26EA4">
      <w:pPr>
        <w:pStyle w:val="BodyText"/>
      </w:pPr>
      <w:r w:rsidRPr="009C7B7E">
        <w:t>Það að fara til framhaldsnáms erlendis hentar þó ekki öllum útskrifuðum nemendum Ljósmyndaskólans. Hvorutveggja er að það er afar kostnaðarsamt og eins spila ýmsar persónulegar aðstæður eins og fjölskylduaðstæður inn í það að framhaldsnám í Bretlandi er ekki fýsilegur kostur fyrir marga.</w:t>
      </w:r>
    </w:p>
    <w:p w14:paraId="7CA1988F" w14:textId="77777777" w:rsidR="00482F32" w:rsidRPr="009C7B7E" w:rsidRDefault="00482F32" w:rsidP="00A26EA4">
      <w:pPr>
        <w:pStyle w:val="BodyText"/>
      </w:pPr>
      <w:r w:rsidRPr="009C7B7E">
        <w:t>Nemendur skólans hafa hins vegar farið í framhaldsnám í sjónlistum (BA og Masters nám) víða erlendis og verið þar teknir inn í háskólanám á grundvelli möppu (þekkingar og færni).</w:t>
      </w:r>
    </w:p>
    <w:p w14:paraId="5E66B01E" w14:textId="77777777" w:rsidR="00482F32" w:rsidRPr="009C7B7E" w:rsidRDefault="00482F32" w:rsidP="00A26EA4">
      <w:pPr>
        <w:pStyle w:val="BodyText"/>
      </w:pPr>
      <w:r w:rsidRPr="009C7B7E">
        <w:t>Á Íslandi eru hins vegar engir beinir möguleikar fyrir útskrifaða nemendur skólans að fá diplóma-einingar sínar metnar á milli skólastiga.</w:t>
      </w:r>
    </w:p>
    <w:p w14:paraId="247F46A4" w14:textId="77777777" w:rsidR="00482F32" w:rsidRPr="009C7B7E" w:rsidRDefault="00482F32" w:rsidP="00A26EA4">
      <w:pPr>
        <w:pStyle w:val="BodyText"/>
      </w:pPr>
      <w:r w:rsidRPr="009C7B7E">
        <w:t>Stefnt</w:t>
      </w:r>
      <w:r w:rsidRPr="009C7B7E">
        <w:rPr>
          <w:spacing w:val="-3"/>
        </w:rPr>
        <w:t xml:space="preserve"> </w:t>
      </w:r>
      <w:r w:rsidRPr="009C7B7E">
        <w:t>er</w:t>
      </w:r>
      <w:r w:rsidRPr="009C7B7E">
        <w:rPr>
          <w:spacing w:val="-3"/>
        </w:rPr>
        <w:t xml:space="preserve"> </w:t>
      </w:r>
      <w:r w:rsidRPr="009C7B7E">
        <w:t>að</w:t>
      </w:r>
      <w:r w:rsidRPr="009C7B7E">
        <w:rPr>
          <w:spacing w:val="-3"/>
        </w:rPr>
        <w:t xml:space="preserve"> </w:t>
      </w:r>
      <w:r w:rsidRPr="009C7B7E">
        <w:t>því</w:t>
      </w:r>
      <w:r w:rsidRPr="009C7B7E">
        <w:rPr>
          <w:spacing w:val="-3"/>
        </w:rPr>
        <w:t xml:space="preserve"> </w:t>
      </w:r>
      <w:r w:rsidRPr="009C7B7E">
        <w:t>leita</w:t>
      </w:r>
      <w:r w:rsidRPr="009C7B7E">
        <w:rPr>
          <w:spacing w:val="-3"/>
        </w:rPr>
        <w:t xml:space="preserve"> </w:t>
      </w:r>
      <w:r w:rsidRPr="009C7B7E">
        <w:t>leiða</w:t>
      </w:r>
      <w:r w:rsidRPr="009C7B7E">
        <w:rPr>
          <w:spacing w:val="-3"/>
        </w:rPr>
        <w:t xml:space="preserve"> </w:t>
      </w:r>
      <w:r w:rsidRPr="009C7B7E">
        <w:t>til</w:t>
      </w:r>
      <w:r w:rsidRPr="009C7B7E">
        <w:rPr>
          <w:spacing w:val="-3"/>
        </w:rPr>
        <w:t xml:space="preserve"> </w:t>
      </w:r>
      <w:r w:rsidRPr="009C7B7E">
        <w:t>að</w:t>
      </w:r>
      <w:r w:rsidRPr="009C7B7E">
        <w:rPr>
          <w:spacing w:val="-3"/>
        </w:rPr>
        <w:t xml:space="preserve"> </w:t>
      </w:r>
      <w:r w:rsidRPr="009C7B7E">
        <w:t>þróa</w:t>
      </w:r>
      <w:r w:rsidRPr="009C7B7E">
        <w:rPr>
          <w:spacing w:val="-3"/>
        </w:rPr>
        <w:t xml:space="preserve"> </w:t>
      </w:r>
      <w:r w:rsidRPr="009C7B7E">
        <w:t>samstarf</w:t>
      </w:r>
      <w:r w:rsidRPr="009C7B7E">
        <w:rPr>
          <w:spacing w:val="-3"/>
        </w:rPr>
        <w:t xml:space="preserve"> </w:t>
      </w:r>
      <w:r w:rsidRPr="009C7B7E">
        <w:t>við</w:t>
      </w:r>
      <w:r w:rsidRPr="009C7B7E">
        <w:rPr>
          <w:spacing w:val="-3"/>
        </w:rPr>
        <w:t xml:space="preserve"> </w:t>
      </w:r>
      <w:r w:rsidRPr="009C7B7E">
        <w:t>aðrar</w:t>
      </w:r>
      <w:r w:rsidRPr="009C7B7E">
        <w:rPr>
          <w:spacing w:val="-3"/>
        </w:rPr>
        <w:t xml:space="preserve"> </w:t>
      </w:r>
      <w:r w:rsidRPr="009C7B7E">
        <w:t>menntastofnanir</w:t>
      </w:r>
      <w:r w:rsidRPr="009C7B7E">
        <w:rPr>
          <w:spacing w:val="-3"/>
        </w:rPr>
        <w:t xml:space="preserve"> </w:t>
      </w:r>
      <w:r w:rsidRPr="009C7B7E">
        <w:t>og</w:t>
      </w:r>
      <w:r w:rsidRPr="009C7B7E">
        <w:rPr>
          <w:spacing w:val="-3"/>
        </w:rPr>
        <w:t xml:space="preserve"> </w:t>
      </w:r>
      <w:r w:rsidRPr="009C7B7E">
        <w:t>stjórnvöld</w:t>
      </w:r>
      <w:r w:rsidRPr="009C7B7E">
        <w:rPr>
          <w:spacing w:val="-3"/>
        </w:rPr>
        <w:t xml:space="preserve"> </w:t>
      </w:r>
      <w:r w:rsidRPr="009C7B7E">
        <w:t>um það að þróuð verði einhverskonar reiknivél sem gerir einingar náms á fjórða þrepi metanlegar á milli skólastiga.</w:t>
      </w:r>
    </w:p>
    <w:p w14:paraId="41C5CFF4" w14:textId="77777777" w:rsidR="00482F32" w:rsidRPr="009C7B7E" w:rsidRDefault="00482F32" w:rsidP="00A26EA4">
      <w:pPr>
        <w:pStyle w:val="BodyText"/>
      </w:pPr>
      <w:r w:rsidRPr="009C7B7E">
        <w:t>Markmiðið er að leita samstarfs við fleiri menntastofnanir (bæði ísl. og erl.) um að taka á móti nemendum Ljósmyndaskólans í framhaldanám.</w:t>
      </w:r>
    </w:p>
    <w:p w14:paraId="5CC79D54" w14:textId="77777777" w:rsidR="00482F32" w:rsidRPr="009C7B7E" w:rsidRDefault="00482F32" w:rsidP="00A26EA4">
      <w:pPr>
        <w:pStyle w:val="BodyText"/>
      </w:pPr>
      <w:r w:rsidRPr="009C7B7E">
        <w:t>Markmið</w:t>
      </w:r>
      <w:r w:rsidRPr="009C7B7E">
        <w:rPr>
          <w:spacing w:val="40"/>
        </w:rPr>
        <w:t xml:space="preserve"> </w:t>
      </w:r>
      <w:r w:rsidRPr="009C7B7E">
        <w:t>er að þróa enn frekar og styrkja gott samstarf og samvinnu við Ljósmyndasafn Reykjavíkur vegna sýningar á útskriftarverkum nemenda. Samstarf hefur verið um sýningar á útskriftarverkefnum nemenda sl. 2 ár og þar skapast mikilvæg tengsl, þekking og reynsla sem vert er að hlúa að.</w:t>
      </w:r>
    </w:p>
    <w:p w14:paraId="5E523CB3" w14:textId="5EF3FBAB" w:rsidR="00482F32" w:rsidRDefault="00482F32" w:rsidP="00C94876">
      <w:pPr>
        <w:pStyle w:val="BodyText"/>
      </w:pPr>
      <w:r w:rsidRPr="009C7B7E">
        <w:t xml:space="preserve">Sækjast eftir samstarfi við aðrar menntastofnanir í sjónlistum með það að markmiði að kynna möguleika samtímaljósmyndunar. Það samstarf getur t.d. verðið varðandi fyrirlestrahald, komu gestakennara eða annað það sem getur auðgað og eflt stöðu lista og listmenntunar á Íslandi og skapað vettvang til tengslamyndunar fyrir nemendur og </w:t>
      </w:r>
      <w:r w:rsidRPr="009C7B7E">
        <w:rPr>
          <w:spacing w:val="-2"/>
        </w:rPr>
        <w:t>starfsfólk.</w:t>
      </w:r>
    </w:p>
    <w:p w14:paraId="22E3C6AD" w14:textId="77777777" w:rsidR="00482F32" w:rsidRPr="009C7B7E" w:rsidRDefault="00482F32" w:rsidP="00A26EA4">
      <w:pPr>
        <w:pStyle w:val="BodyText"/>
      </w:pPr>
      <w:r w:rsidRPr="009C7B7E">
        <w:t>Viðurkenning Menntamálastofnunar til reksturs einkaskóla á framhaldsskólastigi rennur út á árinu (veitt til þriggja ára í senn) og sótt verður um endurnýjun þess leyfis.</w:t>
      </w:r>
    </w:p>
    <w:p w14:paraId="17498E40" w14:textId="77777777" w:rsidR="00482F32" w:rsidRPr="009C7B7E" w:rsidRDefault="00482F32" w:rsidP="00A26EA4">
      <w:pPr>
        <w:pStyle w:val="BodyText"/>
      </w:pPr>
      <w:r w:rsidRPr="009C7B7E">
        <w:t>Endurnýja</w:t>
      </w:r>
      <w:r w:rsidRPr="009C7B7E">
        <w:rPr>
          <w:spacing w:val="-1"/>
        </w:rPr>
        <w:t xml:space="preserve"> </w:t>
      </w:r>
      <w:r w:rsidRPr="009C7B7E">
        <w:t>þarf</w:t>
      </w:r>
      <w:r w:rsidRPr="009C7B7E">
        <w:rPr>
          <w:spacing w:val="-1"/>
        </w:rPr>
        <w:t xml:space="preserve"> </w:t>
      </w:r>
      <w:r w:rsidRPr="009C7B7E">
        <w:t>samstarfsamning</w:t>
      </w:r>
      <w:r w:rsidRPr="009C7B7E">
        <w:rPr>
          <w:spacing w:val="-1"/>
        </w:rPr>
        <w:t xml:space="preserve"> </w:t>
      </w:r>
      <w:r w:rsidRPr="009C7B7E">
        <w:t>við</w:t>
      </w:r>
      <w:r w:rsidRPr="009C7B7E">
        <w:rPr>
          <w:spacing w:val="-1"/>
        </w:rPr>
        <w:t xml:space="preserve"> </w:t>
      </w:r>
      <w:r w:rsidRPr="009C7B7E">
        <w:rPr>
          <w:color w:val="0563C1"/>
          <w:u w:val="single" w:color="0563C1"/>
        </w:rPr>
        <w:t>Arts</w:t>
      </w:r>
      <w:r w:rsidRPr="009C7B7E">
        <w:rPr>
          <w:color w:val="0563C1"/>
          <w:spacing w:val="-1"/>
          <w:u w:val="single" w:color="0563C1"/>
        </w:rPr>
        <w:t xml:space="preserve"> </w:t>
      </w:r>
      <w:r w:rsidRPr="009C7B7E">
        <w:rPr>
          <w:color w:val="0563C1"/>
          <w:u w:val="single" w:color="0563C1"/>
        </w:rPr>
        <w:t>University</w:t>
      </w:r>
      <w:r w:rsidRPr="009C7B7E">
        <w:rPr>
          <w:color w:val="0563C1"/>
          <w:spacing w:val="-1"/>
          <w:u w:val="single" w:color="0563C1"/>
        </w:rPr>
        <w:t xml:space="preserve"> </w:t>
      </w:r>
      <w:r w:rsidRPr="009C7B7E">
        <w:rPr>
          <w:color w:val="0563C1"/>
          <w:u w:val="single" w:color="0563C1"/>
        </w:rPr>
        <w:t>Bournemouth</w:t>
      </w:r>
      <w:r w:rsidRPr="009C7B7E">
        <w:rPr>
          <w:color w:val="0563C1"/>
          <w:spacing w:val="-1"/>
        </w:rPr>
        <w:t xml:space="preserve"> </w:t>
      </w:r>
      <w:r w:rsidRPr="009C7B7E">
        <w:t>sem</w:t>
      </w:r>
      <w:r w:rsidRPr="009C7B7E">
        <w:rPr>
          <w:spacing w:val="-1"/>
        </w:rPr>
        <w:t xml:space="preserve"> </w:t>
      </w:r>
      <w:r w:rsidRPr="009C7B7E">
        <w:t>rennur</w:t>
      </w:r>
      <w:r w:rsidRPr="009C7B7E">
        <w:rPr>
          <w:spacing w:val="-1"/>
        </w:rPr>
        <w:t xml:space="preserve"> </w:t>
      </w:r>
      <w:r w:rsidRPr="009C7B7E">
        <w:t>út</w:t>
      </w:r>
      <w:r w:rsidRPr="009C7B7E">
        <w:rPr>
          <w:spacing w:val="-1"/>
        </w:rPr>
        <w:t xml:space="preserve"> </w:t>
      </w:r>
      <w:r w:rsidRPr="009C7B7E">
        <w:t>á</w:t>
      </w:r>
      <w:r w:rsidRPr="009C7B7E">
        <w:rPr>
          <w:spacing w:val="-1"/>
        </w:rPr>
        <w:t xml:space="preserve"> </w:t>
      </w:r>
      <w:r w:rsidRPr="009C7B7E">
        <w:t>árinu. Sá samningur hafði 5 ára gildistíma.</w:t>
      </w:r>
    </w:p>
    <w:p w14:paraId="7BE2F7F3" w14:textId="13EF78B8" w:rsidR="00482F32" w:rsidRPr="00C94876" w:rsidRDefault="00482F32" w:rsidP="00C94876">
      <w:pPr>
        <w:pStyle w:val="Heading3"/>
      </w:pPr>
      <w:bookmarkStart w:id="105" w:name="_Toc116416319"/>
      <w:r w:rsidRPr="00C94876">
        <w:t>Búnaður</w:t>
      </w:r>
      <w:bookmarkEnd w:id="105"/>
    </w:p>
    <w:p w14:paraId="4D4F2927" w14:textId="77777777" w:rsidR="00482F32" w:rsidRPr="009C7B7E" w:rsidRDefault="00482F32" w:rsidP="00A26EA4">
      <w:pPr>
        <w:pStyle w:val="BodyText"/>
      </w:pPr>
      <w:r w:rsidRPr="009C7B7E">
        <w:t>Ljósmyndun er grein sem í grunninn byggir á tækni ýmiskonar og gildir einu hvort um er að ræða stafræna umhverfið eða vinnu með filmur. Mikilvægt er að nemendur vinni í því tækniumhverfi</w:t>
      </w:r>
      <w:r w:rsidRPr="009C7B7E">
        <w:rPr>
          <w:spacing w:val="-3"/>
        </w:rPr>
        <w:t xml:space="preserve"> </w:t>
      </w:r>
      <w:r w:rsidRPr="009C7B7E">
        <w:t>sem</w:t>
      </w:r>
      <w:r w:rsidRPr="009C7B7E">
        <w:rPr>
          <w:spacing w:val="-3"/>
        </w:rPr>
        <w:t xml:space="preserve"> </w:t>
      </w:r>
      <w:r w:rsidRPr="009C7B7E">
        <w:t>tilheyrir</w:t>
      </w:r>
      <w:r w:rsidRPr="009C7B7E">
        <w:rPr>
          <w:spacing w:val="-3"/>
        </w:rPr>
        <w:t xml:space="preserve"> </w:t>
      </w:r>
      <w:r w:rsidRPr="009C7B7E">
        <w:t>greininni.</w:t>
      </w:r>
      <w:r w:rsidRPr="009C7B7E">
        <w:rPr>
          <w:spacing w:val="-3"/>
        </w:rPr>
        <w:t xml:space="preserve"> </w:t>
      </w:r>
      <w:r w:rsidRPr="009C7B7E">
        <w:t>Ætíð</w:t>
      </w:r>
      <w:r w:rsidRPr="009C7B7E">
        <w:rPr>
          <w:spacing w:val="-3"/>
        </w:rPr>
        <w:t xml:space="preserve"> </w:t>
      </w:r>
      <w:r w:rsidRPr="009C7B7E">
        <w:t>er</w:t>
      </w:r>
      <w:r w:rsidRPr="009C7B7E">
        <w:rPr>
          <w:spacing w:val="-3"/>
        </w:rPr>
        <w:t xml:space="preserve"> </w:t>
      </w:r>
      <w:r w:rsidRPr="009C7B7E">
        <w:t>því</w:t>
      </w:r>
      <w:r w:rsidRPr="009C7B7E">
        <w:rPr>
          <w:spacing w:val="-3"/>
        </w:rPr>
        <w:t xml:space="preserve"> </w:t>
      </w:r>
      <w:r w:rsidRPr="009C7B7E">
        <w:t>leitast</w:t>
      </w:r>
      <w:r w:rsidRPr="009C7B7E">
        <w:rPr>
          <w:spacing w:val="-3"/>
        </w:rPr>
        <w:t xml:space="preserve"> </w:t>
      </w:r>
      <w:r w:rsidRPr="009C7B7E">
        <w:t>við</w:t>
      </w:r>
      <w:r w:rsidRPr="009C7B7E">
        <w:rPr>
          <w:spacing w:val="-3"/>
        </w:rPr>
        <w:t xml:space="preserve"> </w:t>
      </w:r>
      <w:r w:rsidRPr="009C7B7E">
        <w:t>að</w:t>
      </w:r>
      <w:r w:rsidRPr="009C7B7E">
        <w:rPr>
          <w:spacing w:val="-3"/>
        </w:rPr>
        <w:t xml:space="preserve"> </w:t>
      </w:r>
      <w:r w:rsidRPr="009C7B7E">
        <w:t>halda</w:t>
      </w:r>
      <w:r w:rsidRPr="009C7B7E">
        <w:rPr>
          <w:spacing w:val="-3"/>
        </w:rPr>
        <w:t xml:space="preserve"> </w:t>
      </w:r>
      <w:r w:rsidRPr="009C7B7E">
        <w:t>í</w:t>
      </w:r>
      <w:r w:rsidRPr="009C7B7E">
        <w:rPr>
          <w:spacing w:val="-3"/>
        </w:rPr>
        <w:t xml:space="preserve"> </w:t>
      </w:r>
      <w:r w:rsidRPr="009C7B7E">
        <w:t>við</w:t>
      </w:r>
      <w:r w:rsidRPr="009C7B7E">
        <w:rPr>
          <w:spacing w:val="-3"/>
        </w:rPr>
        <w:t xml:space="preserve"> </w:t>
      </w:r>
      <w:r w:rsidRPr="009C7B7E">
        <w:t>tækniþróun</w:t>
      </w:r>
      <w:r w:rsidRPr="009C7B7E">
        <w:rPr>
          <w:spacing w:val="-3"/>
        </w:rPr>
        <w:t xml:space="preserve"> </w:t>
      </w:r>
      <w:r w:rsidRPr="009C7B7E">
        <w:t>og að</w:t>
      </w:r>
      <w:r w:rsidRPr="009C7B7E">
        <w:rPr>
          <w:spacing w:val="-3"/>
        </w:rPr>
        <w:t xml:space="preserve"> </w:t>
      </w:r>
      <w:r w:rsidRPr="009C7B7E">
        <w:t>bjóða</w:t>
      </w:r>
      <w:r w:rsidRPr="009C7B7E">
        <w:rPr>
          <w:spacing w:val="-3"/>
        </w:rPr>
        <w:t xml:space="preserve"> </w:t>
      </w:r>
      <w:r w:rsidRPr="009C7B7E">
        <w:t>nemendum</w:t>
      </w:r>
      <w:r w:rsidRPr="009C7B7E">
        <w:rPr>
          <w:spacing w:val="-3"/>
        </w:rPr>
        <w:t xml:space="preserve"> </w:t>
      </w:r>
      <w:r w:rsidRPr="009C7B7E">
        <w:t>upp</w:t>
      </w:r>
      <w:r w:rsidRPr="009C7B7E">
        <w:rPr>
          <w:spacing w:val="-3"/>
        </w:rPr>
        <w:t xml:space="preserve"> </w:t>
      </w:r>
      <w:r w:rsidRPr="009C7B7E">
        <w:t>á</w:t>
      </w:r>
      <w:r w:rsidRPr="009C7B7E">
        <w:rPr>
          <w:spacing w:val="-3"/>
        </w:rPr>
        <w:t xml:space="preserve"> </w:t>
      </w:r>
      <w:r w:rsidRPr="009C7B7E">
        <w:t>að</w:t>
      </w:r>
      <w:r w:rsidRPr="009C7B7E">
        <w:rPr>
          <w:spacing w:val="-3"/>
        </w:rPr>
        <w:t xml:space="preserve"> </w:t>
      </w:r>
      <w:r w:rsidRPr="009C7B7E">
        <w:t>vinna</w:t>
      </w:r>
      <w:r w:rsidRPr="009C7B7E">
        <w:rPr>
          <w:spacing w:val="-3"/>
        </w:rPr>
        <w:t xml:space="preserve"> </w:t>
      </w:r>
      <w:r w:rsidRPr="009C7B7E">
        <w:t>með</w:t>
      </w:r>
      <w:r w:rsidRPr="009C7B7E">
        <w:rPr>
          <w:spacing w:val="-3"/>
        </w:rPr>
        <w:t xml:space="preserve"> </w:t>
      </w:r>
      <w:r w:rsidRPr="009C7B7E">
        <w:t>þau</w:t>
      </w:r>
      <w:r w:rsidRPr="009C7B7E">
        <w:rPr>
          <w:spacing w:val="-3"/>
        </w:rPr>
        <w:t xml:space="preserve"> </w:t>
      </w:r>
      <w:r w:rsidRPr="009C7B7E">
        <w:t>tæki</w:t>
      </w:r>
      <w:r w:rsidRPr="009C7B7E">
        <w:rPr>
          <w:spacing w:val="-3"/>
        </w:rPr>
        <w:t xml:space="preserve"> </w:t>
      </w:r>
      <w:r w:rsidRPr="009C7B7E">
        <w:t>og</w:t>
      </w:r>
      <w:r w:rsidRPr="009C7B7E">
        <w:rPr>
          <w:spacing w:val="-3"/>
        </w:rPr>
        <w:t xml:space="preserve"> </w:t>
      </w:r>
      <w:r w:rsidRPr="009C7B7E">
        <w:t>búnað</w:t>
      </w:r>
      <w:r w:rsidRPr="009C7B7E">
        <w:rPr>
          <w:spacing w:val="-3"/>
        </w:rPr>
        <w:t xml:space="preserve"> </w:t>
      </w:r>
      <w:r w:rsidRPr="009C7B7E">
        <w:t>sem</w:t>
      </w:r>
      <w:r w:rsidRPr="009C7B7E">
        <w:rPr>
          <w:spacing w:val="-3"/>
        </w:rPr>
        <w:t xml:space="preserve"> </w:t>
      </w:r>
      <w:r w:rsidRPr="009C7B7E">
        <w:t>hverju</w:t>
      </w:r>
      <w:r w:rsidRPr="009C7B7E">
        <w:rPr>
          <w:spacing w:val="-3"/>
        </w:rPr>
        <w:t xml:space="preserve"> </w:t>
      </w:r>
      <w:r w:rsidRPr="009C7B7E">
        <w:t>sinni</w:t>
      </w:r>
      <w:r w:rsidRPr="009C7B7E">
        <w:rPr>
          <w:spacing w:val="-3"/>
        </w:rPr>
        <w:t xml:space="preserve"> </w:t>
      </w:r>
      <w:r w:rsidRPr="009C7B7E">
        <w:t>eru</w:t>
      </w:r>
      <w:r w:rsidRPr="009C7B7E">
        <w:rPr>
          <w:spacing w:val="-3"/>
        </w:rPr>
        <w:t xml:space="preserve"> </w:t>
      </w:r>
      <w:r w:rsidRPr="009C7B7E">
        <w:t>í</w:t>
      </w:r>
      <w:r w:rsidRPr="009C7B7E">
        <w:rPr>
          <w:spacing w:val="-3"/>
        </w:rPr>
        <w:t xml:space="preserve"> </w:t>
      </w:r>
      <w:r w:rsidRPr="009C7B7E">
        <w:t>takt</w:t>
      </w:r>
      <w:r w:rsidRPr="009C7B7E">
        <w:rPr>
          <w:spacing w:val="-3"/>
        </w:rPr>
        <w:t xml:space="preserve"> </w:t>
      </w:r>
      <w:r w:rsidRPr="009C7B7E">
        <w:t>við tímann. Í umhverfi þar sem unnið er með tækni og tæki reynist nauðsynlegt að endurnýja tæki</w:t>
      </w:r>
      <w:r w:rsidRPr="009C7B7E">
        <w:rPr>
          <w:spacing w:val="-15"/>
        </w:rPr>
        <w:t xml:space="preserve"> </w:t>
      </w:r>
      <w:r w:rsidRPr="009C7B7E">
        <w:t>og</w:t>
      </w:r>
      <w:r w:rsidRPr="009C7B7E">
        <w:rPr>
          <w:spacing w:val="-15"/>
        </w:rPr>
        <w:t xml:space="preserve"> </w:t>
      </w:r>
      <w:r w:rsidRPr="009C7B7E">
        <w:t>búnað</w:t>
      </w:r>
      <w:r w:rsidRPr="009C7B7E">
        <w:rPr>
          <w:spacing w:val="-15"/>
        </w:rPr>
        <w:t xml:space="preserve"> </w:t>
      </w:r>
      <w:r w:rsidRPr="009C7B7E">
        <w:t>reglulega,</w:t>
      </w:r>
      <w:r w:rsidRPr="009C7B7E">
        <w:rPr>
          <w:spacing w:val="-15"/>
        </w:rPr>
        <w:t xml:space="preserve"> </w:t>
      </w:r>
      <w:r w:rsidRPr="009C7B7E">
        <w:t>bæði</w:t>
      </w:r>
      <w:r w:rsidRPr="009C7B7E">
        <w:rPr>
          <w:spacing w:val="-15"/>
        </w:rPr>
        <w:t xml:space="preserve"> </w:t>
      </w:r>
      <w:r w:rsidRPr="009C7B7E">
        <w:t>þá</w:t>
      </w:r>
      <w:r w:rsidRPr="009C7B7E">
        <w:rPr>
          <w:spacing w:val="-15"/>
        </w:rPr>
        <w:t xml:space="preserve"> </w:t>
      </w:r>
      <w:r w:rsidRPr="009C7B7E">
        <w:t>vegna</w:t>
      </w:r>
      <w:r w:rsidRPr="009C7B7E">
        <w:rPr>
          <w:spacing w:val="-15"/>
        </w:rPr>
        <w:t xml:space="preserve"> </w:t>
      </w:r>
      <w:r w:rsidRPr="009C7B7E">
        <w:t>þess</w:t>
      </w:r>
      <w:r w:rsidRPr="009C7B7E">
        <w:rPr>
          <w:spacing w:val="-15"/>
        </w:rPr>
        <w:t xml:space="preserve"> </w:t>
      </w:r>
      <w:r w:rsidRPr="009C7B7E">
        <w:t>að</w:t>
      </w:r>
      <w:r w:rsidRPr="009C7B7E">
        <w:rPr>
          <w:spacing w:val="-15"/>
        </w:rPr>
        <w:t xml:space="preserve"> </w:t>
      </w:r>
      <w:r w:rsidRPr="009C7B7E">
        <w:t>búnaður</w:t>
      </w:r>
      <w:r w:rsidRPr="009C7B7E">
        <w:rPr>
          <w:spacing w:val="-15"/>
        </w:rPr>
        <w:t xml:space="preserve"> </w:t>
      </w:r>
      <w:r w:rsidRPr="009C7B7E">
        <w:t>slitnar</w:t>
      </w:r>
      <w:r w:rsidRPr="009C7B7E">
        <w:rPr>
          <w:spacing w:val="-15"/>
        </w:rPr>
        <w:t xml:space="preserve"> </w:t>
      </w:r>
      <w:r w:rsidRPr="009C7B7E">
        <w:t>en</w:t>
      </w:r>
      <w:r w:rsidRPr="009C7B7E">
        <w:rPr>
          <w:spacing w:val="-15"/>
        </w:rPr>
        <w:t xml:space="preserve"> </w:t>
      </w:r>
      <w:r w:rsidRPr="009C7B7E">
        <w:t>eins</w:t>
      </w:r>
      <w:r w:rsidRPr="009C7B7E">
        <w:rPr>
          <w:spacing w:val="-15"/>
        </w:rPr>
        <w:t xml:space="preserve"> </w:t>
      </w:r>
      <w:r w:rsidRPr="009C7B7E">
        <w:t>vegna</w:t>
      </w:r>
      <w:r w:rsidRPr="009C7B7E">
        <w:rPr>
          <w:spacing w:val="-15"/>
        </w:rPr>
        <w:t xml:space="preserve"> </w:t>
      </w:r>
      <w:r w:rsidRPr="009C7B7E">
        <w:t>tækniþróunar og nauðsynlegrar uppfærslu hverskonar hug- og vélbúnaðar sem unnið er með.</w:t>
      </w:r>
    </w:p>
    <w:p w14:paraId="70EA8B04" w14:textId="77777777" w:rsidR="00482F32" w:rsidRPr="009C7B7E" w:rsidRDefault="00482F32" w:rsidP="00A26EA4">
      <w:pPr>
        <w:pStyle w:val="BodyText"/>
      </w:pPr>
      <w:r w:rsidRPr="009C7B7E">
        <w:t>Vert er að taka fram að ætíð er leitað tilboða í búnað, tæki og framkvæmdir. Það er stefna stjórnenda skólans að sporna við sóun og því er þess ætíð gætt að gera við búnað sé þess nokkur kostur og að endurnýta búnað og tæki eins og hægt er.</w:t>
      </w:r>
    </w:p>
    <w:p w14:paraId="70E40E17" w14:textId="77777777" w:rsidR="00482F32" w:rsidRPr="009C7B7E" w:rsidRDefault="00482F32" w:rsidP="00A26EA4">
      <w:pPr>
        <w:pStyle w:val="BodyText"/>
      </w:pPr>
      <w:r w:rsidRPr="009C7B7E">
        <w:t xml:space="preserve">Gerð hefur verið áfangaskipt áætlun um endurnýjun á tækjum og búnaði. Fyrsti áfangi þeirrar </w:t>
      </w:r>
      <w:r w:rsidRPr="009C7B7E">
        <w:lastRenderedPageBreak/>
        <w:t>áætlunar fól í sér endurnýjun á hluta af tölvubúnaði skólans sem kominn er til ára sinna. Eins að hefja endurnýjun á myndavélum og öðrum myndatökubúnaði sem sökum mikillar notkunar er orðin slitinn. Haldið verður áfram að vinna að endurnýjun búnaðar eftir áætlun.</w:t>
      </w:r>
    </w:p>
    <w:p w14:paraId="77FD6916" w14:textId="77777777" w:rsidR="00482F32" w:rsidRPr="009C7B7E" w:rsidRDefault="00482F32" w:rsidP="00A26EA4">
      <w:pPr>
        <w:pStyle w:val="BodyText"/>
      </w:pPr>
      <w:r w:rsidRPr="009C7B7E">
        <w:t>Aðstöðu</w:t>
      </w:r>
      <w:r w:rsidRPr="009C7B7E">
        <w:rPr>
          <w:spacing w:val="-2"/>
        </w:rPr>
        <w:t xml:space="preserve"> </w:t>
      </w:r>
      <w:r w:rsidRPr="009C7B7E">
        <w:t>í</w:t>
      </w:r>
      <w:r w:rsidRPr="009C7B7E">
        <w:rPr>
          <w:spacing w:val="-1"/>
        </w:rPr>
        <w:t xml:space="preserve"> </w:t>
      </w:r>
      <w:r w:rsidRPr="009C7B7E">
        <w:t>myrkraherbergi</w:t>
      </w:r>
      <w:r w:rsidRPr="009C7B7E">
        <w:rPr>
          <w:spacing w:val="-2"/>
        </w:rPr>
        <w:t xml:space="preserve"> </w:t>
      </w:r>
      <w:r w:rsidRPr="009C7B7E">
        <w:t>þarf</w:t>
      </w:r>
      <w:r w:rsidRPr="009C7B7E">
        <w:rPr>
          <w:spacing w:val="-1"/>
        </w:rPr>
        <w:t xml:space="preserve"> </w:t>
      </w:r>
      <w:r w:rsidRPr="009C7B7E">
        <w:t>einnig</w:t>
      </w:r>
      <w:r w:rsidRPr="009C7B7E">
        <w:rPr>
          <w:spacing w:val="-1"/>
        </w:rPr>
        <w:t xml:space="preserve"> </w:t>
      </w:r>
      <w:r w:rsidRPr="009C7B7E">
        <w:t>að</w:t>
      </w:r>
      <w:r w:rsidRPr="009C7B7E">
        <w:rPr>
          <w:spacing w:val="-1"/>
        </w:rPr>
        <w:t xml:space="preserve"> </w:t>
      </w:r>
      <w:r w:rsidRPr="009C7B7E">
        <w:rPr>
          <w:spacing w:val="-2"/>
        </w:rPr>
        <w:t>endurnýja.</w:t>
      </w:r>
    </w:p>
    <w:p w14:paraId="4FB55E03" w14:textId="64F6EE94" w:rsidR="00482F32" w:rsidRPr="009C7B7E" w:rsidRDefault="00482F32" w:rsidP="00A26EA4">
      <w:pPr>
        <w:pStyle w:val="Heading3"/>
      </w:pPr>
      <w:bookmarkStart w:id="106" w:name="_Toc116416320"/>
      <w:r w:rsidRPr="009C7B7E">
        <w:t>Heimasíða</w:t>
      </w:r>
      <w:bookmarkEnd w:id="106"/>
    </w:p>
    <w:p w14:paraId="7BE47E04" w14:textId="77777777" w:rsidR="00482F32" w:rsidRPr="009C7B7E" w:rsidRDefault="00482F32" w:rsidP="00A26EA4">
      <w:pPr>
        <w:pStyle w:val="BodyText"/>
      </w:pPr>
      <w:r w:rsidRPr="009C7B7E">
        <w:t>Heimasíðan er lykilverkfæri í því að markaðssetja það nám sem skólinn býður upp á og mikilvægt að þar sé hægt að nálgast ítarlegar upplýsingar um námsbrautirnar og starfsemi skólans, starfsmarkmið, áætlanir, stefnur, skyldur og samstarfsaðila.</w:t>
      </w:r>
    </w:p>
    <w:p w14:paraId="07C352FF" w14:textId="77777777" w:rsidR="00482F32" w:rsidRPr="009C7B7E" w:rsidRDefault="00482F32" w:rsidP="00A26EA4">
      <w:pPr>
        <w:pStyle w:val="BodyText"/>
      </w:pPr>
      <w:r w:rsidRPr="009C7B7E">
        <w:t>Áhersla</w:t>
      </w:r>
      <w:r w:rsidRPr="009C7B7E">
        <w:rPr>
          <w:spacing w:val="-1"/>
        </w:rPr>
        <w:t xml:space="preserve"> </w:t>
      </w:r>
      <w:r w:rsidRPr="009C7B7E">
        <w:t>er</w:t>
      </w:r>
      <w:r w:rsidRPr="009C7B7E">
        <w:rPr>
          <w:spacing w:val="-1"/>
        </w:rPr>
        <w:t xml:space="preserve"> </w:t>
      </w:r>
      <w:r w:rsidRPr="009C7B7E">
        <w:t>á</w:t>
      </w:r>
      <w:r w:rsidRPr="009C7B7E">
        <w:rPr>
          <w:spacing w:val="-1"/>
        </w:rPr>
        <w:t xml:space="preserve"> </w:t>
      </w:r>
      <w:r w:rsidRPr="009C7B7E">
        <w:t>að</w:t>
      </w:r>
      <w:r w:rsidRPr="009C7B7E">
        <w:rPr>
          <w:spacing w:val="-1"/>
        </w:rPr>
        <w:t xml:space="preserve"> </w:t>
      </w:r>
      <w:r w:rsidRPr="009C7B7E">
        <w:t>heimasíða</w:t>
      </w:r>
      <w:r w:rsidRPr="009C7B7E">
        <w:rPr>
          <w:spacing w:val="-1"/>
        </w:rPr>
        <w:t xml:space="preserve"> </w:t>
      </w:r>
      <w:r w:rsidRPr="009C7B7E">
        <w:t>skólans</w:t>
      </w:r>
      <w:r w:rsidRPr="009C7B7E">
        <w:rPr>
          <w:spacing w:val="-1"/>
        </w:rPr>
        <w:t xml:space="preserve"> </w:t>
      </w:r>
      <w:r w:rsidRPr="009C7B7E">
        <w:t>nýtist</w:t>
      </w:r>
      <w:r w:rsidRPr="009C7B7E">
        <w:rPr>
          <w:spacing w:val="-1"/>
        </w:rPr>
        <w:t xml:space="preserve"> </w:t>
      </w:r>
      <w:r w:rsidRPr="009C7B7E">
        <w:t>vel</w:t>
      </w:r>
      <w:r w:rsidRPr="009C7B7E">
        <w:rPr>
          <w:spacing w:val="-1"/>
        </w:rPr>
        <w:t xml:space="preserve"> </w:t>
      </w:r>
      <w:r w:rsidRPr="009C7B7E">
        <w:t>til</w:t>
      </w:r>
      <w:r w:rsidRPr="009C7B7E">
        <w:rPr>
          <w:spacing w:val="-1"/>
        </w:rPr>
        <w:t xml:space="preserve"> </w:t>
      </w:r>
      <w:r w:rsidRPr="009C7B7E">
        <w:t>kynningar</w:t>
      </w:r>
      <w:r w:rsidRPr="009C7B7E">
        <w:rPr>
          <w:spacing w:val="-1"/>
        </w:rPr>
        <w:t xml:space="preserve"> </w:t>
      </w:r>
      <w:r w:rsidRPr="009C7B7E">
        <w:t>á</w:t>
      </w:r>
      <w:r w:rsidRPr="009C7B7E">
        <w:rPr>
          <w:spacing w:val="-1"/>
        </w:rPr>
        <w:t xml:space="preserve"> </w:t>
      </w:r>
      <w:r w:rsidRPr="009C7B7E">
        <w:t>náminu</w:t>
      </w:r>
      <w:r w:rsidRPr="009C7B7E">
        <w:rPr>
          <w:spacing w:val="-1"/>
        </w:rPr>
        <w:t xml:space="preserve"> </w:t>
      </w:r>
      <w:r w:rsidRPr="009C7B7E">
        <w:t>og</w:t>
      </w:r>
      <w:r w:rsidRPr="009C7B7E">
        <w:rPr>
          <w:spacing w:val="-1"/>
        </w:rPr>
        <w:t xml:space="preserve"> </w:t>
      </w:r>
      <w:r w:rsidRPr="009C7B7E">
        <w:t>einstökum</w:t>
      </w:r>
      <w:r w:rsidRPr="009C7B7E">
        <w:rPr>
          <w:spacing w:val="-1"/>
        </w:rPr>
        <w:t xml:space="preserve"> </w:t>
      </w:r>
      <w:r w:rsidRPr="009C7B7E">
        <w:t>þáttum</w:t>
      </w:r>
      <w:r w:rsidRPr="009C7B7E">
        <w:rPr>
          <w:spacing w:val="-1"/>
        </w:rPr>
        <w:t xml:space="preserve"> </w:t>
      </w:r>
      <w:r w:rsidRPr="009C7B7E">
        <w:t>þess sem</w:t>
      </w:r>
      <w:r w:rsidRPr="009C7B7E">
        <w:rPr>
          <w:spacing w:val="-6"/>
        </w:rPr>
        <w:t xml:space="preserve"> </w:t>
      </w:r>
      <w:r w:rsidRPr="009C7B7E">
        <w:t>og</w:t>
      </w:r>
      <w:r w:rsidRPr="009C7B7E">
        <w:rPr>
          <w:spacing w:val="-6"/>
        </w:rPr>
        <w:t xml:space="preserve"> </w:t>
      </w:r>
      <w:r w:rsidRPr="009C7B7E">
        <w:t>að</w:t>
      </w:r>
      <w:r w:rsidRPr="009C7B7E">
        <w:rPr>
          <w:spacing w:val="-6"/>
        </w:rPr>
        <w:t xml:space="preserve"> </w:t>
      </w:r>
      <w:r w:rsidRPr="009C7B7E">
        <w:t>þar</w:t>
      </w:r>
      <w:r w:rsidRPr="009C7B7E">
        <w:rPr>
          <w:spacing w:val="-6"/>
        </w:rPr>
        <w:t xml:space="preserve"> </w:t>
      </w:r>
      <w:r w:rsidRPr="009C7B7E">
        <w:t>endurspeglist</w:t>
      </w:r>
      <w:r w:rsidRPr="009C7B7E">
        <w:rPr>
          <w:spacing w:val="-6"/>
        </w:rPr>
        <w:t xml:space="preserve"> </w:t>
      </w:r>
      <w:r w:rsidRPr="009C7B7E">
        <w:t>fjölbreyttar</w:t>
      </w:r>
      <w:r w:rsidRPr="009C7B7E">
        <w:rPr>
          <w:spacing w:val="-6"/>
        </w:rPr>
        <w:t xml:space="preserve"> </w:t>
      </w:r>
      <w:r w:rsidRPr="009C7B7E">
        <w:t>birtingarmyndir</w:t>
      </w:r>
      <w:r w:rsidRPr="009C7B7E">
        <w:rPr>
          <w:spacing w:val="-6"/>
        </w:rPr>
        <w:t xml:space="preserve"> </w:t>
      </w:r>
      <w:r w:rsidRPr="009C7B7E">
        <w:t>samtímaljósmyndunar</w:t>
      </w:r>
      <w:r w:rsidRPr="009C7B7E">
        <w:rPr>
          <w:spacing w:val="-5"/>
        </w:rPr>
        <w:t xml:space="preserve"> </w:t>
      </w:r>
      <w:r w:rsidRPr="009C7B7E">
        <w:t>meðal</w:t>
      </w:r>
      <w:r w:rsidRPr="009C7B7E">
        <w:rPr>
          <w:spacing w:val="-6"/>
        </w:rPr>
        <w:t xml:space="preserve"> </w:t>
      </w:r>
      <w:r w:rsidRPr="009C7B7E">
        <w:t>annars</w:t>
      </w:r>
      <w:r w:rsidRPr="009C7B7E">
        <w:rPr>
          <w:spacing w:val="-6"/>
        </w:rPr>
        <w:t xml:space="preserve"> </w:t>
      </w:r>
      <w:r w:rsidRPr="009C7B7E">
        <w:t>í gegnum viðfangsefni nemenda.</w:t>
      </w:r>
    </w:p>
    <w:p w14:paraId="065D3B8D" w14:textId="4956FB2F" w:rsidR="003B0BE6" w:rsidRPr="009C7B7E" w:rsidRDefault="00482F32" w:rsidP="00A26EA4">
      <w:pPr>
        <w:pStyle w:val="BodyText"/>
      </w:pPr>
      <w:r w:rsidRPr="009C7B7E">
        <w:t>Þegar hefur verið hafin framleiðsla á vönduðu kynningarefni til birtinga á heimasíðunni og öðrum samfélagsmiðlum sem endurspeglar ofangreind markmið. Framhald verður á framleiðslu slíks efnis.</w:t>
      </w:r>
    </w:p>
    <w:p w14:paraId="149A2BC5" w14:textId="77777777" w:rsidR="00A46B2D" w:rsidRPr="00A26EA4" w:rsidRDefault="006138E0" w:rsidP="00A26EA4">
      <w:pPr>
        <w:pStyle w:val="BodyText"/>
      </w:pPr>
      <w:r w:rsidRPr="000E230C">
        <w:t>halda</w:t>
      </w:r>
      <w:r w:rsidRPr="000E230C">
        <w:rPr>
          <w:spacing w:val="-12"/>
        </w:rPr>
        <w:t xml:space="preserve"> </w:t>
      </w:r>
      <w:r w:rsidRPr="000E230C">
        <w:t>áfram</w:t>
      </w:r>
      <w:r w:rsidRPr="000E230C">
        <w:rPr>
          <w:spacing w:val="-12"/>
        </w:rPr>
        <w:t xml:space="preserve"> </w:t>
      </w:r>
      <w:r w:rsidRPr="000E230C">
        <w:t>að</w:t>
      </w:r>
      <w:r w:rsidRPr="000E230C">
        <w:rPr>
          <w:spacing w:val="-12"/>
        </w:rPr>
        <w:t xml:space="preserve"> </w:t>
      </w:r>
      <w:r w:rsidRPr="000E230C">
        <w:t>vinna</w:t>
      </w:r>
      <w:r w:rsidRPr="000E230C">
        <w:rPr>
          <w:spacing w:val="-12"/>
        </w:rPr>
        <w:t xml:space="preserve"> </w:t>
      </w:r>
      <w:r w:rsidRPr="000E230C">
        <w:t>að</w:t>
      </w:r>
      <w:r w:rsidRPr="000E230C">
        <w:rPr>
          <w:spacing w:val="-12"/>
        </w:rPr>
        <w:t xml:space="preserve"> </w:t>
      </w:r>
      <w:r w:rsidRPr="000E230C">
        <w:t>því</w:t>
      </w:r>
      <w:r w:rsidRPr="000E230C">
        <w:rPr>
          <w:spacing w:val="-12"/>
        </w:rPr>
        <w:t xml:space="preserve"> </w:t>
      </w:r>
      <w:r w:rsidRPr="000E230C">
        <w:t>að</w:t>
      </w:r>
      <w:r w:rsidRPr="000E230C">
        <w:rPr>
          <w:spacing w:val="-12"/>
        </w:rPr>
        <w:t xml:space="preserve"> </w:t>
      </w:r>
      <w:r w:rsidRPr="000E230C">
        <w:t>skerpa</w:t>
      </w:r>
      <w:r w:rsidRPr="000E230C">
        <w:rPr>
          <w:spacing w:val="-12"/>
        </w:rPr>
        <w:t xml:space="preserve"> </w:t>
      </w:r>
      <w:r w:rsidRPr="000E230C">
        <w:t>á</w:t>
      </w:r>
      <w:r w:rsidRPr="000E230C">
        <w:rPr>
          <w:spacing w:val="-12"/>
        </w:rPr>
        <w:t xml:space="preserve"> </w:t>
      </w:r>
      <w:r w:rsidRPr="000E230C">
        <w:t>og</w:t>
      </w:r>
      <w:r w:rsidRPr="000E230C">
        <w:rPr>
          <w:spacing w:val="-12"/>
        </w:rPr>
        <w:t xml:space="preserve"> </w:t>
      </w:r>
      <w:r w:rsidRPr="000E230C">
        <w:t>slípa</w:t>
      </w:r>
      <w:r w:rsidRPr="000E230C">
        <w:rPr>
          <w:spacing w:val="-12"/>
        </w:rPr>
        <w:t xml:space="preserve"> </w:t>
      </w:r>
      <w:r w:rsidRPr="000E230C">
        <w:t>framtíðarsýn</w:t>
      </w:r>
      <w:r w:rsidRPr="000E230C">
        <w:rPr>
          <w:spacing w:val="-12"/>
        </w:rPr>
        <w:t xml:space="preserve"> </w:t>
      </w:r>
      <w:r w:rsidRPr="000E230C">
        <w:t>skólans</w:t>
      </w:r>
      <w:r w:rsidRPr="000E230C">
        <w:rPr>
          <w:spacing w:val="-12"/>
        </w:rPr>
        <w:t xml:space="preserve"> </w:t>
      </w:r>
      <w:r w:rsidRPr="000E230C">
        <w:t>og</w:t>
      </w:r>
      <w:r w:rsidRPr="000E230C">
        <w:rPr>
          <w:spacing w:val="-12"/>
        </w:rPr>
        <w:t xml:space="preserve"> </w:t>
      </w:r>
      <w:r w:rsidRPr="000E230C">
        <w:t>að</w:t>
      </w:r>
      <w:r w:rsidRPr="000E230C">
        <w:rPr>
          <w:spacing w:val="-12"/>
        </w:rPr>
        <w:t xml:space="preserve"> </w:t>
      </w:r>
      <w:r w:rsidRPr="000E230C">
        <w:t>gera</w:t>
      </w:r>
      <w:r w:rsidRPr="000E230C">
        <w:rPr>
          <w:spacing w:val="-12"/>
        </w:rPr>
        <w:t xml:space="preserve"> </w:t>
      </w:r>
      <w:r w:rsidRPr="000E230C">
        <w:t xml:space="preserve">áætlun um hvernig </w:t>
      </w:r>
      <w:r w:rsidRPr="00A26EA4">
        <w:t>markmiðum verði náð.</w:t>
      </w:r>
    </w:p>
    <w:p w14:paraId="798DE53A" w14:textId="77777777" w:rsidR="00A46B2D" w:rsidRPr="00A26EA4" w:rsidRDefault="006138E0" w:rsidP="00A26EA4">
      <w:pPr>
        <w:pStyle w:val="BodyText"/>
      </w:pPr>
      <w:r w:rsidRPr="00A26EA4">
        <w:t>að halda áfram og að endurskoða og skilgreina fagleg markmið náms.</w:t>
      </w:r>
    </w:p>
    <w:p w14:paraId="539FD8E8" w14:textId="77777777" w:rsidR="00A46B2D" w:rsidRPr="00A26EA4" w:rsidRDefault="006138E0" w:rsidP="00A26EA4">
      <w:pPr>
        <w:pStyle w:val="BodyText"/>
      </w:pPr>
      <w:r w:rsidRPr="00A26EA4">
        <w:t>vinna heildsæða vinnsluskrá varðandi skráningu persónuupplýsinga og meðferð þeirra. Sbr. persónuverndarreglugerð ESB 2016/679 (pvrg.) skal sérhver ábyrgðaraðili og vinnsluaðili og, eftir atvikum fulltrúi þeirra, halda skrá yfir vinnslustarfsemi sína. Um upplýsingar sem skrá yfir vinnslustarfsemi skal innihalda, form skrár, aðgengileika o.fl. gilda fyrirmæli 30. gr. reglugerðarinnar.</w:t>
      </w:r>
    </w:p>
    <w:p w14:paraId="3651196B" w14:textId="77777777" w:rsidR="00A46B2D" w:rsidRPr="00A26EA4" w:rsidRDefault="006138E0" w:rsidP="00A26EA4">
      <w:pPr>
        <w:pStyle w:val="BodyText"/>
      </w:pPr>
      <w:r w:rsidRPr="00A26EA4">
        <w:t>endurskilgreina aðgang að upplýsingum og festa í sessi vinnulag við skráningu allra upplýsinga, bæði hvað varðar nemendur í skólanum, starfsfólk og svo allt er varðar skráningu þátttakenda á námskeið á vegum skólans.</w:t>
      </w:r>
    </w:p>
    <w:p w14:paraId="6048EF3E" w14:textId="77777777" w:rsidR="00A46B2D" w:rsidRPr="00A26EA4" w:rsidRDefault="006138E0" w:rsidP="00A26EA4">
      <w:pPr>
        <w:pStyle w:val="BodyText"/>
      </w:pPr>
      <w:r w:rsidRPr="00A26EA4">
        <w:t>vinna áfram að því að þróa samstarf við viðurkenndar liststofnanir um að hýsa útskriftarsýningu skólans sem haldin er einu sinni á ári. Nú þegar hefur verið leitað hófana hjá fleiri en einni stofnun. Finna þarf farsæla framtíðarlausn varðandi útskriftarsýninguna.</w:t>
      </w:r>
    </w:p>
    <w:p w14:paraId="7FB5AB20" w14:textId="4A0F8C68" w:rsidR="00A46B2D" w:rsidRPr="00A26EA4" w:rsidRDefault="006138E0" w:rsidP="00A26EA4">
      <w:pPr>
        <w:pStyle w:val="BodyText"/>
      </w:pPr>
      <w:r w:rsidRPr="00A26EA4">
        <w:t xml:space="preserve">halda áfram að vinna að því að námið við Ljósmyndaskólann verði raunverulega metið til </w:t>
      </w:r>
      <w:r w:rsidR="00A26EA4" w:rsidRPr="00A26EA4">
        <w:t>háskólaeininga</w:t>
      </w:r>
      <w:r w:rsidRPr="00A26EA4">
        <w:t xml:space="preserve"> og að tryggja þar með nemendum það að í framtíðinni geti þeir lokið fullgildri háskólagráðu hér á landi</w:t>
      </w:r>
      <w:r w:rsidR="00482F32" w:rsidRPr="00A26EA4">
        <w:t>.</w:t>
      </w:r>
    </w:p>
    <w:p w14:paraId="7772DB3D" w14:textId="77777777" w:rsidR="00A46B2D" w:rsidRPr="00A26EA4" w:rsidRDefault="006138E0" w:rsidP="00A26EA4">
      <w:pPr>
        <w:pStyle w:val="BodyText"/>
      </w:pPr>
      <w:r w:rsidRPr="00A26EA4">
        <w:t>Ljósmyndaskólinn á í margvíslegu samstarfi við fjölmargar mennta- og listastofnanir bæði á Íslandi og erlendis. Markmið næsta námsárs er að rækta slík sambönd með sem fjölbreyttustum hætti.</w:t>
      </w:r>
    </w:p>
    <w:p w14:paraId="35664804" w14:textId="0D79C8B8" w:rsidR="00A46B2D" w:rsidRPr="000E230C" w:rsidRDefault="006138E0" w:rsidP="00A26EA4">
      <w:pPr>
        <w:pStyle w:val="BodyText"/>
      </w:pPr>
      <w:r w:rsidRPr="00A26EA4">
        <w:t>Í Ljósmyndaskólaum er ár hvert tekið á móti fjölda heimsókna frá öðrum skólum íslenskum jafn</w:t>
      </w:r>
      <w:r w:rsidR="00A26EA4">
        <w:t>t</w:t>
      </w:r>
      <w:r w:rsidRPr="00A26EA4">
        <w:t xml:space="preserve"> og erlendum. Eru þar oftast á ferð nemendur og starfsfólk listaskóla eða listkennsludeilda í skólum á ólíkum skólastigum. Markmið er að hafa ávallt möguleika á að sinna slíkum móttökum skólahópa með reisn.</w:t>
      </w:r>
    </w:p>
    <w:p w14:paraId="15050F1F" w14:textId="5C080D1A" w:rsidR="00A46B2D" w:rsidRPr="00A26EA4" w:rsidRDefault="006138E0" w:rsidP="00A26EA4">
      <w:pPr>
        <w:pStyle w:val="Heading3"/>
      </w:pPr>
      <w:bookmarkStart w:id="107" w:name="_Toc116416321"/>
      <w:r w:rsidRPr="000E230C">
        <w:t>Umbótaáætlun</w:t>
      </w:r>
      <w:r w:rsidRPr="000E230C">
        <w:rPr>
          <w:spacing w:val="-2"/>
        </w:rPr>
        <w:t xml:space="preserve"> </w:t>
      </w:r>
      <w:r w:rsidRPr="000E230C">
        <w:t>varðandi tæki</w:t>
      </w:r>
      <w:r w:rsidRPr="000E230C">
        <w:rPr>
          <w:spacing w:val="-1"/>
        </w:rPr>
        <w:t xml:space="preserve"> </w:t>
      </w:r>
      <w:r w:rsidRPr="000E230C">
        <w:t xml:space="preserve">og </w:t>
      </w:r>
      <w:r w:rsidRPr="000E230C">
        <w:rPr>
          <w:spacing w:val="-2"/>
        </w:rPr>
        <w:t>búnað</w:t>
      </w:r>
      <w:bookmarkEnd w:id="107"/>
    </w:p>
    <w:p w14:paraId="7E21D64D" w14:textId="77777777" w:rsidR="00A46B2D" w:rsidRPr="000E230C" w:rsidRDefault="006138E0" w:rsidP="00A26EA4">
      <w:pPr>
        <w:pStyle w:val="BodyText"/>
      </w:pPr>
      <w:r w:rsidRPr="000E230C">
        <w:t>Ger</w:t>
      </w:r>
      <w:r w:rsidR="00202C9A" w:rsidRPr="000E230C">
        <w:t>ð hefur verið</w:t>
      </w:r>
      <w:r w:rsidRPr="000E230C">
        <w:rPr>
          <w:spacing w:val="40"/>
        </w:rPr>
        <w:t xml:space="preserve"> </w:t>
      </w:r>
      <w:r w:rsidRPr="000E230C">
        <w:t>heildarúttekt</w:t>
      </w:r>
      <w:r w:rsidRPr="000E230C">
        <w:rPr>
          <w:spacing w:val="40"/>
        </w:rPr>
        <w:t xml:space="preserve"> </w:t>
      </w:r>
      <w:r w:rsidRPr="000E230C">
        <w:t>á</w:t>
      </w:r>
      <w:r w:rsidRPr="000E230C">
        <w:rPr>
          <w:spacing w:val="40"/>
        </w:rPr>
        <w:t xml:space="preserve"> </w:t>
      </w:r>
      <w:r w:rsidRPr="000E230C">
        <w:t>tækjabúnaði</w:t>
      </w:r>
      <w:r w:rsidRPr="000E230C">
        <w:rPr>
          <w:spacing w:val="40"/>
        </w:rPr>
        <w:t xml:space="preserve"> </w:t>
      </w:r>
      <w:r w:rsidRPr="000E230C">
        <w:t>skólans</w:t>
      </w:r>
      <w:r w:rsidRPr="000E230C">
        <w:rPr>
          <w:spacing w:val="40"/>
        </w:rPr>
        <w:t xml:space="preserve"> </w:t>
      </w:r>
      <w:r w:rsidR="00202C9A" w:rsidRPr="000E230C">
        <w:t xml:space="preserve">fylgt er </w:t>
      </w:r>
      <w:r w:rsidRPr="000E230C">
        <w:t>raunhæ</w:t>
      </w:r>
      <w:r w:rsidR="00202C9A" w:rsidRPr="000E230C">
        <w:t>fri</w:t>
      </w:r>
      <w:r w:rsidRPr="000E230C">
        <w:rPr>
          <w:spacing w:val="40"/>
        </w:rPr>
        <w:t xml:space="preserve"> </w:t>
      </w:r>
      <w:r w:rsidRPr="000E230C">
        <w:t>áætlun</w:t>
      </w:r>
      <w:r w:rsidRPr="000E230C">
        <w:rPr>
          <w:spacing w:val="40"/>
        </w:rPr>
        <w:t xml:space="preserve"> </w:t>
      </w:r>
      <w:r w:rsidRPr="000E230C">
        <w:t xml:space="preserve">um </w:t>
      </w:r>
      <w:r w:rsidRPr="000E230C">
        <w:lastRenderedPageBreak/>
        <w:t>endurnýjun</w:t>
      </w:r>
      <w:r w:rsidRPr="000E230C">
        <w:rPr>
          <w:spacing w:val="-15"/>
        </w:rPr>
        <w:t xml:space="preserve"> </w:t>
      </w:r>
      <w:r w:rsidRPr="000E230C">
        <w:t>eða</w:t>
      </w:r>
      <w:r w:rsidRPr="000E230C">
        <w:rPr>
          <w:spacing w:val="-15"/>
        </w:rPr>
        <w:t xml:space="preserve"> </w:t>
      </w:r>
      <w:r w:rsidRPr="000E230C">
        <w:t>viðbætur.</w:t>
      </w:r>
    </w:p>
    <w:p w14:paraId="4DD3EAD4" w14:textId="0852EE7C" w:rsidR="00202C9A" w:rsidRPr="00A26EA4" w:rsidRDefault="00202C9A" w:rsidP="00A26EA4">
      <w:pPr>
        <w:pStyle w:val="BodyText"/>
      </w:pPr>
      <w:r w:rsidRPr="000E230C">
        <w:t xml:space="preserve">Unnið er efti </w:t>
      </w:r>
      <w:r w:rsidR="006138E0" w:rsidRPr="000E230C">
        <w:t>áætlun</w:t>
      </w:r>
      <w:r w:rsidR="006138E0" w:rsidRPr="000E230C">
        <w:rPr>
          <w:spacing w:val="-1"/>
        </w:rPr>
        <w:t xml:space="preserve"> </w:t>
      </w:r>
      <w:r w:rsidR="006138E0" w:rsidRPr="000E230C">
        <w:t>um</w:t>
      </w:r>
      <w:r w:rsidR="006138E0" w:rsidRPr="000E230C">
        <w:rPr>
          <w:spacing w:val="-2"/>
        </w:rPr>
        <w:t xml:space="preserve"> </w:t>
      </w:r>
      <w:r w:rsidR="006138E0" w:rsidRPr="000E230C">
        <w:t>endurnýjun</w:t>
      </w:r>
      <w:r w:rsidR="006138E0" w:rsidRPr="000E230C">
        <w:rPr>
          <w:spacing w:val="-1"/>
        </w:rPr>
        <w:t xml:space="preserve"> </w:t>
      </w:r>
      <w:r w:rsidR="006138E0" w:rsidRPr="000E230C">
        <w:t>lykilbóka</w:t>
      </w:r>
      <w:r w:rsidR="006138E0" w:rsidRPr="000E230C">
        <w:rPr>
          <w:spacing w:val="-1"/>
        </w:rPr>
        <w:t xml:space="preserve"> </w:t>
      </w:r>
      <w:r w:rsidR="006138E0" w:rsidRPr="000E230C">
        <w:t>í</w:t>
      </w:r>
      <w:r w:rsidR="006138E0" w:rsidRPr="000E230C">
        <w:rPr>
          <w:spacing w:val="-1"/>
        </w:rPr>
        <w:t xml:space="preserve"> </w:t>
      </w:r>
      <w:r w:rsidR="006138E0" w:rsidRPr="000E230C">
        <w:rPr>
          <w:spacing w:val="-2"/>
        </w:rPr>
        <w:t>bókasafninu</w:t>
      </w:r>
      <w:r w:rsidRPr="000E230C">
        <w:rPr>
          <w:spacing w:val="-2"/>
        </w:rPr>
        <w:t xml:space="preserve"> og viðbætur í bókakost.</w:t>
      </w:r>
    </w:p>
    <w:p w14:paraId="70627C71" w14:textId="3BEB883F" w:rsidR="00A46B2D" w:rsidRDefault="006138E0" w:rsidP="00A26EA4">
      <w:pPr>
        <w:pStyle w:val="BodyText"/>
      </w:pPr>
      <w:r w:rsidRPr="000E230C">
        <w:t>Endurskoða núverandi fyrirkomulag varðandi hýsingu, afritun</w:t>
      </w:r>
      <w:r w:rsidR="00C12030">
        <w:t xml:space="preserve"> </w:t>
      </w:r>
      <w:r w:rsidRPr="000E230C">
        <w:t>og geymslu gag</w:t>
      </w:r>
      <w:r w:rsidR="00C12030">
        <w:t>n</w:t>
      </w:r>
      <w:r w:rsidRPr="000E230C">
        <w:t>a skólans með það að markmiði að einfalda tæknilegar lausnir en að tryggja í leiðinni meira öryggi.</w:t>
      </w:r>
    </w:p>
    <w:p w14:paraId="6ABE8F57" w14:textId="77777777" w:rsidR="00A46B2D" w:rsidRPr="00A26EA4" w:rsidRDefault="006138E0" w:rsidP="00A26EA4">
      <w:pPr>
        <w:pStyle w:val="Heading1"/>
      </w:pPr>
      <w:bookmarkStart w:id="108" w:name="_TOC_250008"/>
      <w:bookmarkStart w:id="109" w:name="_Toc116416322"/>
      <w:r w:rsidRPr="00A26EA4">
        <w:lastRenderedPageBreak/>
        <w:t xml:space="preserve">Fylgiskjal </w:t>
      </w:r>
      <w:bookmarkEnd w:id="108"/>
      <w:r w:rsidRPr="00A26EA4">
        <w:t>1</w:t>
      </w:r>
      <w:bookmarkEnd w:id="109"/>
    </w:p>
    <w:p w14:paraId="2B8DF2D8" w14:textId="14FAB535" w:rsidR="00A46B2D" w:rsidRPr="00A26EA4" w:rsidRDefault="006138E0" w:rsidP="00A26EA4">
      <w:pPr>
        <w:pStyle w:val="BodyText"/>
        <w:rPr>
          <w:b/>
          <w:bCs/>
        </w:rPr>
      </w:pPr>
      <w:r w:rsidRPr="00A26EA4">
        <w:rPr>
          <w:b/>
          <w:bCs/>
          <w:spacing w:val="-4"/>
        </w:rPr>
        <w:t>Dæmi</w:t>
      </w:r>
      <w:r w:rsidRPr="00A26EA4">
        <w:rPr>
          <w:b/>
          <w:bCs/>
        </w:rPr>
        <w:tab/>
      </w:r>
      <w:r w:rsidRPr="00A26EA4">
        <w:rPr>
          <w:b/>
          <w:bCs/>
          <w:spacing w:val="-6"/>
        </w:rPr>
        <w:t>um</w:t>
      </w:r>
      <w:r w:rsidR="00A26EA4" w:rsidRPr="00A26EA4">
        <w:rPr>
          <w:b/>
          <w:bCs/>
        </w:rPr>
        <w:t xml:space="preserve"> </w:t>
      </w:r>
      <w:r w:rsidRPr="00A26EA4">
        <w:rPr>
          <w:b/>
          <w:bCs/>
          <w:spacing w:val="-2"/>
        </w:rPr>
        <w:t>spurningar</w:t>
      </w:r>
      <w:r w:rsidR="00A26EA4" w:rsidRPr="00A26EA4">
        <w:rPr>
          <w:b/>
          <w:bCs/>
        </w:rPr>
        <w:t xml:space="preserve"> </w:t>
      </w:r>
      <w:r w:rsidRPr="00A26EA4">
        <w:rPr>
          <w:b/>
          <w:bCs/>
          <w:spacing w:val="-2"/>
        </w:rPr>
        <w:t>kennslukönnun</w:t>
      </w:r>
      <w:r w:rsidR="00A26EA4" w:rsidRPr="00A26EA4">
        <w:rPr>
          <w:b/>
          <w:bCs/>
        </w:rPr>
        <w:t xml:space="preserve"> </w:t>
      </w:r>
      <w:r w:rsidRPr="00A26EA4">
        <w:rPr>
          <w:b/>
          <w:bCs/>
          <w:spacing w:val="-2"/>
        </w:rPr>
        <w:t>fyrir</w:t>
      </w:r>
      <w:r w:rsidRPr="00A26EA4">
        <w:rPr>
          <w:b/>
          <w:bCs/>
        </w:rPr>
        <w:tab/>
      </w:r>
      <w:r w:rsidRPr="00A26EA4">
        <w:rPr>
          <w:b/>
          <w:bCs/>
          <w:spacing w:val="-2"/>
        </w:rPr>
        <w:t>einstaka</w:t>
      </w:r>
      <w:r w:rsidR="00A26EA4" w:rsidRPr="00A26EA4">
        <w:rPr>
          <w:b/>
          <w:bCs/>
        </w:rPr>
        <w:t xml:space="preserve"> </w:t>
      </w:r>
      <w:r w:rsidRPr="00A26EA4">
        <w:rPr>
          <w:b/>
          <w:bCs/>
          <w:spacing w:val="-2"/>
        </w:rPr>
        <w:t>áfanga</w:t>
      </w:r>
      <w:r w:rsidR="00A26EA4" w:rsidRPr="00A26EA4">
        <w:rPr>
          <w:b/>
          <w:bCs/>
        </w:rPr>
        <w:t xml:space="preserve"> </w:t>
      </w:r>
      <w:r w:rsidRPr="00A26EA4">
        <w:rPr>
          <w:b/>
          <w:bCs/>
          <w:spacing w:val="-10"/>
        </w:rPr>
        <w:t xml:space="preserve">á </w:t>
      </w:r>
      <w:r w:rsidRPr="00A26EA4">
        <w:rPr>
          <w:b/>
          <w:bCs/>
        </w:rPr>
        <w:t>námsbrautum í skapandi ljósmyndun 1 og 2:</w:t>
      </w:r>
    </w:p>
    <w:p w14:paraId="7FAA1411" w14:textId="77777777" w:rsidR="00A46B2D" w:rsidRPr="000E230C" w:rsidRDefault="006138E0" w:rsidP="00A26EA4">
      <w:pPr>
        <w:pStyle w:val="BodyText"/>
      </w:pPr>
      <w:r w:rsidRPr="000E230C">
        <w:t>Hvernig</w:t>
      </w:r>
      <w:r w:rsidRPr="000E230C">
        <w:rPr>
          <w:spacing w:val="-2"/>
        </w:rPr>
        <w:t xml:space="preserve"> </w:t>
      </w:r>
      <w:r w:rsidRPr="000E230C">
        <w:t>þótti</w:t>
      </w:r>
      <w:r w:rsidRPr="000E230C">
        <w:rPr>
          <w:spacing w:val="-2"/>
        </w:rPr>
        <w:t xml:space="preserve"> </w:t>
      </w:r>
      <w:r w:rsidRPr="000E230C">
        <w:t>þér</w:t>
      </w:r>
      <w:r w:rsidRPr="000E230C">
        <w:rPr>
          <w:spacing w:val="-1"/>
        </w:rPr>
        <w:t xml:space="preserve"> </w:t>
      </w:r>
      <w:r w:rsidRPr="000E230C">
        <w:t>námsefni</w:t>
      </w:r>
      <w:r w:rsidRPr="000E230C">
        <w:rPr>
          <w:spacing w:val="-2"/>
        </w:rPr>
        <w:t xml:space="preserve"> áfangans?</w:t>
      </w:r>
    </w:p>
    <w:p w14:paraId="3AD0DAF2" w14:textId="77777777" w:rsidR="00A46B2D" w:rsidRPr="000E230C" w:rsidRDefault="006138E0" w:rsidP="00A26EA4">
      <w:pPr>
        <w:pStyle w:val="ListParagraph"/>
        <w:numPr>
          <w:ilvl w:val="0"/>
          <w:numId w:val="1"/>
        </w:numPr>
      </w:pPr>
      <w:r w:rsidRPr="000E230C">
        <w:t>Svarað</w:t>
      </w:r>
      <w:r w:rsidRPr="000E230C">
        <w:rPr>
          <w:spacing w:val="-3"/>
        </w:rPr>
        <w:t xml:space="preserve"> </w:t>
      </w:r>
      <w:r w:rsidRPr="000E230C">
        <w:t>með</w:t>
      </w:r>
      <w:r w:rsidRPr="000E230C">
        <w:rPr>
          <w:spacing w:val="-1"/>
        </w:rPr>
        <w:t xml:space="preserve"> </w:t>
      </w:r>
      <w:r w:rsidRPr="000E230C">
        <w:t>því</w:t>
      </w:r>
      <w:r w:rsidRPr="000E230C">
        <w:rPr>
          <w:spacing w:val="-2"/>
        </w:rPr>
        <w:t xml:space="preserve"> </w:t>
      </w:r>
      <w:r w:rsidRPr="000E230C">
        <w:t>að</w:t>
      </w:r>
      <w:r w:rsidRPr="000E230C">
        <w:rPr>
          <w:spacing w:val="-1"/>
        </w:rPr>
        <w:t xml:space="preserve"> </w:t>
      </w:r>
      <w:r w:rsidRPr="000E230C">
        <w:t>draga</w:t>
      </w:r>
      <w:r w:rsidRPr="000E230C">
        <w:rPr>
          <w:spacing w:val="-2"/>
        </w:rPr>
        <w:t xml:space="preserve"> </w:t>
      </w:r>
      <w:r w:rsidRPr="000E230C">
        <w:t>stiku eftir</w:t>
      </w:r>
      <w:r w:rsidRPr="000E230C">
        <w:rPr>
          <w:spacing w:val="-1"/>
        </w:rPr>
        <w:t xml:space="preserve"> </w:t>
      </w:r>
      <w:r w:rsidRPr="000E230C">
        <w:t>skalanum</w:t>
      </w:r>
      <w:r w:rsidRPr="000E230C">
        <w:rPr>
          <w:spacing w:val="-2"/>
        </w:rPr>
        <w:t xml:space="preserve"> </w:t>
      </w:r>
      <w:r w:rsidRPr="000E230C">
        <w:t>frá</w:t>
      </w:r>
      <w:r w:rsidRPr="000E230C">
        <w:rPr>
          <w:spacing w:val="-2"/>
        </w:rPr>
        <w:t xml:space="preserve"> </w:t>
      </w:r>
      <w:r w:rsidRPr="000E230C">
        <w:t>1</w:t>
      </w:r>
      <w:r w:rsidRPr="000E230C">
        <w:rPr>
          <w:spacing w:val="-1"/>
        </w:rPr>
        <w:t xml:space="preserve"> </w:t>
      </w:r>
      <w:r w:rsidRPr="000E230C">
        <w:t xml:space="preserve">- </w:t>
      </w:r>
      <w:r w:rsidRPr="000E230C">
        <w:rPr>
          <w:spacing w:val="-5"/>
        </w:rPr>
        <w:t>100</w:t>
      </w:r>
    </w:p>
    <w:p w14:paraId="796C38AC" w14:textId="77777777" w:rsidR="00A46B2D" w:rsidRPr="000E230C" w:rsidRDefault="00A46B2D" w:rsidP="00A26EA4">
      <w:pPr>
        <w:pStyle w:val="BodyText"/>
      </w:pPr>
    </w:p>
    <w:p w14:paraId="47C7189E" w14:textId="77777777" w:rsidR="00A46B2D" w:rsidRPr="000E230C" w:rsidRDefault="006138E0" w:rsidP="00A26EA4">
      <w:pPr>
        <w:pStyle w:val="BodyText"/>
      </w:pPr>
      <w:r w:rsidRPr="000E230C">
        <w:t>Hvernig</w:t>
      </w:r>
      <w:r w:rsidRPr="000E230C">
        <w:rPr>
          <w:spacing w:val="-2"/>
        </w:rPr>
        <w:t xml:space="preserve"> </w:t>
      </w:r>
      <w:r w:rsidRPr="000E230C">
        <w:t>kom</w:t>
      </w:r>
      <w:r w:rsidRPr="000E230C">
        <w:rPr>
          <w:spacing w:val="-3"/>
        </w:rPr>
        <w:t xml:space="preserve"> </w:t>
      </w:r>
      <w:r w:rsidRPr="000E230C">
        <w:t>kennarinn</w:t>
      </w:r>
      <w:r w:rsidRPr="000E230C">
        <w:rPr>
          <w:spacing w:val="-1"/>
        </w:rPr>
        <w:t xml:space="preserve"> </w:t>
      </w:r>
      <w:r w:rsidRPr="000E230C">
        <w:t>námsefninu</w:t>
      </w:r>
      <w:r w:rsidRPr="000E230C">
        <w:rPr>
          <w:spacing w:val="-2"/>
        </w:rPr>
        <w:t xml:space="preserve"> </w:t>
      </w:r>
      <w:r w:rsidRPr="000E230C">
        <w:t>til</w:t>
      </w:r>
      <w:r w:rsidRPr="000E230C">
        <w:rPr>
          <w:spacing w:val="-1"/>
        </w:rPr>
        <w:t xml:space="preserve"> </w:t>
      </w:r>
      <w:r w:rsidRPr="000E230C">
        <w:rPr>
          <w:spacing w:val="-2"/>
        </w:rPr>
        <w:t>skila?</w:t>
      </w:r>
    </w:p>
    <w:p w14:paraId="3C08423C" w14:textId="77777777" w:rsidR="00A46B2D" w:rsidRPr="000E230C" w:rsidRDefault="006138E0" w:rsidP="00A26EA4">
      <w:pPr>
        <w:pStyle w:val="ListParagraph"/>
        <w:numPr>
          <w:ilvl w:val="0"/>
          <w:numId w:val="1"/>
        </w:numPr>
      </w:pPr>
      <w:r w:rsidRPr="000E230C">
        <w:t>Svarað</w:t>
      </w:r>
      <w:r w:rsidRPr="000E230C">
        <w:rPr>
          <w:spacing w:val="-3"/>
        </w:rPr>
        <w:t xml:space="preserve"> </w:t>
      </w:r>
      <w:r w:rsidRPr="000E230C">
        <w:t>með</w:t>
      </w:r>
      <w:r w:rsidRPr="000E230C">
        <w:rPr>
          <w:spacing w:val="-1"/>
        </w:rPr>
        <w:t xml:space="preserve"> </w:t>
      </w:r>
      <w:r w:rsidRPr="000E230C">
        <w:t>því</w:t>
      </w:r>
      <w:r w:rsidRPr="000E230C">
        <w:rPr>
          <w:spacing w:val="-2"/>
        </w:rPr>
        <w:t xml:space="preserve"> </w:t>
      </w:r>
      <w:r w:rsidRPr="000E230C">
        <w:t>að</w:t>
      </w:r>
      <w:r w:rsidRPr="000E230C">
        <w:rPr>
          <w:spacing w:val="-1"/>
        </w:rPr>
        <w:t xml:space="preserve"> </w:t>
      </w:r>
      <w:r w:rsidRPr="000E230C">
        <w:t>draga</w:t>
      </w:r>
      <w:r w:rsidRPr="000E230C">
        <w:rPr>
          <w:spacing w:val="-2"/>
        </w:rPr>
        <w:t xml:space="preserve"> </w:t>
      </w:r>
      <w:r w:rsidRPr="000E230C">
        <w:t>stiku eftir</w:t>
      </w:r>
      <w:r w:rsidRPr="000E230C">
        <w:rPr>
          <w:spacing w:val="-1"/>
        </w:rPr>
        <w:t xml:space="preserve"> </w:t>
      </w:r>
      <w:r w:rsidRPr="000E230C">
        <w:t>skalanum</w:t>
      </w:r>
      <w:r w:rsidRPr="000E230C">
        <w:rPr>
          <w:spacing w:val="-2"/>
        </w:rPr>
        <w:t xml:space="preserve"> </w:t>
      </w:r>
      <w:r w:rsidRPr="000E230C">
        <w:t>frá</w:t>
      </w:r>
      <w:r w:rsidRPr="000E230C">
        <w:rPr>
          <w:spacing w:val="-2"/>
        </w:rPr>
        <w:t xml:space="preserve"> </w:t>
      </w:r>
      <w:r w:rsidRPr="000E230C">
        <w:t>1</w:t>
      </w:r>
      <w:r w:rsidRPr="000E230C">
        <w:rPr>
          <w:spacing w:val="-1"/>
        </w:rPr>
        <w:t xml:space="preserve"> </w:t>
      </w:r>
      <w:r w:rsidRPr="000E230C">
        <w:t xml:space="preserve">- </w:t>
      </w:r>
      <w:r w:rsidRPr="000E230C">
        <w:rPr>
          <w:spacing w:val="-5"/>
        </w:rPr>
        <w:t>100</w:t>
      </w:r>
    </w:p>
    <w:p w14:paraId="23E1D3A9" w14:textId="77777777" w:rsidR="00A46B2D" w:rsidRPr="000E230C" w:rsidRDefault="00A46B2D" w:rsidP="00A26EA4">
      <w:pPr>
        <w:pStyle w:val="BodyText"/>
      </w:pPr>
    </w:p>
    <w:p w14:paraId="2981C866" w14:textId="77777777" w:rsidR="00A46B2D" w:rsidRPr="000E230C" w:rsidRDefault="006138E0" w:rsidP="00A26EA4">
      <w:pPr>
        <w:pStyle w:val="BodyText"/>
      </w:pPr>
      <w:r w:rsidRPr="000E230C">
        <w:t>Hvert</w:t>
      </w:r>
      <w:r w:rsidRPr="000E230C">
        <w:rPr>
          <w:spacing w:val="-12"/>
        </w:rPr>
        <w:t xml:space="preserve"> </w:t>
      </w:r>
      <w:r w:rsidRPr="000E230C">
        <w:t>var</w:t>
      </w:r>
      <w:r w:rsidRPr="000E230C">
        <w:rPr>
          <w:spacing w:val="-11"/>
        </w:rPr>
        <w:t xml:space="preserve"> </w:t>
      </w:r>
      <w:r w:rsidRPr="000E230C">
        <w:t>erfiðleikastig</w:t>
      </w:r>
      <w:r w:rsidRPr="000E230C">
        <w:rPr>
          <w:spacing w:val="-11"/>
        </w:rPr>
        <w:t xml:space="preserve"> </w:t>
      </w:r>
      <w:r w:rsidRPr="000E230C">
        <w:t xml:space="preserve">áfangans? </w:t>
      </w:r>
      <w:r w:rsidRPr="000E230C">
        <w:rPr>
          <w:spacing w:val="-2"/>
        </w:rPr>
        <w:t>Svarkostir:</w:t>
      </w:r>
    </w:p>
    <w:p w14:paraId="72F1A7E6" w14:textId="77777777" w:rsidR="00A46B2D" w:rsidRPr="000E230C" w:rsidRDefault="006138E0" w:rsidP="00A26EA4">
      <w:pPr>
        <w:pStyle w:val="ListParagraph"/>
        <w:numPr>
          <w:ilvl w:val="0"/>
          <w:numId w:val="1"/>
        </w:numPr>
      </w:pPr>
      <w:r w:rsidRPr="000E230C">
        <w:t>Léttur</w:t>
      </w:r>
    </w:p>
    <w:p w14:paraId="3BC32142" w14:textId="77777777" w:rsidR="00A46B2D" w:rsidRPr="000E230C" w:rsidRDefault="006138E0" w:rsidP="00A26EA4">
      <w:pPr>
        <w:pStyle w:val="ListParagraph"/>
        <w:numPr>
          <w:ilvl w:val="0"/>
          <w:numId w:val="1"/>
        </w:numPr>
      </w:pPr>
      <w:r w:rsidRPr="000E230C">
        <w:t>Miðlungs</w:t>
      </w:r>
    </w:p>
    <w:p w14:paraId="47DFC0CF" w14:textId="77777777" w:rsidR="00A46B2D" w:rsidRPr="000E230C" w:rsidRDefault="006138E0" w:rsidP="00A26EA4">
      <w:pPr>
        <w:pStyle w:val="ListParagraph"/>
        <w:numPr>
          <w:ilvl w:val="0"/>
          <w:numId w:val="1"/>
        </w:numPr>
      </w:pPr>
      <w:r w:rsidRPr="000E230C">
        <w:t>Erfiður</w:t>
      </w:r>
    </w:p>
    <w:p w14:paraId="6DF4AB40" w14:textId="77777777" w:rsidR="00A46B2D" w:rsidRPr="000E230C" w:rsidRDefault="00A46B2D" w:rsidP="00A26EA4">
      <w:pPr>
        <w:pStyle w:val="BodyText"/>
      </w:pPr>
    </w:p>
    <w:p w14:paraId="5E5A9F39" w14:textId="77777777" w:rsidR="00A46B2D" w:rsidRPr="000E230C" w:rsidRDefault="006138E0" w:rsidP="00A26EA4">
      <w:pPr>
        <w:pStyle w:val="BodyText"/>
      </w:pPr>
      <w:r w:rsidRPr="000E230C">
        <w:t>Lagðir</w:t>
      </w:r>
      <w:r w:rsidRPr="000E230C">
        <w:rPr>
          <w:spacing w:val="-6"/>
        </w:rPr>
        <w:t xml:space="preserve"> </w:t>
      </w:r>
      <w:r w:rsidRPr="000E230C">
        <w:t>þú</w:t>
      </w:r>
      <w:r w:rsidRPr="000E230C">
        <w:rPr>
          <w:spacing w:val="-6"/>
        </w:rPr>
        <w:t xml:space="preserve"> </w:t>
      </w:r>
      <w:r w:rsidRPr="000E230C">
        <w:t>mikið</w:t>
      </w:r>
      <w:r w:rsidRPr="000E230C">
        <w:rPr>
          <w:spacing w:val="-6"/>
        </w:rPr>
        <w:t xml:space="preserve"> </w:t>
      </w:r>
      <w:r w:rsidRPr="000E230C">
        <w:t>á</w:t>
      </w:r>
      <w:r w:rsidRPr="000E230C">
        <w:rPr>
          <w:spacing w:val="-7"/>
        </w:rPr>
        <w:t xml:space="preserve"> </w:t>
      </w:r>
      <w:r w:rsidRPr="000E230C">
        <w:t>þig</w:t>
      </w:r>
      <w:r w:rsidRPr="000E230C">
        <w:rPr>
          <w:spacing w:val="-6"/>
        </w:rPr>
        <w:t xml:space="preserve"> </w:t>
      </w:r>
      <w:r w:rsidRPr="000E230C">
        <w:t>í</w:t>
      </w:r>
      <w:r w:rsidRPr="000E230C">
        <w:rPr>
          <w:spacing w:val="-6"/>
        </w:rPr>
        <w:t xml:space="preserve"> </w:t>
      </w:r>
      <w:r w:rsidRPr="000E230C">
        <w:t xml:space="preserve">áfanganum? </w:t>
      </w:r>
      <w:r w:rsidRPr="000E230C">
        <w:rPr>
          <w:spacing w:val="-2"/>
        </w:rPr>
        <w:t>Svarkostir:</w:t>
      </w:r>
    </w:p>
    <w:p w14:paraId="559B39FA" w14:textId="77777777" w:rsidR="00A46B2D" w:rsidRPr="000E230C" w:rsidRDefault="006138E0" w:rsidP="00A26EA4">
      <w:pPr>
        <w:pStyle w:val="ListParagraph"/>
        <w:numPr>
          <w:ilvl w:val="0"/>
          <w:numId w:val="1"/>
        </w:numPr>
      </w:pPr>
      <w:r w:rsidRPr="000E230C">
        <w:t>Já</w:t>
      </w:r>
    </w:p>
    <w:p w14:paraId="3F0C17B8" w14:textId="77777777" w:rsidR="00A46B2D" w:rsidRPr="000E230C" w:rsidRDefault="006138E0" w:rsidP="00A26EA4">
      <w:pPr>
        <w:pStyle w:val="ListParagraph"/>
        <w:numPr>
          <w:ilvl w:val="0"/>
          <w:numId w:val="1"/>
        </w:numPr>
      </w:pPr>
      <w:r w:rsidRPr="000E230C">
        <w:t>Nei</w:t>
      </w:r>
    </w:p>
    <w:p w14:paraId="4DF6B6E6" w14:textId="77777777" w:rsidR="00A46B2D" w:rsidRPr="000E230C" w:rsidRDefault="006138E0" w:rsidP="00A26EA4">
      <w:pPr>
        <w:pStyle w:val="ListParagraph"/>
        <w:numPr>
          <w:ilvl w:val="0"/>
          <w:numId w:val="1"/>
        </w:numPr>
      </w:pPr>
      <w:r w:rsidRPr="000E230C">
        <w:t>Ef</w:t>
      </w:r>
      <w:r w:rsidRPr="000E230C">
        <w:rPr>
          <w:spacing w:val="-1"/>
        </w:rPr>
        <w:t xml:space="preserve"> </w:t>
      </w:r>
      <w:r w:rsidRPr="000E230C">
        <w:t>nei þá</w:t>
      </w:r>
      <w:r w:rsidRPr="000E230C">
        <w:rPr>
          <w:spacing w:val="-2"/>
        </w:rPr>
        <w:t xml:space="preserve"> </w:t>
      </w:r>
      <w:r w:rsidRPr="000E230C">
        <w:t xml:space="preserve">af </w:t>
      </w:r>
      <w:r w:rsidRPr="000E230C">
        <w:rPr>
          <w:spacing w:val="-2"/>
        </w:rPr>
        <w:t>hverju?</w:t>
      </w:r>
    </w:p>
    <w:p w14:paraId="0CD37338" w14:textId="77777777" w:rsidR="00A46B2D" w:rsidRPr="000E230C" w:rsidRDefault="00A46B2D" w:rsidP="00A26EA4">
      <w:pPr>
        <w:pStyle w:val="BodyText"/>
      </w:pPr>
    </w:p>
    <w:p w14:paraId="26F7E0C5" w14:textId="77777777" w:rsidR="00A46B2D" w:rsidRPr="000E230C" w:rsidRDefault="006138E0" w:rsidP="00A26EA4">
      <w:pPr>
        <w:pStyle w:val="BodyText"/>
      </w:pPr>
      <w:r w:rsidRPr="000E230C">
        <w:t>Var</w:t>
      </w:r>
      <w:r w:rsidRPr="000E230C">
        <w:rPr>
          <w:spacing w:val="-2"/>
        </w:rPr>
        <w:t xml:space="preserve"> </w:t>
      </w:r>
      <w:r w:rsidRPr="000E230C">
        <w:t>áfanginn</w:t>
      </w:r>
      <w:r w:rsidRPr="000E230C">
        <w:rPr>
          <w:spacing w:val="-2"/>
        </w:rPr>
        <w:t xml:space="preserve"> gagnlegur?</w:t>
      </w:r>
    </w:p>
    <w:p w14:paraId="0E76AC9A" w14:textId="77777777" w:rsidR="00A46B2D" w:rsidRPr="000E230C" w:rsidRDefault="006138E0" w:rsidP="00A26EA4">
      <w:pPr>
        <w:pStyle w:val="ListParagraph"/>
        <w:numPr>
          <w:ilvl w:val="0"/>
          <w:numId w:val="1"/>
        </w:numPr>
      </w:pPr>
      <w:r w:rsidRPr="000E230C">
        <w:t>Svarað</w:t>
      </w:r>
      <w:r w:rsidRPr="000E230C">
        <w:rPr>
          <w:spacing w:val="-3"/>
        </w:rPr>
        <w:t xml:space="preserve"> </w:t>
      </w:r>
      <w:r w:rsidRPr="000E230C">
        <w:t>með</w:t>
      </w:r>
      <w:r w:rsidRPr="000E230C">
        <w:rPr>
          <w:spacing w:val="-1"/>
        </w:rPr>
        <w:t xml:space="preserve"> </w:t>
      </w:r>
      <w:r w:rsidRPr="000E230C">
        <w:t>því</w:t>
      </w:r>
      <w:r w:rsidRPr="000E230C">
        <w:rPr>
          <w:spacing w:val="-2"/>
        </w:rPr>
        <w:t xml:space="preserve"> </w:t>
      </w:r>
      <w:r w:rsidRPr="000E230C">
        <w:t>að</w:t>
      </w:r>
      <w:r w:rsidRPr="000E230C">
        <w:rPr>
          <w:spacing w:val="-1"/>
        </w:rPr>
        <w:t xml:space="preserve"> </w:t>
      </w:r>
      <w:r w:rsidRPr="000E230C">
        <w:t>draga</w:t>
      </w:r>
      <w:r w:rsidRPr="000E230C">
        <w:rPr>
          <w:spacing w:val="-2"/>
        </w:rPr>
        <w:t xml:space="preserve"> </w:t>
      </w:r>
      <w:r w:rsidRPr="000E230C">
        <w:t>stiku eftir</w:t>
      </w:r>
      <w:r w:rsidRPr="000E230C">
        <w:rPr>
          <w:spacing w:val="-1"/>
        </w:rPr>
        <w:t xml:space="preserve"> </w:t>
      </w:r>
      <w:r w:rsidRPr="000E230C">
        <w:t>skalanum</w:t>
      </w:r>
      <w:r w:rsidRPr="000E230C">
        <w:rPr>
          <w:spacing w:val="-2"/>
        </w:rPr>
        <w:t xml:space="preserve"> </w:t>
      </w:r>
      <w:r w:rsidRPr="000E230C">
        <w:t>frá</w:t>
      </w:r>
      <w:r w:rsidRPr="000E230C">
        <w:rPr>
          <w:spacing w:val="-2"/>
        </w:rPr>
        <w:t xml:space="preserve"> </w:t>
      </w:r>
      <w:r w:rsidRPr="000E230C">
        <w:t>1</w:t>
      </w:r>
      <w:r w:rsidRPr="000E230C">
        <w:rPr>
          <w:spacing w:val="-1"/>
        </w:rPr>
        <w:t xml:space="preserve"> </w:t>
      </w:r>
      <w:r w:rsidRPr="000E230C">
        <w:t xml:space="preserve">– </w:t>
      </w:r>
      <w:r w:rsidRPr="000E230C">
        <w:rPr>
          <w:spacing w:val="-5"/>
        </w:rPr>
        <w:t>100</w:t>
      </w:r>
    </w:p>
    <w:p w14:paraId="79C84AE9" w14:textId="77777777" w:rsidR="00A46B2D" w:rsidRPr="000E230C" w:rsidRDefault="00A46B2D" w:rsidP="00A26EA4">
      <w:pPr>
        <w:pStyle w:val="BodyText"/>
      </w:pPr>
    </w:p>
    <w:p w14:paraId="13EECAFA" w14:textId="77777777" w:rsidR="00A46B2D" w:rsidRPr="000E230C" w:rsidRDefault="006138E0" w:rsidP="00A26EA4">
      <w:pPr>
        <w:pStyle w:val="BodyText"/>
      </w:pPr>
      <w:r w:rsidRPr="000E230C">
        <w:t>Hvað</w:t>
      </w:r>
      <w:r w:rsidRPr="000E230C">
        <w:rPr>
          <w:spacing w:val="-1"/>
        </w:rPr>
        <w:t xml:space="preserve"> </w:t>
      </w:r>
      <w:r w:rsidRPr="000E230C">
        <w:t>má</w:t>
      </w:r>
      <w:r w:rsidRPr="000E230C">
        <w:rPr>
          <w:spacing w:val="-2"/>
        </w:rPr>
        <w:t xml:space="preserve"> </w:t>
      </w:r>
      <w:r w:rsidRPr="000E230C">
        <w:t>gera</w:t>
      </w:r>
      <w:r w:rsidRPr="000E230C">
        <w:rPr>
          <w:spacing w:val="-1"/>
        </w:rPr>
        <w:t xml:space="preserve"> </w:t>
      </w:r>
      <w:r w:rsidRPr="000E230C">
        <w:rPr>
          <w:spacing w:val="-2"/>
        </w:rPr>
        <w:t>betur?</w:t>
      </w:r>
    </w:p>
    <w:p w14:paraId="4AED95E3" w14:textId="77777777" w:rsidR="00A46B2D" w:rsidRPr="000E230C" w:rsidRDefault="006138E0" w:rsidP="00A26EA4">
      <w:pPr>
        <w:pStyle w:val="ListParagraph"/>
        <w:numPr>
          <w:ilvl w:val="0"/>
          <w:numId w:val="1"/>
        </w:numPr>
      </w:pPr>
      <w:r w:rsidRPr="000E230C">
        <w:t>Svarkostur:</w:t>
      </w:r>
      <w:r w:rsidRPr="000E230C">
        <w:rPr>
          <w:spacing w:val="-4"/>
        </w:rPr>
        <w:t xml:space="preserve"> </w:t>
      </w:r>
      <w:r w:rsidRPr="000E230C">
        <w:t>Reitur</w:t>
      </w:r>
      <w:r w:rsidRPr="000E230C">
        <w:rPr>
          <w:spacing w:val="-1"/>
        </w:rPr>
        <w:t xml:space="preserve"> </w:t>
      </w:r>
      <w:r w:rsidRPr="000E230C">
        <w:t>til</w:t>
      </w:r>
      <w:r w:rsidRPr="000E230C">
        <w:rPr>
          <w:spacing w:val="-1"/>
        </w:rPr>
        <w:t xml:space="preserve"> </w:t>
      </w:r>
      <w:r w:rsidRPr="000E230C">
        <w:t>að skrifa</w:t>
      </w:r>
      <w:r w:rsidRPr="000E230C">
        <w:rPr>
          <w:spacing w:val="-2"/>
        </w:rPr>
        <w:t xml:space="preserve"> </w:t>
      </w:r>
      <w:r w:rsidRPr="000E230C">
        <w:t>í</w:t>
      </w:r>
      <w:r w:rsidRPr="000E230C">
        <w:rPr>
          <w:spacing w:val="-1"/>
        </w:rPr>
        <w:t xml:space="preserve"> </w:t>
      </w:r>
      <w:r w:rsidRPr="000E230C">
        <w:t>frá</w:t>
      </w:r>
      <w:r w:rsidRPr="000E230C">
        <w:rPr>
          <w:spacing w:val="-2"/>
        </w:rPr>
        <w:t xml:space="preserve"> </w:t>
      </w:r>
      <w:r w:rsidRPr="000E230C">
        <w:t xml:space="preserve">eigin </w:t>
      </w:r>
      <w:r w:rsidRPr="000E230C">
        <w:rPr>
          <w:spacing w:val="-2"/>
        </w:rPr>
        <w:t>brjósti.</w:t>
      </w:r>
    </w:p>
    <w:p w14:paraId="179C00BB" w14:textId="77777777" w:rsidR="00A46B2D" w:rsidRPr="000E230C" w:rsidRDefault="00A46B2D" w:rsidP="00A26EA4">
      <w:pPr>
        <w:pStyle w:val="BodyText"/>
      </w:pPr>
    </w:p>
    <w:p w14:paraId="21115F39" w14:textId="327ED8DC" w:rsidR="00A46B2D" w:rsidRDefault="006138E0" w:rsidP="00A26EA4">
      <w:pPr>
        <w:pStyle w:val="BodyText"/>
      </w:pPr>
      <w:r w:rsidRPr="000E230C">
        <w:t>Spurningar</w:t>
      </w:r>
      <w:r w:rsidRPr="000E230C">
        <w:rPr>
          <w:spacing w:val="-10"/>
        </w:rPr>
        <w:t xml:space="preserve"> </w:t>
      </w:r>
      <w:r w:rsidRPr="000E230C">
        <w:t>fyrir</w:t>
      </w:r>
      <w:r w:rsidRPr="000E230C">
        <w:rPr>
          <w:spacing w:val="-10"/>
        </w:rPr>
        <w:t xml:space="preserve"> </w:t>
      </w:r>
      <w:r w:rsidRPr="000E230C">
        <w:t>áfanga</w:t>
      </w:r>
      <w:r w:rsidRPr="000E230C">
        <w:rPr>
          <w:spacing w:val="-10"/>
        </w:rPr>
        <w:t xml:space="preserve"> </w:t>
      </w:r>
      <w:r w:rsidRPr="000E230C">
        <w:t>á</w:t>
      </w:r>
      <w:r w:rsidRPr="000E230C">
        <w:rPr>
          <w:spacing w:val="-10"/>
        </w:rPr>
        <w:t xml:space="preserve"> </w:t>
      </w:r>
      <w:r w:rsidRPr="000E230C">
        <w:t>lokaönn</w:t>
      </w:r>
      <w:r w:rsidRPr="000E230C">
        <w:rPr>
          <w:spacing w:val="-10"/>
        </w:rPr>
        <w:t xml:space="preserve"> </w:t>
      </w:r>
      <w:r w:rsidRPr="000E230C">
        <w:t>námsins</w:t>
      </w:r>
      <w:r w:rsidRPr="000E230C">
        <w:rPr>
          <w:spacing w:val="-10"/>
        </w:rPr>
        <w:t xml:space="preserve"> </w:t>
      </w:r>
      <w:r w:rsidRPr="000E230C">
        <w:t>(3.</w:t>
      </w:r>
      <w:r w:rsidRPr="000E230C">
        <w:rPr>
          <w:spacing w:val="-10"/>
        </w:rPr>
        <w:t xml:space="preserve"> </w:t>
      </w:r>
      <w:r w:rsidRPr="000E230C">
        <w:t>önn)</w:t>
      </w:r>
      <w:r w:rsidRPr="000E230C">
        <w:rPr>
          <w:spacing w:val="-10"/>
        </w:rPr>
        <w:t xml:space="preserve"> </w:t>
      </w:r>
      <w:r w:rsidRPr="000E230C">
        <w:t>eru</w:t>
      </w:r>
      <w:r w:rsidRPr="000E230C">
        <w:rPr>
          <w:spacing w:val="-10"/>
        </w:rPr>
        <w:t xml:space="preserve"> </w:t>
      </w:r>
      <w:r w:rsidRPr="000E230C">
        <w:t>lítillega</w:t>
      </w:r>
      <w:r w:rsidRPr="000E230C">
        <w:rPr>
          <w:spacing w:val="-10"/>
        </w:rPr>
        <w:t xml:space="preserve"> </w:t>
      </w:r>
      <w:r w:rsidRPr="000E230C">
        <w:t>öðruvísi</w:t>
      </w:r>
      <w:r w:rsidRPr="000E230C">
        <w:rPr>
          <w:spacing w:val="-10"/>
        </w:rPr>
        <w:t xml:space="preserve"> </w:t>
      </w:r>
      <w:r w:rsidRPr="000E230C">
        <w:t>sökum</w:t>
      </w:r>
      <w:r w:rsidRPr="000E230C">
        <w:rPr>
          <w:spacing w:val="-10"/>
        </w:rPr>
        <w:t xml:space="preserve"> </w:t>
      </w:r>
      <w:r w:rsidRPr="000E230C">
        <w:t>þess</w:t>
      </w:r>
      <w:r w:rsidRPr="000E230C">
        <w:rPr>
          <w:spacing w:val="-10"/>
        </w:rPr>
        <w:t xml:space="preserve"> </w:t>
      </w:r>
      <w:r w:rsidRPr="000E230C">
        <w:t>að</w:t>
      </w:r>
      <w:r w:rsidRPr="000E230C">
        <w:rPr>
          <w:spacing w:val="-10"/>
        </w:rPr>
        <w:t xml:space="preserve"> </w:t>
      </w:r>
      <w:r w:rsidRPr="000E230C">
        <w:t>á</w:t>
      </w:r>
      <w:r w:rsidRPr="000E230C">
        <w:rPr>
          <w:spacing w:val="-10"/>
        </w:rPr>
        <w:t xml:space="preserve"> </w:t>
      </w:r>
      <w:r w:rsidRPr="000E230C">
        <w:t>þeirri önn vinnur hver nemandi að mestu leyti sjálfstætt undir handleiðslu leiðbeinanda með lokaverkefni</w:t>
      </w:r>
      <w:r w:rsidRPr="000E230C">
        <w:rPr>
          <w:spacing w:val="-15"/>
        </w:rPr>
        <w:t xml:space="preserve"> </w:t>
      </w:r>
      <w:r w:rsidRPr="000E230C">
        <w:t>og</w:t>
      </w:r>
      <w:r w:rsidRPr="000E230C">
        <w:rPr>
          <w:spacing w:val="-15"/>
        </w:rPr>
        <w:t xml:space="preserve"> </w:t>
      </w:r>
      <w:r w:rsidRPr="000E230C">
        <w:t>umsjónarkennara.</w:t>
      </w:r>
      <w:r w:rsidRPr="000E230C">
        <w:rPr>
          <w:spacing w:val="-15"/>
        </w:rPr>
        <w:t xml:space="preserve"> </w:t>
      </w:r>
      <w:r w:rsidRPr="000E230C">
        <w:t>Það</w:t>
      </w:r>
      <w:r w:rsidRPr="000E230C">
        <w:rPr>
          <w:spacing w:val="-14"/>
        </w:rPr>
        <w:t xml:space="preserve"> </w:t>
      </w:r>
      <w:r w:rsidRPr="000E230C">
        <w:t>er</w:t>
      </w:r>
      <w:r w:rsidRPr="000E230C">
        <w:rPr>
          <w:spacing w:val="-15"/>
        </w:rPr>
        <w:t xml:space="preserve"> </w:t>
      </w:r>
      <w:r w:rsidRPr="000E230C">
        <w:t>ekki</w:t>
      </w:r>
      <w:r w:rsidRPr="000E230C">
        <w:rPr>
          <w:spacing w:val="-15"/>
        </w:rPr>
        <w:t xml:space="preserve"> </w:t>
      </w:r>
      <w:r w:rsidRPr="000E230C">
        <w:t>um</w:t>
      </w:r>
      <w:r w:rsidRPr="000E230C">
        <w:rPr>
          <w:spacing w:val="-15"/>
        </w:rPr>
        <w:t xml:space="preserve"> </w:t>
      </w:r>
      <w:r w:rsidRPr="000E230C">
        <w:t>eiginlegt</w:t>
      </w:r>
      <w:r w:rsidRPr="000E230C">
        <w:rPr>
          <w:spacing w:val="-15"/>
        </w:rPr>
        <w:t xml:space="preserve"> </w:t>
      </w:r>
      <w:r w:rsidRPr="000E230C">
        <w:t>námsefni</w:t>
      </w:r>
      <w:r w:rsidRPr="000E230C">
        <w:rPr>
          <w:spacing w:val="-15"/>
        </w:rPr>
        <w:t xml:space="preserve"> </w:t>
      </w:r>
      <w:r w:rsidRPr="000E230C">
        <w:t>að</w:t>
      </w:r>
      <w:r w:rsidRPr="000E230C">
        <w:rPr>
          <w:spacing w:val="-14"/>
        </w:rPr>
        <w:t xml:space="preserve"> </w:t>
      </w:r>
      <w:r w:rsidRPr="000E230C">
        <w:t>ræða</w:t>
      </w:r>
      <w:r w:rsidRPr="000E230C">
        <w:rPr>
          <w:spacing w:val="-15"/>
        </w:rPr>
        <w:t xml:space="preserve"> </w:t>
      </w:r>
      <w:r w:rsidRPr="000E230C">
        <w:t>eða</w:t>
      </w:r>
      <w:r w:rsidRPr="000E230C">
        <w:rPr>
          <w:spacing w:val="-15"/>
        </w:rPr>
        <w:t xml:space="preserve"> </w:t>
      </w:r>
      <w:r w:rsidRPr="000E230C">
        <w:t xml:space="preserve">framsetningu á námsefni. Nemandi var fremur beðinn að leggja mat á samstarf sitt við leiðbeinanda og umsjónarkennara og reynsluna af vinnu hópsins við uppsetningu og kynningu á </w:t>
      </w:r>
      <w:r w:rsidRPr="000E230C">
        <w:rPr>
          <w:spacing w:val="-2"/>
        </w:rPr>
        <w:t>útskriftarsýningunni.</w:t>
      </w:r>
    </w:p>
    <w:p w14:paraId="7FA21BF9" w14:textId="77777777" w:rsidR="00A46B2D" w:rsidRPr="00A26EA4" w:rsidRDefault="006138E0" w:rsidP="00A26EA4">
      <w:pPr>
        <w:pStyle w:val="Heading1"/>
      </w:pPr>
      <w:bookmarkStart w:id="110" w:name="_TOC_250007"/>
      <w:bookmarkStart w:id="111" w:name="_Toc116416323"/>
      <w:r w:rsidRPr="00A26EA4">
        <w:lastRenderedPageBreak/>
        <w:t xml:space="preserve">Fylgiskjal </w:t>
      </w:r>
      <w:bookmarkEnd w:id="110"/>
      <w:r w:rsidRPr="00A26EA4">
        <w:t>2</w:t>
      </w:r>
      <w:bookmarkEnd w:id="111"/>
    </w:p>
    <w:p w14:paraId="09181B64" w14:textId="77777777" w:rsidR="00A46B2D" w:rsidRPr="00A26EA4" w:rsidRDefault="006138E0" w:rsidP="00A26EA4">
      <w:pPr>
        <w:pStyle w:val="BodyText"/>
        <w:rPr>
          <w:b/>
          <w:bCs/>
        </w:rPr>
      </w:pPr>
      <w:bookmarkStart w:id="112" w:name="_TOC_250006"/>
      <w:r w:rsidRPr="00A26EA4">
        <w:rPr>
          <w:b/>
          <w:bCs/>
        </w:rPr>
        <w:t>Dæmi</w:t>
      </w:r>
      <w:r w:rsidRPr="00A26EA4">
        <w:rPr>
          <w:b/>
          <w:bCs/>
          <w:spacing w:val="40"/>
        </w:rPr>
        <w:t xml:space="preserve"> </w:t>
      </w:r>
      <w:r w:rsidRPr="00A26EA4">
        <w:rPr>
          <w:b/>
          <w:bCs/>
        </w:rPr>
        <w:t>um</w:t>
      </w:r>
      <w:r w:rsidRPr="00A26EA4">
        <w:rPr>
          <w:b/>
          <w:bCs/>
          <w:spacing w:val="40"/>
        </w:rPr>
        <w:t xml:space="preserve"> </w:t>
      </w:r>
      <w:r w:rsidRPr="00A26EA4">
        <w:rPr>
          <w:b/>
          <w:bCs/>
        </w:rPr>
        <w:t>spurningar</w:t>
      </w:r>
      <w:r w:rsidRPr="00A26EA4">
        <w:rPr>
          <w:b/>
          <w:bCs/>
          <w:spacing w:val="40"/>
        </w:rPr>
        <w:t xml:space="preserve"> </w:t>
      </w:r>
      <w:r w:rsidRPr="00A26EA4">
        <w:rPr>
          <w:b/>
          <w:bCs/>
        </w:rPr>
        <w:t>í</w:t>
      </w:r>
      <w:r w:rsidRPr="00A26EA4">
        <w:rPr>
          <w:b/>
          <w:bCs/>
          <w:spacing w:val="40"/>
        </w:rPr>
        <w:t xml:space="preserve"> </w:t>
      </w:r>
      <w:r w:rsidRPr="00A26EA4">
        <w:rPr>
          <w:b/>
          <w:bCs/>
        </w:rPr>
        <w:t>kennslukönnun</w:t>
      </w:r>
      <w:r w:rsidRPr="00A26EA4">
        <w:rPr>
          <w:b/>
          <w:bCs/>
          <w:spacing w:val="40"/>
        </w:rPr>
        <w:t xml:space="preserve"> </w:t>
      </w:r>
      <w:r w:rsidRPr="00A26EA4">
        <w:rPr>
          <w:b/>
          <w:bCs/>
        </w:rPr>
        <w:t>við</w:t>
      </w:r>
      <w:r w:rsidRPr="00A26EA4">
        <w:rPr>
          <w:b/>
          <w:bCs/>
          <w:spacing w:val="40"/>
        </w:rPr>
        <w:t xml:space="preserve"> </w:t>
      </w:r>
      <w:r w:rsidRPr="00A26EA4">
        <w:rPr>
          <w:b/>
          <w:bCs/>
        </w:rPr>
        <w:t>annarlok</w:t>
      </w:r>
      <w:r w:rsidRPr="00A26EA4">
        <w:rPr>
          <w:b/>
          <w:bCs/>
          <w:spacing w:val="40"/>
        </w:rPr>
        <w:t xml:space="preserve"> </w:t>
      </w:r>
      <w:r w:rsidRPr="00A26EA4">
        <w:rPr>
          <w:b/>
          <w:bCs/>
        </w:rPr>
        <w:t>á</w:t>
      </w:r>
      <w:r w:rsidRPr="00A26EA4">
        <w:rPr>
          <w:b/>
          <w:bCs/>
          <w:spacing w:val="40"/>
        </w:rPr>
        <w:t xml:space="preserve"> </w:t>
      </w:r>
      <w:r w:rsidRPr="00A26EA4">
        <w:rPr>
          <w:b/>
          <w:bCs/>
        </w:rPr>
        <w:t>námsbrautum</w:t>
      </w:r>
      <w:r w:rsidRPr="00A26EA4">
        <w:rPr>
          <w:b/>
          <w:bCs/>
          <w:spacing w:val="40"/>
        </w:rPr>
        <w:t xml:space="preserve"> </w:t>
      </w:r>
      <w:r w:rsidRPr="00A26EA4">
        <w:rPr>
          <w:b/>
          <w:bCs/>
        </w:rPr>
        <w:t>í</w:t>
      </w:r>
      <w:r w:rsidRPr="00A26EA4">
        <w:rPr>
          <w:b/>
          <w:bCs/>
          <w:spacing w:val="40"/>
        </w:rPr>
        <w:t xml:space="preserve"> </w:t>
      </w:r>
      <w:bookmarkEnd w:id="112"/>
      <w:r w:rsidRPr="00A26EA4">
        <w:rPr>
          <w:b/>
          <w:bCs/>
        </w:rPr>
        <w:t>skapandi ljósmyndun 1 og 2:</w:t>
      </w:r>
    </w:p>
    <w:p w14:paraId="7CDF8F96" w14:textId="77777777" w:rsidR="00A46B2D" w:rsidRPr="000E230C" w:rsidRDefault="00A46B2D" w:rsidP="00A26EA4">
      <w:pPr>
        <w:pStyle w:val="BodyText"/>
      </w:pPr>
    </w:p>
    <w:p w14:paraId="2794598A" w14:textId="77777777" w:rsidR="00A46B2D" w:rsidRPr="000E230C" w:rsidRDefault="006138E0" w:rsidP="00A26EA4">
      <w:pPr>
        <w:pStyle w:val="BodyText"/>
      </w:pPr>
      <w:r w:rsidRPr="000E230C">
        <w:t>Hvert</w:t>
      </w:r>
      <w:r w:rsidRPr="000E230C">
        <w:rPr>
          <w:spacing w:val="-4"/>
        </w:rPr>
        <w:t xml:space="preserve"> </w:t>
      </w:r>
      <w:r w:rsidRPr="000E230C">
        <w:t>var</w:t>
      </w:r>
      <w:r w:rsidRPr="000E230C">
        <w:rPr>
          <w:spacing w:val="-2"/>
        </w:rPr>
        <w:t xml:space="preserve"> </w:t>
      </w:r>
      <w:r w:rsidRPr="000E230C">
        <w:t>erfiðleikastig</w:t>
      </w:r>
      <w:r w:rsidRPr="000E230C">
        <w:rPr>
          <w:spacing w:val="-2"/>
        </w:rPr>
        <w:t xml:space="preserve"> annarinnar?</w:t>
      </w:r>
    </w:p>
    <w:p w14:paraId="013BDA47" w14:textId="77777777" w:rsidR="00A46B2D" w:rsidRPr="000E230C" w:rsidRDefault="006138E0" w:rsidP="00A26EA4">
      <w:pPr>
        <w:pStyle w:val="ListParagraph"/>
        <w:numPr>
          <w:ilvl w:val="0"/>
          <w:numId w:val="1"/>
        </w:numPr>
      </w:pPr>
      <w:r w:rsidRPr="000E230C">
        <w:t>Svarað</w:t>
      </w:r>
      <w:r w:rsidRPr="000E230C">
        <w:rPr>
          <w:spacing w:val="-3"/>
        </w:rPr>
        <w:t xml:space="preserve"> </w:t>
      </w:r>
      <w:r w:rsidRPr="000E230C">
        <w:t>með</w:t>
      </w:r>
      <w:r w:rsidRPr="000E230C">
        <w:rPr>
          <w:spacing w:val="-1"/>
        </w:rPr>
        <w:t xml:space="preserve"> </w:t>
      </w:r>
      <w:r w:rsidRPr="000E230C">
        <w:t>því</w:t>
      </w:r>
      <w:r w:rsidRPr="000E230C">
        <w:rPr>
          <w:spacing w:val="-2"/>
        </w:rPr>
        <w:t xml:space="preserve"> </w:t>
      </w:r>
      <w:r w:rsidRPr="000E230C">
        <w:t>að</w:t>
      </w:r>
      <w:r w:rsidRPr="000E230C">
        <w:rPr>
          <w:spacing w:val="-1"/>
        </w:rPr>
        <w:t xml:space="preserve"> </w:t>
      </w:r>
      <w:r w:rsidRPr="000E230C">
        <w:t>draga</w:t>
      </w:r>
      <w:r w:rsidRPr="000E230C">
        <w:rPr>
          <w:spacing w:val="-2"/>
        </w:rPr>
        <w:t xml:space="preserve"> </w:t>
      </w:r>
      <w:r w:rsidRPr="000E230C">
        <w:t>stiku eftir</w:t>
      </w:r>
      <w:r w:rsidRPr="000E230C">
        <w:rPr>
          <w:spacing w:val="-1"/>
        </w:rPr>
        <w:t xml:space="preserve"> </w:t>
      </w:r>
      <w:r w:rsidRPr="000E230C">
        <w:t>skalanum</w:t>
      </w:r>
      <w:r w:rsidRPr="000E230C">
        <w:rPr>
          <w:spacing w:val="-2"/>
        </w:rPr>
        <w:t xml:space="preserve"> </w:t>
      </w:r>
      <w:r w:rsidRPr="000E230C">
        <w:t>frá</w:t>
      </w:r>
      <w:r w:rsidRPr="000E230C">
        <w:rPr>
          <w:spacing w:val="-2"/>
        </w:rPr>
        <w:t xml:space="preserve"> </w:t>
      </w:r>
      <w:r w:rsidRPr="000E230C">
        <w:t>1</w:t>
      </w:r>
      <w:r w:rsidRPr="000E230C">
        <w:rPr>
          <w:spacing w:val="-1"/>
        </w:rPr>
        <w:t xml:space="preserve"> </w:t>
      </w:r>
      <w:r w:rsidRPr="000E230C">
        <w:t xml:space="preserve">- </w:t>
      </w:r>
      <w:r w:rsidRPr="000E230C">
        <w:rPr>
          <w:spacing w:val="-5"/>
        </w:rPr>
        <w:t>100</w:t>
      </w:r>
    </w:p>
    <w:p w14:paraId="703192C8" w14:textId="77777777" w:rsidR="00A46B2D" w:rsidRPr="000E230C" w:rsidRDefault="00A46B2D" w:rsidP="00A26EA4">
      <w:pPr>
        <w:pStyle w:val="BodyText"/>
      </w:pPr>
    </w:p>
    <w:p w14:paraId="38D8FD51" w14:textId="77777777" w:rsidR="00A46B2D" w:rsidRPr="000E230C" w:rsidRDefault="006138E0" w:rsidP="00A26EA4">
      <w:pPr>
        <w:pStyle w:val="BodyText"/>
      </w:pPr>
      <w:r w:rsidRPr="000E230C">
        <w:t>Tókst</w:t>
      </w:r>
      <w:r w:rsidRPr="000E230C">
        <w:rPr>
          <w:spacing w:val="-1"/>
        </w:rPr>
        <w:t xml:space="preserve"> </w:t>
      </w:r>
      <w:r w:rsidRPr="000E230C">
        <w:t>þú framförum</w:t>
      </w:r>
      <w:r w:rsidRPr="000E230C">
        <w:rPr>
          <w:spacing w:val="-1"/>
        </w:rPr>
        <w:t xml:space="preserve"> </w:t>
      </w:r>
      <w:r w:rsidRPr="000E230C">
        <w:t>á</w:t>
      </w:r>
      <w:r w:rsidRPr="000E230C">
        <w:rPr>
          <w:spacing w:val="-1"/>
        </w:rPr>
        <w:t xml:space="preserve"> </w:t>
      </w:r>
      <w:r w:rsidRPr="000E230C">
        <w:rPr>
          <w:spacing w:val="-2"/>
        </w:rPr>
        <w:t>önninni?</w:t>
      </w:r>
    </w:p>
    <w:p w14:paraId="777AD8C6" w14:textId="77777777" w:rsidR="00A46B2D" w:rsidRPr="000E230C" w:rsidRDefault="006138E0" w:rsidP="00A26EA4">
      <w:pPr>
        <w:pStyle w:val="ListParagraph"/>
        <w:numPr>
          <w:ilvl w:val="0"/>
          <w:numId w:val="1"/>
        </w:numPr>
      </w:pPr>
      <w:r w:rsidRPr="000E230C">
        <w:t>Svarað</w:t>
      </w:r>
      <w:r w:rsidRPr="000E230C">
        <w:rPr>
          <w:spacing w:val="-3"/>
        </w:rPr>
        <w:t xml:space="preserve"> </w:t>
      </w:r>
      <w:r w:rsidRPr="000E230C">
        <w:t>með</w:t>
      </w:r>
      <w:r w:rsidRPr="000E230C">
        <w:rPr>
          <w:spacing w:val="-1"/>
        </w:rPr>
        <w:t xml:space="preserve"> </w:t>
      </w:r>
      <w:r w:rsidRPr="000E230C">
        <w:t>því</w:t>
      </w:r>
      <w:r w:rsidRPr="000E230C">
        <w:rPr>
          <w:spacing w:val="-2"/>
        </w:rPr>
        <w:t xml:space="preserve"> </w:t>
      </w:r>
      <w:r w:rsidRPr="000E230C">
        <w:t>að</w:t>
      </w:r>
      <w:r w:rsidRPr="000E230C">
        <w:rPr>
          <w:spacing w:val="-1"/>
        </w:rPr>
        <w:t xml:space="preserve"> </w:t>
      </w:r>
      <w:r w:rsidRPr="000E230C">
        <w:t>draga</w:t>
      </w:r>
      <w:r w:rsidRPr="000E230C">
        <w:rPr>
          <w:spacing w:val="-2"/>
        </w:rPr>
        <w:t xml:space="preserve"> </w:t>
      </w:r>
      <w:r w:rsidRPr="000E230C">
        <w:t>stiku eftir</w:t>
      </w:r>
      <w:r w:rsidRPr="000E230C">
        <w:rPr>
          <w:spacing w:val="-1"/>
        </w:rPr>
        <w:t xml:space="preserve"> </w:t>
      </w:r>
      <w:r w:rsidRPr="000E230C">
        <w:t>skalanum</w:t>
      </w:r>
      <w:r w:rsidRPr="000E230C">
        <w:rPr>
          <w:spacing w:val="-2"/>
        </w:rPr>
        <w:t xml:space="preserve"> </w:t>
      </w:r>
      <w:r w:rsidRPr="000E230C">
        <w:t>frá</w:t>
      </w:r>
      <w:r w:rsidRPr="000E230C">
        <w:rPr>
          <w:spacing w:val="-2"/>
        </w:rPr>
        <w:t xml:space="preserve"> </w:t>
      </w:r>
      <w:r w:rsidRPr="000E230C">
        <w:t>1</w:t>
      </w:r>
      <w:r w:rsidRPr="000E230C">
        <w:rPr>
          <w:spacing w:val="-1"/>
        </w:rPr>
        <w:t xml:space="preserve"> </w:t>
      </w:r>
      <w:r w:rsidRPr="000E230C">
        <w:t xml:space="preserve">– </w:t>
      </w:r>
      <w:r w:rsidRPr="000E230C">
        <w:rPr>
          <w:spacing w:val="-4"/>
        </w:rPr>
        <w:t>100.</w:t>
      </w:r>
    </w:p>
    <w:p w14:paraId="3EDB27A7" w14:textId="77777777" w:rsidR="00A46B2D" w:rsidRPr="000E230C" w:rsidRDefault="00A46B2D" w:rsidP="00A26EA4">
      <w:pPr>
        <w:pStyle w:val="BodyText"/>
      </w:pPr>
    </w:p>
    <w:p w14:paraId="788D1818" w14:textId="77777777" w:rsidR="00A46B2D" w:rsidRPr="000E230C" w:rsidRDefault="006138E0" w:rsidP="00A26EA4">
      <w:pPr>
        <w:pStyle w:val="BodyText"/>
      </w:pPr>
      <w:r w:rsidRPr="000E230C">
        <w:t>Hvernig</w:t>
      </w:r>
      <w:r w:rsidRPr="000E230C">
        <w:rPr>
          <w:spacing w:val="-9"/>
        </w:rPr>
        <w:t xml:space="preserve"> </w:t>
      </w:r>
      <w:r w:rsidRPr="000E230C">
        <w:t>var</w:t>
      </w:r>
      <w:r w:rsidRPr="000E230C">
        <w:rPr>
          <w:spacing w:val="-9"/>
        </w:rPr>
        <w:t xml:space="preserve"> </w:t>
      </w:r>
      <w:r w:rsidRPr="000E230C">
        <w:t>vinnuálag</w:t>
      </w:r>
      <w:r w:rsidRPr="000E230C">
        <w:rPr>
          <w:spacing w:val="-9"/>
        </w:rPr>
        <w:t xml:space="preserve"> </w:t>
      </w:r>
      <w:r w:rsidRPr="000E230C">
        <w:t>annarinnar</w:t>
      </w:r>
      <w:r w:rsidRPr="000E230C">
        <w:rPr>
          <w:spacing w:val="-9"/>
        </w:rPr>
        <w:t xml:space="preserve"> </w:t>
      </w:r>
      <w:r w:rsidRPr="000E230C">
        <w:t xml:space="preserve">? </w:t>
      </w:r>
      <w:r w:rsidRPr="000E230C">
        <w:rPr>
          <w:spacing w:val="-2"/>
        </w:rPr>
        <w:t>Svarmöguleikar:</w:t>
      </w:r>
    </w:p>
    <w:p w14:paraId="57E2362C" w14:textId="77777777" w:rsidR="00A46B2D" w:rsidRPr="000E230C" w:rsidRDefault="006138E0" w:rsidP="00A26EA4">
      <w:pPr>
        <w:pStyle w:val="ListParagraph"/>
        <w:numPr>
          <w:ilvl w:val="0"/>
          <w:numId w:val="1"/>
        </w:numPr>
      </w:pPr>
      <w:r w:rsidRPr="000E230C">
        <w:t>Jafnt</w:t>
      </w:r>
    </w:p>
    <w:p w14:paraId="1C450DBA" w14:textId="77777777" w:rsidR="00A46B2D" w:rsidRPr="000E230C" w:rsidRDefault="006138E0" w:rsidP="00A26EA4">
      <w:pPr>
        <w:pStyle w:val="ListParagraph"/>
        <w:numPr>
          <w:ilvl w:val="0"/>
          <w:numId w:val="1"/>
        </w:numPr>
      </w:pPr>
      <w:r w:rsidRPr="000E230C">
        <w:t>Miðlungs</w:t>
      </w:r>
    </w:p>
    <w:p w14:paraId="202C66F3" w14:textId="77777777" w:rsidR="00A46B2D" w:rsidRPr="000E230C" w:rsidRDefault="006138E0" w:rsidP="00A26EA4">
      <w:pPr>
        <w:pStyle w:val="ListParagraph"/>
        <w:numPr>
          <w:ilvl w:val="0"/>
          <w:numId w:val="1"/>
        </w:numPr>
      </w:pPr>
      <w:r w:rsidRPr="000E230C">
        <w:t>Ójafnt</w:t>
      </w:r>
    </w:p>
    <w:p w14:paraId="62762B9A" w14:textId="77777777" w:rsidR="00A46B2D" w:rsidRPr="000E230C" w:rsidRDefault="00A46B2D" w:rsidP="00A26EA4">
      <w:pPr>
        <w:pStyle w:val="BodyText"/>
      </w:pPr>
    </w:p>
    <w:p w14:paraId="6A739D0B" w14:textId="77777777" w:rsidR="00A46B2D" w:rsidRPr="000E230C" w:rsidRDefault="006138E0" w:rsidP="00A26EA4">
      <w:pPr>
        <w:pStyle w:val="BodyText"/>
      </w:pPr>
      <w:r w:rsidRPr="000E230C">
        <w:t>Lagðir</w:t>
      </w:r>
      <w:r w:rsidRPr="000E230C">
        <w:rPr>
          <w:spacing w:val="-5"/>
        </w:rPr>
        <w:t xml:space="preserve"> </w:t>
      </w:r>
      <w:r w:rsidRPr="000E230C">
        <w:t>þú</w:t>
      </w:r>
      <w:r w:rsidRPr="000E230C">
        <w:rPr>
          <w:spacing w:val="-5"/>
        </w:rPr>
        <w:t xml:space="preserve"> </w:t>
      </w:r>
      <w:r w:rsidRPr="000E230C">
        <w:t>mikið</w:t>
      </w:r>
      <w:r w:rsidRPr="000E230C">
        <w:rPr>
          <w:spacing w:val="-5"/>
        </w:rPr>
        <w:t xml:space="preserve"> </w:t>
      </w:r>
      <w:r w:rsidRPr="000E230C">
        <w:t>á</w:t>
      </w:r>
      <w:r w:rsidRPr="000E230C">
        <w:rPr>
          <w:spacing w:val="-6"/>
        </w:rPr>
        <w:t xml:space="preserve"> </w:t>
      </w:r>
      <w:r w:rsidRPr="000E230C">
        <w:t>þig</w:t>
      </w:r>
      <w:r w:rsidRPr="000E230C">
        <w:rPr>
          <w:spacing w:val="-5"/>
        </w:rPr>
        <w:t xml:space="preserve"> </w:t>
      </w:r>
      <w:r w:rsidRPr="000E230C">
        <w:t>í</w:t>
      </w:r>
      <w:r w:rsidRPr="000E230C">
        <w:rPr>
          <w:spacing w:val="-5"/>
        </w:rPr>
        <w:t xml:space="preserve"> </w:t>
      </w:r>
      <w:r w:rsidRPr="000E230C">
        <w:t>námi</w:t>
      </w:r>
      <w:r w:rsidRPr="000E230C">
        <w:rPr>
          <w:spacing w:val="-5"/>
        </w:rPr>
        <w:t xml:space="preserve"> </w:t>
      </w:r>
      <w:r w:rsidRPr="000E230C">
        <w:t xml:space="preserve">annarinnar? </w:t>
      </w:r>
      <w:r w:rsidRPr="000E230C">
        <w:rPr>
          <w:spacing w:val="-2"/>
        </w:rPr>
        <w:t>Svarmöguleikar:</w:t>
      </w:r>
    </w:p>
    <w:p w14:paraId="705C90A0" w14:textId="77777777" w:rsidR="00A46B2D" w:rsidRPr="000E230C" w:rsidRDefault="006138E0" w:rsidP="00A26EA4">
      <w:pPr>
        <w:pStyle w:val="ListParagraph"/>
        <w:numPr>
          <w:ilvl w:val="0"/>
          <w:numId w:val="1"/>
        </w:numPr>
      </w:pPr>
      <w:r w:rsidRPr="000E230C">
        <w:t>Já</w:t>
      </w:r>
    </w:p>
    <w:p w14:paraId="2A253DF7" w14:textId="77777777" w:rsidR="00A46B2D" w:rsidRPr="000E230C" w:rsidRDefault="006138E0" w:rsidP="00A26EA4">
      <w:pPr>
        <w:pStyle w:val="ListParagraph"/>
        <w:numPr>
          <w:ilvl w:val="0"/>
          <w:numId w:val="1"/>
        </w:numPr>
      </w:pPr>
      <w:r w:rsidRPr="000E230C">
        <w:t>Nei</w:t>
      </w:r>
    </w:p>
    <w:p w14:paraId="71C6FFAC" w14:textId="77777777" w:rsidR="00A46B2D" w:rsidRPr="000E230C" w:rsidRDefault="006138E0" w:rsidP="00A26EA4">
      <w:pPr>
        <w:pStyle w:val="ListParagraph"/>
        <w:numPr>
          <w:ilvl w:val="0"/>
          <w:numId w:val="1"/>
        </w:numPr>
      </w:pPr>
      <w:r w:rsidRPr="000E230C">
        <w:t>Ef</w:t>
      </w:r>
      <w:r w:rsidRPr="000E230C">
        <w:rPr>
          <w:spacing w:val="-1"/>
        </w:rPr>
        <w:t xml:space="preserve"> </w:t>
      </w:r>
      <w:r w:rsidRPr="000E230C">
        <w:t>nei</w:t>
      </w:r>
      <w:r w:rsidRPr="000E230C">
        <w:rPr>
          <w:spacing w:val="-1"/>
        </w:rPr>
        <w:t xml:space="preserve"> </w:t>
      </w:r>
      <w:r w:rsidRPr="000E230C">
        <w:t>þá</w:t>
      </w:r>
      <w:r w:rsidRPr="000E230C">
        <w:rPr>
          <w:spacing w:val="-2"/>
        </w:rPr>
        <w:t xml:space="preserve"> </w:t>
      </w:r>
      <w:r w:rsidRPr="000E230C">
        <w:t>af hverju?</w:t>
      </w:r>
      <w:r w:rsidRPr="000E230C">
        <w:rPr>
          <w:spacing w:val="-2"/>
        </w:rPr>
        <w:t xml:space="preserve"> </w:t>
      </w:r>
      <w:r w:rsidRPr="000E230C">
        <w:t>Reitur</w:t>
      </w:r>
      <w:r w:rsidRPr="000E230C">
        <w:rPr>
          <w:spacing w:val="-1"/>
        </w:rPr>
        <w:t xml:space="preserve"> </w:t>
      </w:r>
      <w:r w:rsidRPr="000E230C">
        <w:t>til að</w:t>
      </w:r>
      <w:r w:rsidRPr="000E230C">
        <w:rPr>
          <w:spacing w:val="-1"/>
        </w:rPr>
        <w:t xml:space="preserve"> </w:t>
      </w:r>
      <w:r w:rsidRPr="000E230C">
        <w:t>fylla</w:t>
      </w:r>
      <w:r w:rsidRPr="000E230C">
        <w:rPr>
          <w:spacing w:val="-2"/>
        </w:rPr>
        <w:t xml:space="preserve"> </w:t>
      </w:r>
      <w:r w:rsidRPr="000E230C">
        <w:t xml:space="preserve">inn </w:t>
      </w:r>
      <w:r w:rsidRPr="000E230C">
        <w:rPr>
          <w:spacing w:val="-5"/>
        </w:rPr>
        <w:t>í.</w:t>
      </w:r>
    </w:p>
    <w:p w14:paraId="7A4B6C9B" w14:textId="77777777" w:rsidR="00A46B2D" w:rsidRPr="000E230C" w:rsidRDefault="00A46B2D" w:rsidP="00A26EA4">
      <w:pPr>
        <w:pStyle w:val="BodyText"/>
      </w:pPr>
    </w:p>
    <w:p w14:paraId="3A9271B7" w14:textId="77777777" w:rsidR="00A46B2D" w:rsidRPr="000E230C" w:rsidRDefault="006138E0" w:rsidP="00A26EA4">
      <w:pPr>
        <w:pStyle w:val="BodyText"/>
      </w:pPr>
      <w:r w:rsidRPr="000E230C">
        <w:t>Hvernig</w:t>
      </w:r>
      <w:r w:rsidRPr="000E230C">
        <w:rPr>
          <w:spacing w:val="-2"/>
        </w:rPr>
        <w:t xml:space="preserve"> </w:t>
      </w:r>
      <w:r w:rsidRPr="000E230C">
        <w:t>nýtist</w:t>
      </w:r>
      <w:r w:rsidRPr="000E230C">
        <w:rPr>
          <w:spacing w:val="-1"/>
        </w:rPr>
        <w:t xml:space="preserve"> </w:t>
      </w:r>
      <w:r w:rsidRPr="000E230C">
        <w:t>Moodle</w:t>
      </w:r>
      <w:r w:rsidRPr="000E230C">
        <w:rPr>
          <w:spacing w:val="-2"/>
        </w:rPr>
        <w:t xml:space="preserve"> kennsluvefurinn?</w:t>
      </w:r>
    </w:p>
    <w:p w14:paraId="1F21599E" w14:textId="77777777" w:rsidR="00A46B2D" w:rsidRPr="000E230C" w:rsidRDefault="006138E0" w:rsidP="00A26EA4">
      <w:pPr>
        <w:pStyle w:val="ListParagraph"/>
        <w:numPr>
          <w:ilvl w:val="0"/>
          <w:numId w:val="1"/>
        </w:numPr>
      </w:pPr>
      <w:r w:rsidRPr="000E230C">
        <w:t>Svarað</w:t>
      </w:r>
      <w:r w:rsidRPr="000E230C">
        <w:rPr>
          <w:spacing w:val="-3"/>
        </w:rPr>
        <w:t xml:space="preserve"> </w:t>
      </w:r>
      <w:r w:rsidRPr="000E230C">
        <w:t>með</w:t>
      </w:r>
      <w:r w:rsidRPr="000E230C">
        <w:rPr>
          <w:spacing w:val="-1"/>
        </w:rPr>
        <w:t xml:space="preserve"> </w:t>
      </w:r>
      <w:r w:rsidRPr="000E230C">
        <w:t>því</w:t>
      </w:r>
      <w:r w:rsidRPr="000E230C">
        <w:rPr>
          <w:spacing w:val="-2"/>
        </w:rPr>
        <w:t xml:space="preserve"> </w:t>
      </w:r>
      <w:r w:rsidRPr="000E230C">
        <w:t>að</w:t>
      </w:r>
      <w:r w:rsidRPr="000E230C">
        <w:rPr>
          <w:spacing w:val="-1"/>
        </w:rPr>
        <w:t xml:space="preserve"> </w:t>
      </w:r>
      <w:r w:rsidRPr="000E230C">
        <w:t>draga</w:t>
      </w:r>
      <w:r w:rsidRPr="000E230C">
        <w:rPr>
          <w:spacing w:val="-2"/>
        </w:rPr>
        <w:t xml:space="preserve"> </w:t>
      </w:r>
      <w:r w:rsidRPr="000E230C">
        <w:t>stiku eftir</w:t>
      </w:r>
      <w:r w:rsidRPr="000E230C">
        <w:rPr>
          <w:spacing w:val="-1"/>
        </w:rPr>
        <w:t xml:space="preserve"> </w:t>
      </w:r>
      <w:r w:rsidRPr="000E230C">
        <w:t>skalanum</w:t>
      </w:r>
      <w:r w:rsidRPr="000E230C">
        <w:rPr>
          <w:spacing w:val="-2"/>
        </w:rPr>
        <w:t xml:space="preserve"> </w:t>
      </w:r>
      <w:r w:rsidRPr="000E230C">
        <w:t>frá</w:t>
      </w:r>
      <w:r w:rsidRPr="000E230C">
        <w:rPr>
          <w:spacing w:val="-2"/>
        </w:rPr>
        <w:t xml:space="preserve"> </w:t>
      </w:r>
      <w:r w:rsidRPr="000E230C">
        <w:t>1</w:t>
      </w:r>
      <w:r w:rsidRPr="000E230C">
        <w:rPr>
          <w:spacing w:val="-1"/>
        </w:rPr>
        <w:t xml:space="preserve"> </w:t>
      </w:r>
      <w:r w:rsidRPr="000E230C">
        <w:t xml:space="preserve">– </w:t>
      </w:r>
      <w:r w:rsidRPr="000E230C">
        <w:rPr>
          <w:spacing w:val="-4"/>
        </w:rPr>
        <w:t>100.</w:t>
      </w:r>
    </w:p>
    <w:p w14:paraId="5D77B799" w14:textId="77777777" w:rsidR="00A46B2D" w:rsidRPr="000E230C" w:rsidRDefault="00A46B2D" w:rsidP="00A26EA4">
      <w:pPr>
        <w:pStyle w:val="BodyText"/>
      </w:pPr>
    </w:p>
    <w:p w14:paraId="54CB4112" w14:textId="77777777" w:rsidR="00A46B2D" w:rsidRPr="000E230C" w:rsidRDefault="006138E0" w:rsidP="00A26EA4">
      <w:pPr>
        <w:pStyle w:val="BodyText"/>
      </w:pPr>
      <w:r w:rsidRPr="000E230C">
        <w:t>Hvað</w:t>
      </w:r>
      <w:r w:rsidRPr="000E230C">
        <w:rPr>
          <w:spacing w:val="-3"/>
        </w:rPr>
        <w:t xml:space="preserve"> </w:t>
      </w:r>
      <w:r w:rsidRPr="000E230C">
        <w:t>er</w:t>
      </w:r>
      <w:r w:rsidRPr="000E230C">
        <w:rPr>
          <w:spacing w:val="-3"/>
        </w:rPr>
        <w:t xml:space="preserve"> </w:t>
      </w:r>
      <w:r w:rsidRPr="000E230C">
        <w:t>það</w:t>
      </w:r>
      <w:r w:rsidRPr="000E230C">
        <w:rPr>
          <w:spacing w:val="-3"/>
        </w:rPr>
        <w:t xml:space="preserve"> </w:t>
      </w:r>
      <w:r w:rsidRPr="000E230C">
        <w:t>sem</w:t>
      </w:r>
      <w:r w:rsidRPr="000E230C">
        <w:rPr>
          <w:spacing w:val="-3"/>
        </w:rPr>
        <w:t xml:space="preserve"> </w:t>
      </w:r>
      <w:r w:rsidRPr="000E230C">
        <w:t>er</w:t>
      </w:r>
      <w:r w:rsidRPr="000E230C">
        <w:rPr>
          <w:spacing w:val="-3"/>
        </w:rPr>
        <w:t xml:space="preserve"> </w:t>
      </w:r>
      <w:r w:rsidRPr="000E230C">
        <w:t>best</w:t>
      </w:r>
      <w:r w:rsidRPr="000E230C">
        <w:rPr>
          <w:spacing w:val="-3"/>
        </w:rPr>
        <w:t xml:space="preserve"> </w:t>
      </w:r>
      <w:r w:rsidRPr="000E230C">
        <w:t>eða</w:t>
      </w:r>
      <w:r w:rsidRPr="000E230C">
        <w:rPr>
          <w:spacing w:val="-4"/>
        </w:rPr>
        <w:t xml:space="preserve"> </w:t>
      </w:r>
      <w:r w:rsidRPr="000E230C">
        <w:t>verst</w:t>
      </w:r>
      <w:r w:rsidRPr="000E230C">
        <w:rPr>
          <w:spacing w:val="-3"/>
        </w:rPr>
        <w:t xml:space="preserve"> </w:t>
      </w:r>
      <w:r w:rsidRPr="000E230C">
        <w:t>við</w:t>
      </w:r>
      <w:r w:rsidRPr="000E230C">
        <w:rPr>
          <w:spacing w:val="-3"/>
        </w:rPr>
        <w:t xml:space="preserve"> </w:t>
      </w:r>
      <w:r w:rsidRPr="000E230C">
        <w:t>Moodle?</w:t>
      </w:r>
      <w:r w:rsidRPr="000E230C">
        <w:rPr>
          <w:spacing w:val="-4"/>
        </w:rPr>
        <w:t xml:space="preserve"> </w:t>
      </w:r>
      <w:r w:rsidRPr="000E230C">
        <w:t>Hvað</w:t>
      </w:r>
      <w:r w:rsidRPr="000E230C">
        <w:rPr>
          <w:spacing w:val="-3"/>
        </w:rPr>
        <w:t xml:space="preserve"> </w:t>
      </w:r>
      <w:r w:rsidRPr="000E230C">
        <w:t>má</w:t>
      </w:r>
      <w:r w:rsidRPr="000E230C">
        <w:rPr>
          <w:spacing w:val="-4"/>
        </w:rPr>
        <w:t xml:space="preserve"> </w:t>
      </w:r>
      <w:r w:rsidRPr="000E230C">
        <w:t xml:space="preserve">bæta? </w:t>
      </w:r>
      <w:r w:rsidRPr="000E230C">
        <w:rPr>
          <w:spacing w:val="-2"/>
        </w:rPr>
        <w:t>Svarmöguleiki:</w:t>
      </w:r>
    </w:p>
    <w:p w14:paraId="148C3D3D" w14:textId="77777777" w:rsidR="00A46B2D" w:rsidRPr="000E230C" w:rsidRDefault="006138E0" w:rsidP="00A26EA4">
      <w:pPr>
        <w:pStyle w:val="ListParagraph"/>
        <w:numPr>
          <w:ilvl w:val="0"/>
          <w:numId w:val="1"/>
        </w:numPr>
      </w:pPr>
      <w:r w:rsidRPr="000E230C">
        <w:t>Reitur</w:t>
      </w:r>
      <w:r w:rsidRPr="000E230C">
        <w:rPr>
          <w:spacing w:val="-1"/>
        </w:rPr>
        <w:t xml:space="preserve"> </w:t>
      </w:r>
      <w:r w:rsidRPr="000E230C">
        <w:t>til</w:t>
      </w:r>
      <w:r w:rsidRPr="000E230C">
        <w:rPr>
          <w:spacing w:val="-1"/>
        </w:rPr>
        <w:t xml:space="preserve"> </w:t>
      </w:r>
      <w:r w:rsidRPr="000E230C">
        <w:t>að skrifa</w:t>
      </w:r>
      <w:r w:rsidRPr="000E230C">
        <w:rPr>
          <w:spacing w:val="-2"/>
        </w:rPr>
        <w:t xml:space="preserve"> </w:t>
      </w:r>
      <w:r w:rsidRPr="000E230C">
        <w:t xml:space="preserve">inn </w:t>
      </w:r>
      <w:r w:rsidRPr="000E230C">
        <w:rPr>
          <w:spacing w:val="-5"/>
        </w:rPr>
        <w:t>í.</w:t>
      </w:r>
    </w:p>
    <w:p w14:paraId="6315FDA3" w14:textId="77777777" w:rsidR="00A46B2D" w:rsidRPr="000E230C" w:rsidRDefault="00A46B2D" w:rsidP="00A26EA4">
      <w:pPr>
        <w:pStyle w:val="BodyText"/>
      </w:pPr>
    </w:p>
    <w:p w14:paraId="5DB0440F" w14:textId="77777777" w:rsidR="00A46B2D" w:rsidRPr="000E230C" w:rsidRDefault="006138E0" w:rsidP="00A26EA4">
      <w:pPr>
        <w:pStyle w:val="BodyText"/>
      </w:pPr>
      <w:r w:rsidRPr="000E230C">
        <w:t>Hvað</w:t>
      </w:r>
      <w:r w:rsidRPr="000E230C">
        <w:rPr>
          <w:spacing w:val="-4"/>
        </w:rPr>
        <w:t xml:space="preserve"> </w:t>
      </w:r>
      <w:r w:rsidRPr="000E230C">
        <w:t>má</w:t>
      </w:r>
      <w:r w:rsidRPr="000E230C">
        <w:rPr>
          <w:spacing w:val="-5"/>
        </w:rPr>
        <w:t xml:space="preserve"> </w:t>
      </w:r>
      <w:r w:rsidRPr="000E230C">
        <w:t>gera</w:t>
      </w:r>
      <w:r w:rsidRPr="000E230C">
        <w:rPr>
          <w:spacing w:val="-5"/>
        </w:rPr>
        <w:t xml:space="preserve"> </w:t>
      </w:r>
      <w:r w:rsidRPr="000E230C">
        <w:t>betur</w:t>
      </w:r>
      <w:r w:rsidRPr="000E230C">
        <w:rPr>
          <w:spacing w:val="-4"/>
        </w:rPr>
        <w:t xml:space="preserve"> </w:t>
      </w:r>
      <w:r w:rsidRPr="000E230C">
        <w:t>varðandi</w:t>
      </w:r>
      <w:r w:rsidRPr="000E230C">
        <w:rPr>
          <w:spacing w:val="-5"/>
        </w:rPr>
        <w:t xml:space="preserve"> </w:t>
      </w:r>
      <w:r w:rsidRPr="000E230C">
        <w:t>nám</w:t>
      </w:r>
      <w:r w:rsidRPr="000E230C">
        <w:rPr>
          <w:spacing w:val="-4"/>
        </w:rPr>
        <w:t xml:space="preserve"> </w:t>
      </w:r>
      <w:r w:rsidRPr="000E230C">
        <w:t>og</w:t>
      </w:r>
      <w:r w:rsidRPr="000E230C">
        <w:rPr>
          <w:spacing w:val="-4"/>
        </w:rPr>
        <w:t xml:space="preserve"> </w:t>
      </w:r>
      <w:r w:rsidRPr="000E230C">
        <w:t>skipulag</w:t>
      </w:r>
      <w:r w:rsidRPr="000E230C">
        <w:rPr>
          <w:spacing w:val="-4"/>
        </w:rPr>
        <w:t xml:space="preserve"> </w:t>
      </w:r>
      <w:r w:rsidRPr="000E230C">
        <w:t>á</w:t>
      </w:r>
      <w:r w:rsidRPr="000E230C">
        <w:rPr>
          <w:spacing w:val="-5"/>
        </w:rPr>
        <w:t xml:space="preserve"> </w:t>
      </w:r>
      <w:r w:rsidRPr="000E230C">
        <w:t xml:space="preserve">önninni? </w:t>
      </w:r>
      <w:r w:rsidRPr="000E230C">
        <w:rPr>
          <w:spacing w:val="-2"/>
        </w:rPr>
        <w:t>Svarmöguleiki:</w:t>
      </w:r>
    </w:p>
    <w:p w14:paraId="4E2FD83A" w14:textId="77777777" w:rsidR="00A46B2D" w:rsidRPr="000E230C" w:rsidRDefault="006138E0" w:rsidP="00A26EA4">
      <w:pPr>
        <w:pStyle w:val="BodyText"/>
      </w:pPr>
      <w:r w:rsidRPr="000E230C">
        <w:t>Reitur</w:t>
      </w:r>
      <w:r w:rsidRPr="000E230C">
        <w:rPr>
          <w:spacing w:val="-1"/>
        </w:rPr>
        <w:t xml:space="preserve"> </w:t>
      </w:r>
      <w:r w:rsidRPr="000E230C">
        <w:t>til</w:t>
      </w:r>
      <w:r w:rsidRPr="000E230C">
        <w:rPr>
          <w:spacing w:val="-1"/>
        </w:rPr>
        <w:t xml:space="preserve"> </w:t>
      </w:r>
      <w:r w:rsidRPr="000E230C">
        <w:t>að skrifa</w:t>
      </w:r>
      <w:r w:rsidRPr="000E230C">
        <w:rPr>
          <w:spacing w:val="-1"/>
        </w:rPr>
        <w:t xml:space="preserve"> </w:t>
      </w:r>
      <w:r w:rsidRPr="000E230C">
        <w:t xml:space="preserve">inn </w:t>
      </w:r>
      <w:r w:rsidRPr="000E230C">
        <w:rPr>
          <w:spacing w:val="-5"/>
        </w:rPr>
        <w:t>í.</w:t>
      </w:r>
    </w:p>
    <w:p w14:paraId="1C870EAD" w14:textId="77777777" w:rsidR="00A46B2D" w:rsidRPr="000E230C" w:rsidRDefault="00A46B2D" w:rsidP="00A26EA4">
      <w:pPr>
        <w:pStyle w:val="BodyText"/>
      </w:pPr>
    </w:p>
    <w:p w14:paraId="044AC204" w14:textId="77777777" w:rsidR="00A46B2D" w:rsidRPr="000E230C" w:rsidRDefault="006138E0" w:rsidP="00A26EA4">
      <w:pPr>
        <w:pStyle w:val="BodyText"/>
      </w:pPr>
      <w:r w:rsidRPr="000E230C">
        <w:t>Annað</w:t>
      </w:r>
      <w:r w:rsidRPr="000E230C">
        <w:rPr>
          <w:spacing w:val="-7"/>
        </w:rPr>
        <w:t xml:space="preserve"> </w:t>
      </w:r>
      <w:r w:rsidRPr="000E230C">
        <w:t>sem</w:t>
      </w:r>
      <w:r w:rsidRPr="000E230C">
        <w:rPr>
          <w:spacing w:val="-7"/>
        </w:rPr>
        <w:t xml:space="preserve"> </w:t>
      </w:r>
      <w:r w:rsidRPr="000E230C">
        <w:t>þú</w:t>
      </w:r>
      <w:r w:rsidRPr="000E230C">
        <w:rPr>
          <w:spacing w:val="-7"/>
        </w:rPr>
        <w:t xml:space="preserve"> </w:t>
      </w:r>
      <w:r w:rsidRPr="000E230C">
        <w:t>vilt</w:t>
      </w:r>
      <w:r w:rsidRPr="000E230C">
        <w:rPr>
          <w:spacing w:val="-7"/>
        </w:rPr>
        <w:t xml:space="preserve"> </w:t>
      </w:r>
      <w:r w:rsidRPr="000E230C">
        <w:t>taka</w:t>
      </w:r>
      <w:r w:rsidRPr="000E230C">
        <w:rPr>
          <w:spacing w:val="-8"/>
        </w:rPr>
        <w:t xml:space="preserve"> </w:t>
      </w:r>
      <w:r w:rsidRPr="000E230C">
        <w:t>fram? Svarmöguleiki :</w:t>
      </w:r>
    </w:p>
    <w:p w14:paraId="3BF5A33A" w14:textId="6097D88F" w:rsidR="00A46B2D" w:rsidRDefault="006138E0" w:rsidP="00C94876">
      <w:pPr>
        <w:pStyle w:val="BodyText"/>
      </w:pPr>
      <w:r w:rsidRPr="000E230C">
        <w:t>Reitur</w:t>
      </w:r>
      <w:r w:rsidRPr="000E230C">
        <w:rPr>
          <w:spacing w:val="-1"/>
        </w:rPr>
        <w:t xml:space="preserve"> </w:t>
      </w:r>
      <w:r w:rsidRPr="000E230C">
        <w:t>til</w:t>
      </w:r>
      <w:r w:rsidRPr="000E230C">
        <w:rPr>
          <w:spacing w:val="-1"/>
        </w:rPr>
        <w:t xml:space="preserve"> </w:t>
      </w:r>
      <w:r w:rsidRPr="000E230C">
        <w:t>að fylla</w:t>
      </w:r>
      <w:r w:rsidRPr="000E230C">
        <w:rPr>
          <w:spacing w:val="-2"/>
        </w:rPr>
        <w:t xml:space="preserve"> </w:t>
      </w:r>
      <w:r w:rsidRPr="000E230C">
        <w:t xml:space="preserve">inn </w:t>
      </w:r>
      <w:r w:rsidRPr="000E230C">
        <w:rPr>
          <w:spacing w:val="-10"/>
        </w:rPr>
        <w:t>í</w:t>
      </w:r>
    </w:p>
    <w:p w14:paraId="76FD82DA" w14:textId="77777777" w:rsidR="00A46B2D" w:rsidRPr="00A26EA4" w:rsidRDefault="006138E0" w:rsidP="00A26EA4">
      <w:pPr>
        <w:pStyle w:val="Heading1"/>
      </w:pPr>
      <w:bookmarkStart w:id="113" w:name="_TOC_250005"/>
      <w:bookmarkStart w:id="114" w:name="_Toc116416324"/>
      <w:r w:rsidRPr="00A26EA4">
        <w:lastRenderedPageBreak/>
        <w:t xml:space="preserve">Fylgiskjal </w:t>
      </w:r>
      <w:bookmarkEnd w:id="113"/>
      <w:r w:rsidRPr="00A26EA4">
        <w:t>3</w:t>
      </w:r>
      <w:bookmarkEnd w:id="114"/>
    </w:p>
    <w:p w14:paraId="7691CB05" w14:textId="77777777" w:rsidR="00A46B2D" w:rsidRPr="00A26EA4" w:rsidRDefault="006138E0" w:rsidP="00A26EA4">
      <w:pPr>
        <w:pStyle w:val="BodyText"/>
        <w:rPr>
          <w:b/>
          <w:bCs/>
        </w:rPr>
      </w:pPr>
      <w:bookmarkStart w:id="115" w:name="_TOC_250004"/>
      <w:r w:rsidRPr="00A26EA4">
        <w:rPr>
          <w:b/>
          <w:bCs/>
        </w:rPr>
        <w:t>Dæmi</w:t>
      </w:r>
      <w:r w:rsidRPr="00A26EA4">
        <w:rPr>
          <w:b/>
          <w:bCs/>
          <w:spacing w:val="-7"/>
        </w:rPr>
        <w:t xml:space="preserve"> </w:t>
      </w:r>
      <w:r w:rsidRPr="00A26EA4">
        <w:rPr>
          <w:b/>
          <w:bCs/>
        </w:rPr>
        <w:t>um</w:t>
      </w:r>
      <w:r w:rsidRPr="00A26EA4">
        <w:rPr>
          <w:b/>
          <w:bCs/>
          <w:spacing w:val="-5"/>
        </w:rPr>
        <w:t xml:space="preserve"> </w:t>
      </w:r>
      <w:r w:rsidRPr="00A26EA4">
        <w:rPr>
          <w:b/>
          <w:bCs/>
        </w:rPr>
        <w:t>viðtalsblað</w:t>
      </w:r>
      <w:r w:rsidRPr="00A26EA4">
        <w:rPr>
          <w:b/>
          <w:bCs/>
          <w:spacing w:val="-6"/>
        </w:rPr>
        <w:t xml:space="preserve"> </w:t>
      </w:r>
      <w:r w:rsidRPr="00A26EA4">
        <w:rPr>
          <w:b/>
          <w:bCs/>
        </w:rPr>
        <w:t>við</w:t>
      </w:r>
      <w:r w:rsidRPr="00A26EA4">
        <w:rPr>
          <w:b/>
          <w:bCs/>
          <w:spacing w:val="-6"/>
        </w:rPr>
        <w:t xml:space="preserve"> </w:t>
      </w:r>
      <w:r w:rsidRPr="00A26EA4">
        <w:rPr>
          <w:b/>
          <w:bCs/>
        </w:rPr>
        <w:t>kennara</w:t>
      </w:r>
      <w:r w:rsidRPr="00A26EA4">
        <w:rPr>
          <w:b/>
          <w:bCs/>
          <w:spacing w:val="-6"/>
        </w:rPr>
        <w:t xml:space="preserve"> </w:t>
      </w:r>
      <w:r w:rsidRPr="00A26EA4">
        <w:rPr>
          <w:b/>
          <w:bCs/>
        </w:rPr>
        <w:t>áður</w:t>
      </w:r>
      <w:r w:rsidRPr="00A26EA4">
        <w:rPr>
          <w:b/>
          <w:bCs/>
          <w:spacing w:val="-6"/>
        </w:rPr>
        <w:t xml:space="preserve"> </w:t>
      </w:r>
      <w:r w:rsidRPr="00A26EA4">
        <w:rPr>
          <w:b/>
          <w:bCs/>
        </w:rPr>
        <w:t>en</w:t>
      </w:r>
      <w:r w:rsidRPr="00A26EA4">
        <w:rPr>
          <w:b/>
          <w:bCs/>
          <w:spacing w:val="-6"/>
        </w:rPr>
        <w:t xml:space="preserve"> </w:t>
      </w:r>
      <w:r w:rsidRPr="00A26EA4">
        <w:rPr>
          <w:b/>
          <w:bCs/>
        </w:rPr>
        <w:t>kennsla</w:t>
      </w:r>
      <w:r w:rsidRPr="00A26EA4">
        <w:rPr>
          <w:b/>
          <w:bCs/>
          <w:spacing w:val="-6"/>
        </w:rPr>
        <w:t xml:space="preserve"> </w:t>
      </w:r>
      <w:r w:rsidRPr="00A26EA4">
        <w:rPr>
          <w:b/>
          <w:bCs/>
        </w:rPr>
        <w:t>í</w:t>
      </w:r>
      <w:r w:rsidRPr="00A26EA4">
        <w:rPr>
          <w:b/>
          <w:bCs/>
          <w:spacing w:val="-6"/>
        </w:rPr>
        <w:t xml:space="preserve"> </w:t>
      </w:r>
      <w:r w:rsidRPr="00A26EA4">
        <w:rPr>
          <w:b/>
          <w:bCs/>
        </w:rPr>
        <w:t>áfanga</w:t>
      </w:r>
      <w:r w:rsidRPr="00A26EA4">
        <w:rPr>
          <w:b/>
          <w:bCs/>
          <w:spacing w:val="-6"/>
        </w:rPr>
        <w:t xml:space="preserve"> </w:t>
      </w:r>
      <w:bookmarkEnd w:id="115"/>
      <w:r w:rsidRPr="00A26EA4">
        <w:rPr>
          <w:b/>
          <w:bCs/>
          <w:spacing w:val="-2"/>
        </w:rPr>
        <w:t>hefst.</w:t>
      </w:r>
    </w:p>
    <w:p w14:paraId="29093E65" w14:textId="7A246085" w:rsidR="00A46B2D" w:rsidRPr="00C94876" w:rsidRDefault="006138E0" w:rsidP="00A26EA4">
      <w:pPr>
        <w:pStyle w:val="BodyText"/>
        <w:rPr>
          <w:b/>
          <w:bCs/>
        </w:rPr>
      </w:pPr>
      <w:r w:rsidRPr="00C94876">
        <w:rPr>
          <w:b/>
          <w:bCs/>
        </w:rPr>
        <w:t>Viðtal</w:t>
      </w:r>
      <w:r w:rsidRPr="00C94876">
        <w:rPr>
          <w:b/>
          <w:bCs/>
          <w:spacing w:val="-2"/>
        </w:rPr>
        <w:t xml:space="preserve"> </w:t>
      </w:r>
      <w:r w:rsidRPr="00C94876">
        <w:rPr>
          <w:b/>
          <w:bCs/>
        </w:rPr>
        <w:t xml:space="preserve">við </w:t>
      </w:r>
      <w:r w:rsidRPr="00C94876">
        <w:rPr>
          <w:b/>
          <w:bCs/>
          <w:spacing w:val="-2"/>
        </w:rPr>
        <w:t>kennara.</w:t>
      </w:r>
    </w:p>
    <w:p w14:paraId="62AB68FA" w14:textId="77777777" w:rsidR="00A46B2D" w:rsidRPr="00C94876" w:rsidRDefault="00A46B2D" w:rsidP="00A26EA4">
      <w:pPr>
        <w:pStyle w:val="BodyText"/>
        <w:rPr>
          <w:b/>
          <w:bCs/>
        </w:rPr>
      </w:pPr>
    </w:p>
    <w:p w14:paraId="64E7392D" w14:textId="77777777" w:rsidR="00A46B2D" w:rsidRPr="00C94876" w:rsidRDefault="006138E0" w:rsidP="00C94876">
      <w:pPr>
        <w:pStyle w:val="BodyText"/>
        <w:rPr>
          <w:b/>
          <w:bCs/>
        </w:rPr>
      </w:pPr>
      <w:r w:rsidRPr="00C94876">
        <w:rPr>
          <w:b/>
          <w:bCs/>
        </w:rPr>
        <w:t xml:space="preserve">Nafn : </w:t>
      </w:r>
      <w:r w:rsidRPr="00C94876">
        <w:rPr>
          <w:b/>
          <w:bCs/>
          <w:u w:val="single"/>
        </w:rPr>
        <w:tab/>
      </w:r>
    </w:p>
    <w:p w14:paraId="158964F1" w14:textId="77777777" w:rsidR="00A46B2D" w:rsidRPr="00C94876" w:rsidRDefault="00A46B2D" w:rsidP="00A26EA4">
      <w:pPr>
        <w:pStyle w:val="BodyText"/>
        <w:rPr>
          <w:b/>
          <w:bCs/>
        </w:rPr>
      </w:pPr>
    </w:p>
    <w:p w14:paraId="52F2331D" w14:textId="77777777" w:rsidR="00A46B2D" w:rsidRPr="00C94876" w:rsidRDefault="006138E0" w:rsidP="00C94876">
      <w:pPr>
        <w:pStyle w:val="BodyText"/>
        <w:rPr>
          <w:b/>
          <w:bCs/>
        </w:rPr>
      </w:pPr>
      <w:r w:rsidRPr="00C94876">
        <w:rPr>
          <w:b/>
          <w:bCs/>
        </w:rPr>
        <w:t>Dagsetning:</w:t>
      </w:r>
    </w:p>
    <w:p w14:paraId="7A388DD0" w14:textId="77777777" w:rsidR="00A46B2D" w:rsidRPr="00C94876" w:rsidRDefault="00A46B2D" w:rsidP="00A26EA4">
      <w:pPr>
        <w:pStyle w:val="BodyText"/>
        <w:rPr>
          <w:b/>
          <w:bCs/>
        </w:rPr>
      </w:pPr>
    </w:p>
    <w:p w14:paraId="66A552DB" w14:textId="77777777" w:rsidR="00A46B2D" w:rsidRPr="00C94876" w:rsidRDefault="006138E0" w:rsidP="00C94876">
      <w:pPr>
        <w:pStyle w:val="BodyText"/>
        <w:rPr>
          <w:b/>
          <w:bCs/>
        </w:rPr>
      </w:pPr>
      <w:r w:rsidRPr="00C94876">
        <w:rPr>
          <w:b/>
          <w:bCs/>
        </w:rPr>
        <w:t>Launatengt:</w:t>
      </w:r>
    </w:p>
    <w:p w14:paraId="6F6883C8" w14:textId="77777777" w:rsidR="00A46B2D" w:rsidRPr="000E230C" w:rsidRDefault="006138E0" w:rsidP="00A26EA4">
      <w:pPr>
        <w:pStyle w:val="ListParagraph"/>
        <w:numPr>
          <w:ilvl w:val="0"/>
          <w:numId w:val="2"/>
        </w:numPr>
      </w:pPr>
      <w:r w:rsidRPr="000E230C">
        <w:t>Áfangi.</w:t>
      </w:r>
    </w:p>
    <w:p w14:paraId="179482E6" w14:textId="77777777" w:rsidR="00A46B2D" w:rsidRPr="000E230C" w:rsidRDefault="006138E0" w:rsidP="00A26EA4">
      <w:pPr>
        <w:pStyle w:val="ListParagraph"/>
        <w:numPr>
          <w:ilvl w:val="0"/>
          <w:numId w:val="2"/>
        </w:numPr>
      </w:pPr>
      <w:r w:rsidRPr="000E230C">
        <w:t>Einingar.</w:t>
      </w:r>
    </w:p>
    <w:p w14:paraId="376E731E" w14:textId="77777777" w:rsidR="00A46B2D" w:rsidRPr="000E230C" w:rsidRDefault="006138E0" w:rsidP="00A26EA4">
      <w:pPr>
        <w:pStyle w:val="ListParagraph"/>
        <w:numPr>
          <w:ilvl w:val="0"/>
          <w:numId w:val="2"/>
        </w:numPr>
      </w:pPr>
      <w:r w:rsidRPr="000E230C">
        <w:t>Stundafjöldi.</w:t>
      </w:r>
    </w:p>
    <w:p w14:paraId="23431D44" w14:textId="77777777" w:rsidR="00A46B2D" w:rsidRPr="000E230C" w:rsidRDefault="006138E0" w:rsidP="00A26EA4">
      <w:pPr>
        <w:pStyle w:val="ListParagraph"/>
        <w:numPr>
          <w:ilvl w:val="0"/>
          <w:numId w:val="2"/>
        </w:numPr>
      </w:pPr>
      <w:r w:rsidRPr="000E230C">
        <w:t>Greiddur</w:t>
      </w:r>
      <w:r w:rsidRPr="000E230C">
        <w:rPr>
          <w:spacing w:val="-1"/>
        </w:rPr>
        <w:t xml:space="preserve"> </w:t>
      </w:r>
      <w:r w:rsidRPr="000E230C">
        <w:t>undirbúningur/yfirferð.</w:t>
      </w:r>
    </w:p>
    <w:p w14:paraId="60C68B99" w14:textId="77777777" w:rsidR="00A46B2D" w:rsidRPr="000E230C" w:rsidRDefault="006138E0" w:rsidP="00A26EA4">
      <w:pPr>
        <w:pStyle w:val="ListParagraph"/>
        <w:numPr>
          <w:ilvl w:val="0"/>
          <w:numId w:val="2"/>
        </w:numPr>
      </w:pPr>
      <w:r w:rsidRPr="000E230C">
        <w:t>Samtals stundir.</w:t>
      </w:r>
    </w:p>
    <w:p w14:paraId="3BE65AE1" w14:textId="77777777" w:rsidR="00A46B2D" w:rsidRPr="000E230C" w:rsidRDefault="006138E0" w:rsidP="00A26EA4">
      <w:pPr>
        <w:pStyle w:val="ListParagraph"/>
        <w:numPr>
          <w:ilvl w:val="0"/>
          <w:numId w:val="2"/>
        </w:numPr>
      </w:pPr>
      <w:r w:rsidRPr="000E230C">
        <w:t xml:space="preserve">Upphæð </w:t>
      </w:r>
      <w:r w:rsidRPr="000E230C">
        <w:rPr>
          <w:spacing w:val="-2"/>
        </w:rPr>
        <w:t>launa.</w:t>
      </w:r>
    </w:p>
    <w:p w14:paraId="0F392B9B" w14:textId="77777777" w:rsidR="00A46B2D" w:rsidRPr="000E230C" w:rsidRDefault="006138E0" w:rsidP="00A26EA4">
      <w:pPr>
        <w:pStyle w:val="ListParagraph"/>
        <w:numPr>
          <w:ilvl w:val="0"/>
          <w:numId w:val="2"/>
        </w:numPr>
      </w:pPr>
      <w:r w:rsidRPr="000E230C">
        <w:t>Kennarar</w:t>
      </w:r>
      <w:r w:rsidRPr="000E230C">
        <w:rPr>
          <w:spacing w:val="-3"/>
        </w:rPr>
        <w:t xml:space="preserve"> </w:t>
      </w:r>
      <w:r w:rsidRPr="000E230C">
        <w:t>senda</w:t>
      </w:r>
      <w:r w:rsidRPr="000E230C">
        <w:rPr>
          <w:spacing w:val="-4"/>
        </w:rPr>
        <w:t xml:space="preserve"> </w:t>
      </w:r>
      <w:r w:rsidRPr="000E230C">
        <w:t>inn</w:t>
      </w:r>
      <w:r w:rsidRPr="000E230C">
        <w:rPr>
          <w:spacing w:val="-3"/>
        </w:rPr>
        <w:t xml:space="preserve"> </w:t>
      </w:r>
      <w:r w:rsidRPr="000E230C">
        <w:t>reikning</w:t>
      </w:r>
      <w:r w:rsidRPr="000E230C">
        <w:rPr>
          <w:spacing w:val="-3"/>
        </w:rPr>
        <w:t xml:space="preserve"> </w:t>
      </w:r>
      <w:r w:rsidRPr="000E230C">
        <w:t>fyrir</w:t>
      </w:r>
      <w:r w:rsidRPr="000E230C">
        <w:rPr>
          <w:spacing w:val="-3"/>
        </w:rPr>
        <w:t xml:space="preserve"> </w:t>
      </w:r>
      <w:r w:rsidRPr="000E230C">
        <w:t>útseldri</w:t>
      </w:r>
      <w:r w:rsidRPr="000E230C">
        <w:rPr>
          <w:spacing w:val="-4"/>
        </w:rPr>
        <w:t xml:space="preserve"> </w:t>
      </w:r>
      <w:r w:rsidRPr="000E230C">
        <w:t>vinnu.</w:t>
      </w:r>
      <w:r w:rsidRPr="000E230C">
        <w:rPr>
          <w:spacing w:val="-3"/>
        </w:rPr>
        <w:t xml:space="preserve"> </w:t>
      </w:r>
      <w:r w:rsidRPr="000E230C">
        <w:t>Reikningar</w:t>
      </w:r>
      <w:r w:rsidRPr="000E230C">
        <w:rPr>
          <w:spacing w:val="-3"/>
        </w:rPr>
        <w:t xml:space="preserve"> </w:t>
      </w:r>
      <w:r w:rsidRPr="000E230C">
        <w:t>sem</w:t>
      </w:r>
      <w:r w:rsidRPr="000E230C">
        <w:rPr>
          <w:spacing w:val="-3"/>
        </w:rPr>
        <w:t xml:space="preserve"> </w:t>
      </w:r>
      <w:r w:rsidRPr="000E230C">
        <w:t>berast</w:t>
      </w:r>
      <w:r w:rsidRPr="000E230C">
        <w:rPr>
          <w:spacing w:val="-3"/>
        </w:rPr>
        <w:t xml:space="preserve"> </w:t>
      </w:r>
      <w:r w:rsidRPr="000E230C">
        <w:t>fyrir</w:t>
      </w:r>
      <w:r w:rsidRPr="000E230C">
        <w:rPr>
          <w:spacing w:val="-3"/>
        </w:rPr>
        <w:t xml:space="preserve"> </w:t>
      </w:r>
      <w:r w:rsidRPr="000E230C">
        <w:t>20.</w:t>
      </w:r>
      <w:r w:rsidRPr="000E230C">
        <w:rPr>
          <w:spacing w:val="-3"/>
        </w:rPr>
        <w:t xml:space="preserve"> </w:t>
      </w:r>
      <w:r w:rsidRPr="000E230C">
        <w:t>hvers mánaðar eru greiddir út næstu mánaðarmót á eftir.</w:t>
      </w:r>
    </w:p>
    <w:p w14:paraId="1F4A7FD3" w14:textId="77777777" w:rsidR="00A46B2D" w:rsidRPr="000E230C" w:rsidRDefault="006138E0" w:rsidP="00A26EA4">
      <w:pPr>
        <w:pStyle w:val="ListParagraph"/>
        <w:numPr>
          <w:ilvl w:val="0"/>
          <w:numId w:val="2"/>
        </w:numPr>
      </w:pPr>
      <w:r w:rsidRPr="000E230C">
        <w:t>Reikningsupplýsingar.</w:t>
      </w:r>
    </w:p>
    <w:p w14:paraId="08168312" w14:textId="77777777" w:rsidR="00A46B2D" w:rsidRPr="000E230C" w:rsidRDefault="00A46B2D" w:rsidP="00A26EA4">
      <w:pPr>
        <w:pStyle w:val="BodyText"/>
      </w:pPr>
    </w:p>
    <w:p w14:paraId="6BB7D072" w14:textId="0117A562" w:rsidR="00A46B2D" w:rsidRPr="00B61A8D" w:rsidRDefault="006138E0" w:rsidP="00A26EA4">
      <w:pPr>
        <w:pStyle w:val="BodyText"/>
      </w:pPr>
      <w:r w:rsidRPr="00A26EA4">
        <w:rPr>
          <w:b/>
          <w:bCs/>
        </w:rPr>
        <w:t>Kennsla</w:t>
      </w:r>
      <w:r w:rsidRPr="000E230C">
        <w:t>:</w:t>
      </w:r>
    </w:p>
    <w:p w14:paraId="05C492F7" w14:textId="77777777" w:rsidR="00A46B2D" w:rsidRPr="000E230C" w:rsidRDefault="006138E0" w:rsidP="00A26EA4">
      <w:pPr>
        <w:pStyle w:val="ListParagraph"/>
        <w:numPr>
          <w:ilvl w:val="0"/>
          <w:numId w:val="2"/>
        </w:numPr>
      </w:pPr>
      <w:r w:rsidRPr="000E230C">
        <w:t>Að</w:t>
      </w:r>
      <w:r w:rsidRPr="000E230C">
        <w:rPr>
          <w:spacing w:val="-3"/>
        </w:rPr>
        <w:t xml:space="preserve"> </w:t>
      </w:r>
      <w:r w:rsidRPr="000E230C">
        <w:t>gera</w:t>
      </w:r>
      <w:r w:rsidRPr="000E230C">
        <w:rPr>
          <w:spacing w:val="-2"/>
        </w:rPr>
        <w:t xml:space="preserve"> </w:t>
      </w:r>
      <w:r w:rsidRPr="000E230C">
        <w:t>kröfur</w:t>
      </w:r>
      <w:r w:rsidRPr="000E230C">
        <w:rPr>
          <w:spacing w:val="-1"/>
        </w:rPr>
        <w:t xml:space="preserve"> </w:t>
      </w:r>
      <w:r w:rsidRPr="000E230C">
        <w:t>til</w:t>
      </w:r>
      <w:r w:rsidRPr="000E230C">
        <w:rPr>
          <w:spacing w:val="-1"/>
        </w:rPr>
        <w:t xml:space="preserve"> </w:t>
      </w:r>
      <w:r w:rsidRPr="000E230C">
        <w:t>nemenda,</w:t>
      </w:r>
      <w:r w:rsidRPr="000E230C">
        <w:rPr>
          <w:spacing w:val="-1"/>
        </w:rPr>
        <w:t xml:space="preserve"> </w:t>
      </w:r>
      <w:r w:rsidRPr="000E230C">
        <w:t>m.a.</w:t>
      </w:r>
      <w:r w:rsidRPr="000E230C">
        <w:rPr>
          <w:spacing w:val="-1"/>
        </w:rPr>
        <w:t xml:space="preserve"> </w:t>
      </w:r>
      <w:r w:rsidRPr="000E230C">
        <w:t>um</w:t>
      </w:r>
      <w:r w:rsidRPr="000E230C">
        <w:rPr>
          <w:spacing w:val="-2"/>
        </w:rPr>
        <w:t xml:space="preserve"> </w:t>
      </w:r>
      <w:r w:rsidRPr="000E230C">
        <w:t>frágang</w:t>
      </w:r>
      <w:r w:rsidRPr="000E230C">
        <w:rPr>
          <w:spacing w:val="-1"/>
        </w:rPr>
        <w:t xml:space="preserve"> </w:t>
      </w:r>
      <w:r w:rsidRPr="000E230C">
        <w:t>og</w:t>
      </w:r>
      <w:r w:rsidRPr="000E230C">
        <w:rPr>
          <w:spacing w:val="-1"/>
        </w:rPr>
        <w:t xml:space="preserve"> </w:t>
      </w:r>
      <w:r w:rsidRPr="000E230C">
        <w:t xml:space="preserve">framsetningu </w:t>
      </w:r>
      <w:r w:rsidRPr="000E230C">
        <w:rPr>
          <w:spacing w:val="-2"/>
        </w:rPr>
        <w:t>verkefna.</w:t>
      </w:r>
    </w:p>
    <w:p w14:paraId="6146B06C" w14:textId="77777777" w:rsidR="00A46B2D" w:rsidRPr="000E230C" w:rsidRDefault="006138E0" w:rsidP="00A26EA4">
      <w:pPr>
        <w:pStyle w:val="ListParagraph"/>
        <w:numPr>
          <w:ilvl w:val="0"/>
          <w:numId w:val="2"/>
        </w:numPr>
      </w:pPr>
      <w:r w:rsidRPr="000E230C">
        <w:t>Áhersla</w:t>
      </w:r>
      <w:r w:rsidRPr="000E230C">
        <w:rPr>
          <w:spacing w:val="-5"/>
        </w:rPr>
        <w:t xml:space="preserve"> </w:t>
      </w:r>
      <w:r w:rsidRPr="000E230C">
        <w:t>á</w:t>
      </w:r>
      <w:r w:rsidRPr="000E230C">
        <w:rPr>
          <w:spacing w:val="-2"/>
        </w:rPr>
        <w:t xml:space="preserve"> </w:t>
      </w:r>
      <w:r w:rsidRPr="000E230C">
        <w:t>að</w:t>
      </w:r>
      <w:r w:rsidRPr="000E230C">
        <w:rPr>
          <w:spacing w:val="-1"/>
        </w:rPr>
        <w:t xml:space="preserve"> </w:t>
      </w:r>
      <w:r w:rsidRPr="000E230C">
        <w:t>gera</w:t>
      </w:r>
      <w:r w:rsidRPr="000E230C">
        <w:rPr>
          <w:spacing w:val="-2"/>
        </w:rPr>
        <w:t xml:space="preserve"> </w:t>
      </w:r>
      <w:r w:rsidRPr="000E230C">
        <w:t>tilraunir,</w:t>
      </w:r>
      <w:r w:rsidRPr="000E230C">
        <w:rPr>
          <w:spacing w:val="-1"/>
        </w:rPr>
        <w:t xml:space="preserve"> </w:t>
      </w:r>
      <w:r w:rsidRPr="000E230C">
        <w:t>þroskast,</w:t>
      </w:r>
      <w:r w:rsidRPr="000E230C">
        <w:rPr>
          <w:spacing w:val="-1"/>
        </w:rPr>
        <w:t xml:space="preserve"> </w:t>
      </w:r>
      <w:r w:rsidRPr="000E230C">
        <w:t>mikilvægi</w:t>
      </w:r>
      <w:r w:rsidRPr="000E230C">
        <w:rPr>
          <w:spacing w:val="-2"/>
        </w:rPr>
        <w:t xml:space="preserve"> </w:t>
      </w:r>
      <w:r w:rsidRPr="000E230C">
        <w:t>þess</w:t>
      </w:r>
      <w:r w:rsidRPr="000E230C">
        <w:rPr>
          <w:spacing w:val="-1"/>
        </w:rPr>
        <w:t xml:space="preserve"> </w:t>
      </w:r>
      <w:r w:rsidRPr="000E230C">
        <w:t>að</w:t>
      </w:r>
      <w:r w:rsidRPr="000E230C">
        <w:rPr>
          <w:spacing w:val="-1"/>
        </w:rPr>
        <w:t xml:space="preserve"> </w:t>
      </w:r>
      <w:r w:rsidRPr="000E230C">
        <w:t>sækja</w:t>
      </w:r>
      <w:r w:rsidRPr="000E230C">
        <w:rPr>
          <w:spacing w:val="-2"/>
        </w:rPr>
        <w:t xml:space="preserve"> </w:t>
      </w:r>
      <w:r w:rsidRPr="000E230C">
        <w:t>innblástur</w:t>
      </w:r>
      <w:r w:rsidRPr="000E230C">
        <w:rPr>
          <w:spacing w:val="-1"/>
        </w:rPr>
        <w:t xml:space="preserve"> </w:t>
      </w:r>
      <w:r w:rsidRPr="000E230C">
        <w:t>sem</w:t>
      </w:r>
      <w:r w:rsidRPr="000E230C">
        <w:rPr>
          <w:spacing w:val="-1"/>
        </w:rPr>
        <w:t xml:space="preserve"> </w:t>
      </w:r>
      <w:r w:rsidRPr="000E230C">
        <w:rPr>
          <w:spacing w:val="-2"/>
        </w:rPr>
        <w:t>víðast.</w:t>
      </w:r>
    </w:p>
    <w:p w14:paraId="6FEAFCE4" w14:textId="77777777" w:rsidR="00A46B2D" w:rsidRPr="000E230C" w:rsidRDefault="006138E0" w:rsidP="00A26EA4">
      <w:pPr>
        <w:pStyle w:val="ListParagraph"/>
        <w:numPr>
          <w:ilvl w:val="0"/>
          <w:numId w:val="2"/>
        </w:numPr>
      </w:pPr>
      <w:r w:rsidRPr="000E230C">
        <w:t>Kennsluáætlun</w:t>
      </w:r>
      <w:r w:rsidRPr="000E230C">
        <w:rPr>
          <w:spacing w:val="-4"/>
        </w:rPr>
        <w:t xml:space="preserve"> </w:t>
      </w:r>
      <w:r w:rsidRPr="000E230C">
        <w:t>á</w:t>
      </w:r>
      <w:r w:rsidRPr="000E230C">
        <w:rPr>
          <w:spacing w:val="-2"/>
        </w:rPr>
        <w:t xml:space="preserve"> </w:t>
      </w:r>
      <w:r w:rsidRPr="000E230C">
        <w:t>Moodle,</w:t>
      </w:r>
      <w:r w:rsidRPr="000E230C">
        <w:rPr>
          <w:spacing w:val="-1"/>
        </w:rPr>
        <w:t xml:space="preserve"> </w:t>
      </w:r>
      <w:r w:rsidRPr="000E230C">
        <w:t>námsefni.</w:t>
      </w:r>
      <w:r w:rsidRPr="000E230C">
        <w:rPr>
          <w:spacing w:val="-2"/>
        </w:rPr>
        <w:t xml:space="preserve"> </w:t>
      </w:r>
      <w:r w:rsidRPr="000E230C">
        <w:t>Starfsfólk</w:t>
      </w:r>
      <w:r w:rsidRPr="000E230C">
        <w:rPr>
          <w:spacing w:val="-2"/>
        </w:rPr>
        <w:t xml:space="preserve"> </w:t>
      </w:r>
      <w:r w:rsidRPr="000E230C">
        <w:t>hjálpar</w:t>
      </w:r>
      <w:r w:rsidRPr="000E230C">
        <w:rPr>
          <w:spacing w:val="-2"/>
        </w:rPr>
        <w:t xml:space="preserve"> </w:t>
      </w:r>
      <w:r w:rsidRPr="000E230C">
        <w:t>við</w:t>
      </w:r>
      <w:r w:rsidRPr="000E230C">
        <w:rPr>
          <w:spacing w:val="-1"/>
        </w:rPr>
        <w:t xml:space="preserve"> </w:t>
      </w:r>
      <w:r w:rsidRPr="000E230C">
        <w:t>uppsetningu</w:t>
      </w:r>
      <w:r w:rsidRPr="000E230C">
        <w:rPr>
          <w:spacing w:val="-2"/>
        </w:rPr>
        <w:t xml:space="preserve"> </w:t>
      </w:r>
      <w:r w:rsidRPr="000E230C">
        <w:t>á</w:t>
      </w:r>
      <w:r w:rsidRPr="000E230C">
        <w:rPr>
          <w:spacing w:val="-2"/>
        </w:rPr>
        <w:t xml:space="preserve"> Moodle.</w:t>
      </w:r>
    </w:p>
    <w:p w14:paraId="24F4B8FB" w14:textId="77777777" w:rsidR="00A46B2D" w:rsidRPr="000E230C" w:rsidRDefault="006138E0" w:rsidP="00A26EA4">
      <w:pPr>
        <w:pStyle w:val="ListParagraph"/>
        <w:numPr>
          <w:ilvl w:val="0"/>
          <w:numId w:val="2"/>
        </w:numPr>
      </w:pPr>
      <w:r w:rsidRPr="000E230C">
        <w:t>Kennarahandbókin,</w:t>
      </w:r>
      <w:r w:rsidRPr="000E230C">
        <w:rPr>
          <w:spacing w:val="-4"/>
        </w:rPr>
        <w:t xml:space="preserve"> </w:t>
      </w:r>
      <w:r w:rsidRPr="000E230C">
        <w:t>almenn</w:t>
      </w:r>
      <w:r w:rsidRPr="000E230C">
        <w:rPr>
          <w:spacing w:val="-3"/>
        </w:rPr>
        <w:t xml:space="preserve"> </w:t>
      </w:r>
      <w:r w:rsidRPr="000E230C">
        <w:t>hæfniviðmið,</w:t>
      </w:r>
      <w:r w:rsidRPr="000E230C">
        <w:rPr>
          <w:spacing w:val="-3"/>
        </w:rPr>
        <w:t xml:space="preserve"> </w:t>
      </w:r>
      <w:r w:rsidRPr="000E230C">
        <w:rPr>
          <w:spacing w:val="-2"/>
        </w:rPr>
        <w:t>einkunnaviðmið.</w:t>
      </w:r>
    </w:p>
    <w:p w14:paraId="5B693C4A" w14:textId="77777777" w:rsidR="00A46B2D" w:rsidRPr="000E230C" w:rsidRDefault="006138E0" w:rsidP="00A26EA4">
      <w:pPr>
        <w:pStyle w:val="ListParagraph"/>
        <w:numPr>
          <w:ilvl w:val="0"/>
          <w:numId w:val="2"/>
        </w:numPr>
      </w:pPr>
      <w:r w:rsidRPr="000E230C">
        <w:t>Skil</w:t>
      </w:r>
      <w:r w:rsidRPr="000E230C">
        <w:rPr>
          <w:spacing w:val="-4"/>
        </w:rPr>
        <w:t xml:space="preserve"> </w:t>
      </w:r>
      <w:r w:rsidRPr="000E230C">
        <w:t>á</w:t>
      </w:r>
      <w:r w:rsidRPr="000E230C">
        <w:rPr>
          <w:spacing w:val="-5"/>
        </w:rPr>
        <w:t xml:space="preserve"> </w:t>
      </w:r>
      <w:r w:rsidRPr="000E230C">
        <w:t>einkunnum,</w:t>
      </w:r>
      <w:r w:rsidRPr="000E230C">
        <w:rPr>
          <w:spacing w:val="-4"/>
        </w:rPr>
        <w:t xml:space="preserve"> </w:t>
      </w:r>
      <w:r w:rsidRPr="000E230C">
        <w:t>upplýsa</w:t>
      </w:r>
      <w:r w:rsidRPr="000E230C">
        <w:rPr>
          <w:spacing w:val="-5"/>
        </w:rPr>
        <w:t xml:space="preserve"> </w:t>
      </w:r>
      <w:r w:rsidRPr="000E230C">
        <w:t>skrifstofu</w:t>
      </w:r>
      <w:r w:rsidRPr="000E230C">
        <w:rPr>
          <w:spacing w:val="-4"/>
        </w:rPr>
        <w:t xml:space="preserve"> </w:t>
      </w:r>
      <w:r w:rsidRPr="000E230C">
        <w:t>og</w:t>
      </w:r>
      <w:r w:rsidRPr="000E230C">
        <w:rPr>
          <w:spacing w:val="-4"/>
        </w:rPr>
        <w:t xml:space="preserve"> </w:t>
      </w:r>
      <w:r w:rsidRPr="000E230C">
        <w:t>nemendur</w:t>
      </w:r>
      <w:r w:rsidRPr="000E230C">
        <w:rPr>
          <w:spacing w:val="-4"/>
        </w:rPr>
        <w:t xml:space="preserve"> </w:t>
      </w:r>
      <w:r w:rsidRPr="000E230C">
        <w:t>ef</w:t>
      </w:r>
      <w:r w:rsidRPr="000E230C">
        <w:rPr>
          <w:spacing w:val="-4"/>
        </w:rPr>
        <w:t xml:space="preserve"> </w:t>
      </w:r>
      <w:r w:rsidRPr="000E230C">
        <w:t>seinkun</w:t>
      </w:r>
      <w:r w:rsidRPr="000E230C">
        <w:rPr>
          <w:spacing w:val="-4"/>
        </w:rPr>
        <w:t xml:space="preserve"> </w:t>
      </w:r>
      <w:r w:rsidRPr="000E230C">
        <w:t>verður</w:t>
      </w:r>
      <w:r w:rsidRPr="000E230C">
        <w:rPr>
          <w:spacing w:val="-4"/>
        </w:rPr>
        <w:t xml:space="preserve"> </w:t>
      </w:r>
      <w:r w:rsidRPr="000E230C">
        <w:t xml:space="preserve">á </w:t>
      </w:r>
      <w:r w:rsidRPr="000E230C">
        <w:rPr>
          <w:spacing w:val="-2"/>
        </w:rPr>
        <w:t>einkunnaskilum.</w:t>
      </w:r>
    </w:p>
    <w:p w14:paraId="6F3ACB2E" w14:textId="77777777" w:rsidR="00A46B2D" w:rsidRPr="000E230C" w:rsidRDefault="006138E0" w:rsidP="00A26EA4">
      <w:pPr>
        <w:pStyle w:val="ListParagraph"/>
        <w:numPr>
          <w:ilvl w:val="0"/>
          <w:numId w:val="2"/>
        </w:numPr>
      </w:pPr>
      <w:r w:rsidRPr="000E230C">
        <w:t>Kennslukannanir.</w:t>
      </w:r>
      <w:r w:rsidRPr="000E230C">
        <w:rPr>
          <w:spacing w:val="-4"/>
        </w:rPr>
        <w:t xml:space="preserve"> </w:t>
      </w:r>
      <w:r w:rsidRPr="000E230C">
        <w:t>Hvetja</w:t>
      </w:r>
      <w:r w:rsidRPr="000E230C">
        <w:rPr>
          <w:spacing w:val="-5"/>
        </w:rPr>
        <w:t xml:space="preserve"> </w:t>
      </w:r>
      <w:r w:rsidRPr="000E230C">
        <w:t>nemendur</w:t>
      </w:r>
      <w:r w:rsidRPr="000E230C">
        <w:rPr>
          <w:spacing w:val="-4"/>
        </w:rPr>
        <w:t xml:space="preserve"> </w:t>
      </w:r>
      <w:r w:rsidRPr="000E230C">
        <w:t>til</w:t>
      </w:r>
      <w:r w:rsidRPr="000E230C">
        <w:rPr>
          <w:spacing w:val="-4"/>
        </w:rPr>
        <w:t xml:space="preserve"> </w:t>
      </w:r>
      <w:r w:rsidRPr="000E230C">
        <w:t>að</w:t>
      </w:r>
      <w:r w:rsidRPr="000E230C">
        <w:rPr>
          <w:spacing w:val="-4"/>
        </w:rPr>
        <w:t xml:space="preserve"> </w:t>
      </w:r>
      <w:r w:rsidRPr="000E230C">
        <w:t>taka</w:t>
      </w:r>
      <w:r w:rsidRPr="000E230C">
        <w:rPr>
          <w:spacing w:val="-5"/>
        </w:rPr>
        <w:t xml:space="preserve"> </w:t>
      </w:r>
      <w:r w:rsidRPr="000E230C">
        <w:t>þátt.</w:t>
      </w:r>
      <w:r w:rsidRPr="000E230C">
        <w:rPr>
          <w:spacing w:val="-4"/>
        </w:rPr>
        <w:t xml:space="preserve"> </w:t>
      </w:r>
      <w:r w:rsidRPr="000E230C">
        <w:t>Mikilvæg</w:t>
      </w:r>
      <w:r w:rsidRPr="000E230C">
        <w:rPr>
          <w:spacing w:val="-4"/>
        </w:rPr>
        <w:t xml:space="preserve"> </w:t>
      </w:r>
      <w:r w:rsidRPr="000E230C">
        <w:t>endurgjöf</w:t>
      </w:r>
      <w:r w:rsidRPr="000E230C">
        <w:rPr>
          <w:spacing w:val="-4"/>
        </w:rPr>
        <w:t xml:space="preserve"> </w:t>
      </w:r>
      <w:r w:rsidRPr="000E230C">
        <w:t>fyrir</w:t>
      </w:r>
      <w:r w:rsidRPr="000E230C">
        <w:rPr>
          <w:spacing w:val="-4"/>
        </w:rPr>
        <w:t xml:space="preserve"> </w:t>
      </w:r>
      <w:r w:rsidRPr="000E230C">
        <w:t>kennara og skólann. Gefa svigrúm til að svara í síðasta tíma ef hægt er.</w:t>
      </w:r>
    </w:p>
    <w:p w14:paraId="3D919DEB" w14:textId="77777777" w:rsidR="00A46B2D" w:rsidRPr="000E230C" w:rsidRDefault="006138E0" w:rsidP="00A26EA4">
      <w:pPr>
        <w:pStyle w:val="ListParagraph"/>
        <w:numPr>
          <w:ilvl w:val="0"/>
          <w:numId w:val="2"/>
        </w:numPr>
      </w:pPr>
      <w:r w:rsidRPr="000E230C">
        <w:t>Námráðgjafi.</w:t>
      </w:r>
    </w:p>
    <w:p w14:paraId="1664241A" w14:textId="77777777" w:rsidR="00A46B2D" w:rsidRPr="000E230C" w:rsidRDefault="006138E0" w:rsidP="00A26EA4">
      <w:pPr>
        <w:pStyle w:val="ListParagraph"/>
        <w:numPr>
          <w:ilvl w:val="0"/>
          <w:numId w:val="2"/>
        </w:numPr>
      </w:pPr>
      <w:r w:rsidRPr="000E230C">
        <w:t>Ástundun</w:t>
      </w:r>
      <w:r w:rsidRPr="000E230C">
        <w:rPr>
          <w:spacing w:val="-4"/>
        </w:rPr>
        <w:t xml:space="preserve"> </w:t>
      </w:r>
      <w:r w:rsidRPr="000E230C">
        <w:t>nemenda-</w:t>
      </w:r>
      <w:r w:rsidRPr="000E230C">
        <w:rPr>
          <w:spacing w:val="-1"/>
        </w:rPr>
        <w:t xml:space="preserve"> </w:t>
      </w:r>
      <w:r w:rsidRPr="000E230C">
        <w:t>viðbrögð</w:t>
      </w:r>
      <w:r w:rsidRPr="000E230C">
        <w:rPr>
          <w:spacing w:val="-1"/>
        </w:rPr>
        <w:t xml:space="preserve"> </w:t>
      </w:r>
      <w:r w:rsidRPr="000E230C">
        <w:t>við</w:t>
      </w:r>
      <w:r w:rsidRPr="000E230C">
        <w:rPr>
          <w:spacing w:val="-2"/>
        </w:rPr>
        <w:t xml:space="preserve"> </w:t>
      </w:r>
      <w:r w:rsidRPr="000E230C">
        <w:t>því</w:t>
      </w:r>
      <w:r w:rsidRPr="000E230C">
        <w:rPr>
          <w:spacing w:val="-2"/>
        </w:rPr>
        <w:t xml:space="preserve"> </w:t>
      </w:r>
      <w:r w:rsidRPr="000E230C">
        <w:t>ef</w:t>
      </w:r>
      <w:r w:rsidRPr="000E230C">
        <w:rPr>
          <w:spacing w:val="-1"/>
        </w:rPr>
        <w:t xml:space="preserve"> </w:t>
      </w:r>
      <w:r w:rsidRPr="000E230C">
        <w:t>einhverjir</w:t>
      </w:r>
      <w:r w:rsidRPr="000E230C">
        <w:rPr>
          <w:spacing w:val="-2"/>
        </w:rPr>
        <w:t xml:space="preserve"> </w:t>
      </w:r>
      <w:r w:rsidRPr="000E230C">
        <w:t>dragast</w:t>
      </w:r>
      <w:r w:rsidRPr="000E230C">
        <w:rPr>
          <w:spacing w:val="-1"/>
        </w:rPr>
        <w:t xml:space="preserve"> </w:t>
      </w:r>
      <w:r w:rsidRPr="000E230C">
        <w:t>aftur</w:t>
      </w:r>
      <w:r w:rsidRPr="000E230C">
        <w:rPr>
          <w:spacing w:val="-1"/>
        </w:rPr>
        <w:t xml:space="preserve"> </w:t>
      </w:r>
      <w:r w:rsidRPr="000E230C">
        <w:rPr>
          <w:spacing w:val="-5"/>
        </w:rPr>
        <w:t>úr.</w:t>
      </w:r>
    </w:p>
    <w:p w14:paraId="1AC9CA38" w14:textId="77777777" w:rsidR="00A46B2D" w:rsidRPr="000E230C" w:rsidRDefault="006138E0" w:rsidP="00A26EA4">
      <w:pPr>
        <w:pStyle w:val="ListParagraph"/>
        <w:numPr>
          <w:ilvl w:val="0"/>
          <w:numId w:val="2"/>
        </w:numPr>
      </w:pPr>
      <w:r w:rsidRPr="000E230C">
        <w:t>Tungumálið</w:t>
      </w:r>
      <w:r w:rsidRPr="000E230C">
        <w:rPr>
          <w:spacing w:val="-1"/>
        </w:rPr>
        <w:t xml:space="preserve"> </w:t>
      </w:r>
      <w:r w:rsidRPr="000E230C">
        <w:t>–</w:t>
      </w:r>
      <w:r w:rsidRPr="000E230C">
        <w:rPr>
          <w:spacing w:val="-1"/>
        </w:rPr>
        <w:t xml:space="preserve"> </w:t>
      </w:r>
      <w:r w:rsidRPr="000E230C">
        <w:rPr>
          <w:spacing w:val="-2"/>
        </w:rPr>
        <w:t>íslenska.</w:t>
      </w:r>
    </w:p>
    <w:p w14:paraId="4A5F98D7" w14:textId="77777777" w:rsidR="00A46B2D" w:rsidRPr="000E230C" w:rsidRDefault="006138E0" w:rsidP="00A26EA4">
      <w:pPr>
        <w:pStyle w:val="ListParagraph"/>
        <w:numPr>
          <w:ilvl w:val="0"/>
          <w:numId w:val="2"/>
        </w:numPr>
      </w:pPr>
      <w:r w:rsidRPr="000E230C">
        <w:t>Aðstaða</w:t>
      </w:r>
      <w:r w:rsidRPr="000E230C">
        <w:rPr>
          <w:spacing w:val="-2"/>
        </w:rPr>
        <w:t xml:space="preserve"> </w:t>
      </w:r>
      <w:r w:rsidRPr="000E230C">
        <w:t xml:space="preserve">og </w:t>
      </w:r>
      <w:r w:rsidRPr="000E230C">
        <w:rPr>
          <w:spacing w:val="-2"/>
        </w:rPr>
        <w:t>búnaður.</w:t>
      </w:r>
    </w:p>
    <w:p w14:paraId="5077496B" w14:textId="77777777" w:rsidR="00A46B2D" w:rsidRPr="000E230C" w:rsidRDefault="006138E0" w:rsidP="00A26EA4">
      <w:pPr>
        <w:pStyle w:val="ListParagraph"/>
        <w:numPr>
          <w:ilvl w:val="0"/>
          <w:numId w:val="2"/>
        </w:numPr>
      </w:pPr>
      <w:r w:rsidRPr="000E230C">
        <w:t>Minna</w:t>
      </w:r>
      <w:r w:rsidRPr="000E230C">
        <w:rPr>
          <w:spacing w:val="-4"/>
        </w:rPr>
        <w:t xml:space="preserve"> </w:t>
      </w:r>
      <w:r w:rsidRPr="000E230C">
        <w:t>nemendur</w:t>
      </w:r>
      <w:r w:rsidRPr="000E230C">
        <w:rPr>
          <w:spacing w:val="-3"/>
        </w:rPr>
        <w:t xml:space="preserve"> </w:t>
      </w:r>
      <w:r w:rsidRPr="000E230C">
        <w:t>á</w:t>
      </w:r>
      <w:r w:rsidRPr="000E230C">
        <w:rPr>
          <w:spacing w:val="-4"/>
        </w:rPr>
        <w:t xml:space="preserve"> </w:t>
      </w:r>
      <w:r w:rsidRPr="000E230C">
        <w:t>að</w:t>
      </w:r>
      <w:r w:rsidRPr="000E230C">
        <w:rPr>
          <w:spacing w:val="-3"/>
        </w:rPr>
        <w:t xml:space="preserve"> </w:t>
      </w:r>
      <w:r w:rsidRPr="000E230C">
        <w:t>nota</w:t>
      </w:r>
      <w:r w:rsidRPr="000E230C">
        <w:rPr>
          <w:spacing w:val="-4"/>
        </w:rPr>
        <w:t xml:space="preserve"> </w:t>
      </w:r>
      <w:r w:rsidRPr="000E230C">
        <w:t>#ljosmyndaskolinn</w:t>
      </w:r>
      <w:r w:rsidRPr="000E230C">
        <w:rPr>
          <w:spacing w:val="-3"/>
        </w:rPr>
        <w:t xml:space="preserve"> </w:t>
      </w:r>
      <w:r w:rsidRPr="000E230C">
        <w:t>þegar</w:t>
      </w:r>
      <w:r w:rsidRPr="000E230C">
        <w:rPr>
          <w:spacing w:val="-3"/>
        </w:rPr>
        <w:t xml:space="preserve"> </w:t>
      </w:r>
      <w:r w:rsidRPr="000E230C">
        <w:t>verkefnum</w:t>
      </w:r>
      <w:r w:rsidRPr="000E230C">
        <w:rPr>
          <w:spacing w:val="-4"/>
        </w:rPr>
        <w:t xml:space="preserve"> </w:t>
      </w:r>
      <w:r w:rsidRPr="000E230C">
        <w:t>er</w:t>
      </w:r>
      <w:r w:rsidRPr="000E230C">
        <w:rPr>
          <w:spacing w:val="-3"/>
        </w:rPr>
        <w:t xml:space="preserve"> </w:t>
      </w:r>
      <w:r w:rsidRPr="000E230C">
        <w:t>póstað</w:t>
      </w:r>
      <w:r w:rsidRPr="000E230C">
        <w:rPr>
          <w:spacing w:val="-3"/>
        </w:rPr>
        <w:t xml:space="preserve"> </w:t>
      </w:r>
      <w:r w:rsidRPr="000E230C">
        <w:t>verkefnum eða myndum úr skólastarfi.</w:t>
      </w:r>
    </w:p>
    <w:p w14:paraId="2D73C7AC" w14:textId="4E67AB53" w:rsidR="00A46B2D" w:rsidRDefault="006138E0" w:rsidP="00C94876">
      <w:pPr>
        <w:pStyle w:val="ListParagraph"/>
        <w:numPr>
          <w:ilvl w:val="0"/>
          <w:numId w:val="2"/>
        </w:numPr>
      </w:pPr>
      <w:r w:rsidRPr="000E230C">
        <w:t>Hittast</w:t>
      </w:r>
      <w:r w:rsidRPr="000E230C">
        <w:rPr>
          <w:spacing w:val="-4"/>
        </w:rPr>
        <w:t xml:space="preserve"> </w:t>
      </w:r>
      <w:r w:rsidRPr="000E230C">
        <w:t>aftur</w:t>
      </w:r>
      <w:r w:rsidRPr="000E230C">
        <w:rPr>
          <w:spacing w:val="-4"/>
        </w:rPr>
        <w:t xml:space="preserve"> </w:t>
      </w:r>
      <w:r w:rsidRPr="000E230C">
        <w:t>við</w:t>
      </w:r>
      <w:r w:rsidRPr="000E230C">
        <w:rPr>
          <w:spacing w:val="-4"/>
        </w:rPr>
        <w:t xml:space="preserve"> </w:t>
      </w:r>
      <w:r w:rsidRPr="000E230C">
        <w:t>lok</w:t>
      </w:r>
      <w:r w:rsidRPr="000E230C">
        <w:rPr>
          <w:spacing w:val="-4"/>
        </w:rPr>
        <w:t xml:space="preserve"> </w:t>
      </w:r>
      <w:r w:rsidRPr="000E230C">
        <w:t>áfanga.</w:t>
      </w:r>
      <w:r w:rsidRPr="000E230C">
        <w:rPr>
          <w:spacing w:val="-4"/>
        </w:rPr>
        <w:t xml:space="preserve"> </w:t>
      </w:r>
      <w:r w:rsidRPr="000E230C">
        <w:t>Skoða</w:t>
      </w:r>
      <w:r w:rsidRPr="000E230C">
        <w:rPr>
          <w:spacing w:val="-5"/>
        </w:rPr>
        <w:t xml:space="preserve"> </w:t>
      </w:r>
      <w:r w:rsidRPr="000E230C">
        <w:t>áfangann.</w:t>
      </w:r>
      <w:r w:rsidRPr="000E230C">
        <w:rPr>
          <w:spacing w:val="-4"/>
        </w:rPr>
        <w:t xml:space="preserve"> </w:t>
      </w:r>
      <w:r w:rsidRPr="000E230C">
        <w:t>Þarf</w:t>
      </w:r>
      <w:r w:rsidRPr="000E230C">
        <w:rPr>
          <w:spacing w:val="-4"/>
        </w:rPr>
        <w:t xml:space="preserve"> </w:t>
      </w:r>
      <w:r w:rsidRPr="000E230C">
        <w:t>að</w:t>
      </w:r>
      <w:r w:rsidRPr="000E230C">
        <w:rPr>
          <w:spacing w:val="-4"/>
        </w:rPr>
        <w:t xml:space="preserve"> </w:t>
      </w:r>
      <w:r w:rsidRPr="000E230C">
        <w:t>breyta?</w:t>
      </w:r>
      <w:r w:rsidRPr="000E230C">
        <w:rPr>
          <w:spacing w:val="-5"/>
        </w:rPr>
        <w:t xml:space="preserve"> </w:t>
      </w:r>
      <w:r w:rsidRPr="000E230C">
        <w:t>Bæta? Dagsetning og tími</w:t>
      </w:r>
      <w:r w:rsidRPr="000E230C">
        <w:rPr>
          <w:u w:val="single"/>
        </w:rPr>
        <w:tab/>
      </w:r>
    </w:p>
    <w:p w14:paraId="4DA68BE8" w14:textId="77777777" w:rsidR="00A46B2D" w:rsidRPr="00A26EA4" w:rsidRDefault="006138E0" w:rsidP="00A26EA4">
      <w:pPr>
        <w:pStyle w:val="Heading1"/>
      </w:pPr>
      <w:bookmarkStart w:id="116" w:name="_TOC_250003"/>
      <w:bookmarkStart w:id="117" w:name="_Toc116416325"/>
      <w:r w:rsidRPr="00A26EA4">
        <w:lastRenderedPageBreak/>
        <w:t xml:space="preserve">Fylgiskjal </w:t>
      </w:r>
      <w:bookmarkEnd w:id="116"/>
      <w:r w:rsidRPr="00A26EA4">
        <w:t>4</w:t>
      </w:r>
      <w:bookmarkEnd w:id="117"/>
    </w:p>
    <w:p w14:paraId="095227C4" w14:textId="77777777" w:rsidR="00A46B2D" w:rsidRPr="00A26EA4" w:rsidRDefault="006138E0" w:rsidP="00A26EA4">
      <w:pPr>
        <w:pStyle w:val="BodyText"/>
        <w:rPr>
          <w:b/>
          <w:bCs/>
        </w:rPr>
      </w:pPr>
      <w:bookmarkStart w:id="118" w:name="_TOC_250002"/>
      <w:r w:rsidRPr="00A26EA4">
        <w:rPr>
          <w:b/>
          <w:bCs/>
        </w:rPr>
        <w:t>Viðtalsblað</w:t>
      </w:r>
      <w:r w:rsidRPr="00A26EA4">
        <w:rPr>
          <w:b/>
          <w:bCs/>
          <w:spacing w:val="-8"/>
        </w:rPr>
        <w:t xml:space="preserve"> </w:t>
      </w:r>
      <w:r w:rsidRPr="00A26EA4">
        <w:rPr>
          <w:b/>
          <w:bCs/>
        </w:rPr>
        <w:t>við</w:t>
      </w:r>
      <w:r w:rsidRPr="00A26EA4">
        <w:rPr>
          <w:b/>
          <w:bCs/>
          <w:spacing w:val="-7"/>
        </w:rPr>
        <w:t xml:space="preserve"> </w:t>
      </w:r>
      <w:r w:rsidRPr="00A26EA4">
        <w:rPr>
          <w:b/>
          <w:bCs/>
        </w:rPr>
        <w:t>kennara</w:t>
      </w:r>
      <w:r w:rsidRPr="00A26EA4">
        <w:rPr>
          <w:b/>
          <w:bCs/>
          <w:spacing w:val="-7"/>
        </w:rPr>
        <w:t xml:space="preserve"> </w:t>
      </w:r>
      <w:r w:rsidRPr="00A26EA4">
        <w:rPr>
          <w:b/>
          <w:bCs/>
        </w:rPr>
        <w:t>eftir</w:t>
      </w:r>
      <w:r w:rsidRPr="00A26EA4">
        <w:rPr>
          <w:b/>
          <w:bCs/>
          <w:spacing w:val="-7"/>
        </w:rPr>
        <w:t xml:space="preserve"> </w:t>
      </w:r>
      <w:r w:rsidRPr="00A26EA4">
        <w:rPr>
          <w:b/>
          <w:bCs/>
        </w:rPr>
        <w:t>að</w:t>
      </w:r>
      <w:r w:rsidRPr="00A26EA4">
        <w:rPr>
          <w:b/>
          <w:bCs/>
          <w:spacing w:val="-7"/>
        </w:rPr>
        <w:t xml:space="preserve"> </w:t>
      </w:r>
      <w:r w:rsidRPr="00A26EA4">
        <w:rPr>
          <w:b/>
          <w:bCs/>
        </w:rPr>
        <w:t>áfanga</w:t>
      </w:r>
      <w:r w:rsidRPr="00A26EA4">
        <w:rPr>
          <w:b/>
          <w:bCs/>
          <w:spacing w:val="-7"/>
        </w:rPr>
        <w:t xml:space="preserve"> </w:t>
      </w:r>
      <w:bookmarkEnd w:id="118"/>
      <w:r w:rsidRPr="00A26EA4">
        <w:rPr>
          <w:b/>
          <w:bCs/>
          <w:spacing w:val="-2"/>
        </w:rPr>
        <w:t>lýkur.</w:t>
      </w:r>
    </w:p>
    <w:p w14:paraId="2FCC2D92" w14:textId="77777777" w:rsidR="00A46B2D" w:rsidRPr="000E230C" w:rsidRDefault="00A46B2D" w:rsidP="00A26EA4">
      <w:pPr>
        <w:pStyle w:val="BodyText"/>
      </w:pPr>
    </w:p>
    <w:p w14:paraId="46FD09B0" w14:textId="77777777" w:rsidR="00A46B2D" w:rsidRPr="000E230C" w:rsidRDefault="006138E0" w:rsidP="00A26EA4">
      <w:pPr>
        <w:pStyle w:val="BodyText"/>
      </w:pPr>
      <w:r w:rsidRPr="000E230C">
        <w:t>Þær</w:t>
      </w:r>
      <w:r w:rsidRPr="000E230C">
        <w:rPr>
          <w:spacing w:val="-7"/>
        </w:rPr>
        <w:t xml:space="preserve"> </w:t>
      </w:r>
      <w:r w:rsidRPr="000E230C">
        <w:t>upplýsingar</w:t>
      </w:r>
      <w:r w:rsidRPr="000E230C">
        <w:rPr>
          <w:spacing w:val="-7"/>
        </w:rPr>
        <w:t xml:space="preserve"> </w:t>
      </w:r>
      <w:r w:rsidRPr="000E230C">
        <w:t>sem</w:t>
      </w:r>
      <w:r w:rsidRPr="000E230C">
        <w:rPr>
          <w:spacing w:val="-7"/>
        </w:rPr>
        <w:t xml:space="preserve"> </w:t>
      </w:r>
      <w:r w:rsidRPr="000E230C">
        <w:t>koma</w:t>
      </w:r>
      <w:r w:rsidRPr="000E230C">
        <w:rPr>
          <w:spacing w:val="-7"/>
        </w:rPr>
        <w:t xml:space="preserve"> </w:t>
      </w:r>
      <w:r w:rsidRPr="000E230C">
        <w:t>fram</w:t>
      </w:r>
      <w:r w:rsidRPr="000E230C">
        <w:rPr>
          <w:spacing w:val="-7"/>
        </w:rPr>
        <w:t xml:space="preserve"> </w:t>
      </w:r>
      <w:r w:rsidRPr="000E230C">
        <w:t>hér</w:t>
      </w:r>
      <w:r w:rsidRPr="000E230C">
        <w:rPr>
          <w:spacing w:val="-7"/>
        </w:rPr>
        <w:t xml:space="preserve"> </w:t>
      </w:r>
      <w:r w:rsidRPr="000E230C">
        <w:t>eru</w:t>
      </w:r>
      <w:r w:rsidRPr="000E230C">
        <w:rPr>
          <w:spacing w:val="-7"/>
        </w:rPr>
        <w:t xml:space="preserve"> </w:t>
      </w:r>
      <w:r w:rsidRPr="000E230C">
        <w:t>notaðar</w:t>
      </w:r>
      <w:r w:rsidRPr="000E230C">
        <w:rPr>
          <w:spacing w:val="-7"/>
        </w:rPr>
        <w:t xml:space="preserve"> </w:t>
      </w:r>
      <w:r w:rsidRPr="000E230C">
        <w:t>þegar</w:t>
      </w:r>
      <w:r w:rsidRPr="000E230C">
        <w:rPr>
          <w:spacing w:val="-7"/>
        </w:rPr>
        <w:t xml:space="preserve"> </w:t>
      </w:r>
      <w:r w:rsidRPr="000E230C">
        <w:t>grunnur</w:t>
      </w:r>
      <w:r w:rsidRPr="000E230C">
        <w:rPr>
          <w:spacing w:val="-7"/>
        </w:rPr>
        <w:t xml:space="preserve"> </w:t>
      </w:r>
      <w:r w:rsidRPr="000E230C">
        <w:t>að</w:t>
      </w:r>
      <w:r w:rsidRPr="000E230C">
        <w:rPr>
          <w:spacing w:val="-7"/>
        </w:rPr>
        <w:t xml:space="preserve"> </w:t>
      </w:r>
      <w:r w:rsidRPr="000E230C">
        <w:t>stundarskrá</w:t>
      </w:r>
      <w:r w:rsidRPr="000E230C">
        <w:rPr>
          <w:spacing w:val="-7"/>
        </w:rPr>
        <w:t xml:space="preserve"> </w:t>
      </w:r>
      <w:r w:rsidRPr="000E230C">
        <w:t>næstu</w:t>
      </w:r>
      <w:r w:rsidRPr="000E230C">
        <w:rPr>
          <w:spacing w:val="-7"/>
        </w:rPr>
        <w:t xml:space="preserve"> </w:t>
      </w:r>
      <w:r w:rsidRPr="000E230C">
        <w:t>annar</w:t>
      </w:r>
      <w:r w:rsidRPr="000E230C">
        <w:rPr>
          <w:spacing w:val="-7"/>
        </w:rPr>
        <w:t xml:space="preserve"> </w:t>
      </w:r>
      <w:r w:rsidRPr="000E230C">
        <w:t>þar sem viðkomandi áfangi er hluti af náminu.</w:t>
      </w:r>
    </w:p>
    <w:p w14:paraId="746981FF" w14:textId="77777777" w:rsidR="00A46B2D" w:rsidRPr="000E230C" w:rsidRDefault="00A46B2D" w:rsidP="00A26EA4">
      <w:pPr>
        <w:pStyle w:val="BodyText"/>
      </w:pPr>
    </w:p>
    <w:p w14:paraId="0EAD0468" w14:textId="77777777" w:rsidR="00A46B2D" w:rsidRPr="00C94876" w:rsidRDefault="006138E0" w:rsidP="00C94876">
      <w:pPr>
        <w:pStyle w:val="BodyText"/>
        <w:rPr>
          <w:b/>
          <w:bCs/>
        </w:rPr>
      </w:pPr>
      <w:r w:rsidRPr="00C94876">
        <w:rPr>
          <w:b/>
          <w:bCs/>
        </w:rPr>
        <w:t>Viðtal</w:t>
      </w:r>
      <w:r w:rsidRPr="00C94876">
        <w:rPr>
          <w:b/>
          <w:bCs/>
          <w:spacing w:val="-2"/>
        </w:rPr>
        <w:t xml:space="preserve"> </w:t>
      </w:r>
      <w:r w:rsidRPr="00C94876">
        <w:rPr>
          <w:b/>
          <w:bCs/>
        </w:rPr>
        <w:t xml:space="preserve">við </w:t>
      </w:r>
      <w:r w:rsidRPr="00C94876">
        <w:rPr>
          <w:b/>
          <w:bCs/>
          <w:spacing w:val="-2"/>
        </w:rPr>
        <w:t>kennara.</w:t>
      </w:r>
    </w:p>
    <w:p w14:paraId="1E8ECB7F" w14:textId="77777777" w:rsidR="00A46B2D" w:rsidRPr="00C94876" w:rsidRDefault="00A46B2D" w:rsidP="00A26EA4">
      <w:pPr>
        <w:pStyle w:val="BodyText"/>
        <w:rPr>
          <w:b/>
          <w:bCs/>
        </w:rPr>
      </w:pPr>
    </w:p>
    <w:p w14:paraId="67218613" w14:textId="77777777" w:rsidR="00A46B2D" w:rsidRPr="00C94876" w:rsidRDefault="00A46B2D" w:rsidP="00A26EA4">
      <w:pPr>
        <w:pStyle w:val="BodyText"/>
        <w:rPr>
          <w:b/>
          <w:bCs/>
        </w:rPr>
      </w:pPr>
    </w:p>
    <w:p w14:paraId="0C2176EC" w14:textId="77777777" w:rsidR="00A46B2D" w:rsidRPr="00C94876" w:rsidRDefault="006138E0" w:rsidP="00C94876">
      <w:pPr>
        <w:pStyle w:val="BodyText"/>
        <w:rPr>
          <w:b/>
          <w:bCs/>
        </w:rPr>
      </w:pPr>
      <w:r w:rsidRPr="00C94876">
        <w:rPr>
          <w:b/>
          <w:bCs/>
        </w:rPr>
        <w:t xml:space="preserve">Nafn : </w:t>
      </w:r>
      <w:r w:rsidRPr="00C94876">
        <w:rPr>
          <w:b/>
          <w:bCs/>
          <w:u w:val="single"/>
        </w:rPr>
        <w:tab/>
      </w:r>
    </w:p>
    <w:p w14:paraId="7ADC0469" w14:textId="77777777" w:rsidR="00A46B2D" w:rsidRPr="00C94876" w:rsidRDefault="00A46B2D" w:rsidP="00A26EA4">
      <w:pPr>
        <w:pStyle w:val="BodyText"/>
        <w:rPr>
          <w:b/>
          <w:bCs/>
        </w:rPr>
      </w:pPr>
    </w:p>
    <w:p w14:paraId="65A237B0" w14:textId="77777777" w:rsidR="00A46B2D" w:rsidRPr="00C94876" w:rsidRDefault="006138E0" w:rsidP="00C94876">
      <w:pPr>
        <w:pStyle w:val="BodyText"/>
        <w:rPr>
          <w:b/>
          <w:bCs/>
        </w:rPr>
      </w:pPr>
      <w:r w:rsidRPr="00C94876">
        <w:rPr>
          <w:b/>
          <w:bCs/>
        </w:rPr>
        <w:t>Dagsetning:</w:t>
      </w:r>
    </w:p>
    <w:p w14:paraId="1B3F4B68" w14:textId="77777777" w:rsidR="00A46B2D" w:rsidRPr="000E230C" w:rsidRDefault="00A46B2D" w:rsidP="00A26EA4">
      <w:pPr>
        <w:pStyle w:val="BodyText"/>
      </w:pPr>
    </w:p>
    <w:p w14:paraId="663CA0E8" w14:textId="77777777" w:rsidR="00A46B2D" w:rsidRPr="000E230C" w:rsidRDefault="006138E0" w:rsidP="00A26EA4">
      <w:pPr>
        <w:pStyle w:val="ListParagraph"/>
        <w:numPr>
          <w:ilvl w:val="0"/>
          <w:numId w:val="2"/>
        </w:numPr>
      </w:pPr>
      <w:r w:rsidRPr="000E230C">
        <w:t>Flæði</w:t>
      </w:r>
      <w:r w:rsidRPr="000E230C">
        <w:rPr>
          <w:spacing w:val="-2"/>
        </w:rPr>
        <w:t xml:space="preserve"> </w:t>
      </w:r>
      <w:r w:rsidRPr="000E230C">
        <w:t>áfangans,</w:t>
      </w:r>
      <w:r w:rsidRPr="000E230C">
        <w:rPr>
          <w:spacing w:val="-1"/>
        </w:rPr>
        <w:t xml:space="preserve"> </w:t>
      </w:r>
      <w:r w:rsidRPr="000E230C">
        <w:t>skipulag</w:t>
      </w:r>
      <w:r w:rsidRPr="000E230C">
        <w:rPr>
          <w:spacing w:val="-1"/>
        </w:rPr>
        <w:t xml:space="preserve"> </w:t>
      </w:r>
      <w:r w:rsidRPr="000E230C">
        <w:t>og</w:t>
      </w:r>
      <w:r w:rsidRPr="000E230C">
        <w:rPr>
          <w:spacing w:val="-2"/>
        </w:rPr>
        <w:t xml:space="preserve"> </w:t>
      </w:r>
      <w:r w:rsidRPr="000E230C">
        <w:t>uppsetning</w:t>
      </w:r>
      <w:r w:rsidRPr="000E230C">
        <w:rPr>
          <w:spacing w:val="-1"/>
        </w:rPr>
        <w:t xml:space="preserve"> </w:t>
      </w:r>
      <w:r w:rsidRPr="000E230C">
        <w:t>í</w:t>
      </w:r>
      <w:r w:rsidRPr="000E230C">
        <w:rPr>
          <w:spacing w:val="-1"/>
        </w:rPr>
        <w:t xml:space="preserve"> </w:t>
      </w:r>
      <w:r w:rsidRPr="000E230C">
        <w:rPr>
          <w:spacing w:val="-2"/>
        </w:rPr>
        <w:t>stundarskrá.</w:t>
      </w:r>
    </w:p>
    <w:p w14:paraId="3EF5D31A" w14:textId="77777777" w:rsidR="00A46B2D" w:rsidRPr="000E230C" w:rsidRDefault="006138E0" w:rsidP="00A26EA4">
      <w:pPr>
        <w:pStyle w:val="ListParagraph"/>
        <w:numPr>
          <w:ilvl w:val="0"/>
          <w:numId w:val="2"/>
        </w:numPr>
      </w:pPr>
      <w:r w:rsidRPr="000E230C">
        <w:t>Hóptímar/einkatímar/verklegir</w:t>
      </w:r>
      <w:r w:rsidRPr="000E230C">
        <w:rPr>
          <w:spacing w:val="-4"/>
        </w:rPr>
        <w:t xml:space="preserve"> </w:t>
      </w:r>
      <w:r w:rsidRPr="000E230C">
        <w:t>tímar</w:t>
      </w:r>
      <w:r w:rsidRPr="000E230C">
        <w:rPr>
          <w:spacing w:val="-4"/>
        </w:rPr>
        <w:t xml:space="preserve"> </w:t>
      </w:r>
      <w:r w:rsidRPr="000E230C">
        <w:t>–</w:t>
      </w:r>
      <w:r w:rsidRPr="000E230C">
        <w:rPr>
          <w:spacing w:val="-3"/>
        </w:rPr>
        <w:t xml:space="preserve"> </w:t>
      </w:r>
      <w:r w:rsidRPr="000E230C">
        <w:rPr>
          <w:spacing w:val="-2"/>
        </w:rPr>
        <w:t>skipulag.</w:t>
      </w:r>
    </w:p>
    <w:p w14:paraId="77B058B8" w14:textId="77777777" w:rsidR="00A46B2D" w:rsidRPr="000E230C" w:rsidRDefault="006138E0" w:rsidP="00A26EA4">
      <w:pPr>
        <w:pStyle w:val="ListParagraph"/>
        <w:numPr>
          <w:ilvl w:val="0"/>
          <w:numId w:val="2"/>
        </w:numPr>
      </w:pPr>
      <w:r w:rsidRPr="000E230C">
        <w:t>Verkefni</w:t>
      </w:r>
      <w:r w:rsidRPr="000E230C">
        <w:rPr>
          <w:spacing w:val="-2"/>
        </w:rPr>
        <w:t xml:space="preserve"> </w:t>
      </w:r>
      <w:r w:rsidRPr="000E230C">
        <w:t>%</w:t>
      </w:r>
      <w:r w:rsidRPr="000E230C">
        <w:rPr>
          <w:spacing w:val="-2"/>
        </w:rPr>
        <w:t xml:space="preserve"> </w:t>
      </w:r>
      <w:r w:rsidRPr="000E230C">
        <w:t>hlutfall,</w:t>
      </w:r>
      <w:r w:rsidRPr="000E230C">
        <w:rPr>
          <w:spacing w:val="-2"/>
        </w:rPr>
        <w:t xml:space="preserve"> </w:t>
      </w:r>
      <w:r w:rsidRPr="000E230C">
        <w:t>fyrirkomulag</w:t>
      </w:r>
      <w:r w:rsidRPr="000E230C">
        <w:rPr>
          <w:spacing w:val="-2"/>
        </w:rPr>
        <w:t xml:space="preserve"> </w:t>
      </w:r>
      <w:r w:rsidRPr="000E230C">
        <w:t>–</w:t>
      </w:r>
      <w:r w:rsidRPr="000E230C">
        <w:rPr>
          <w:spacing w:val="-1"/>
        </w:rPr>
        <w:t xml:space="preserve"> </w:t>
      </w:r>
      <w:r w:rsidRPr="000E230C">
        <w:rPr>
          <w:spacing w:val="-2"/>
        </w:rPr>
        <w:t>breytingar?</w:t>
      </w:r>
    </w:p>
    <w:p w14:paraId="43488799" w14:textId="77777777" w:rsidR="00A46B2D" w:rsidRPr="000E230C" w:rsidRDefault="006138E0" w:rsidP="00A26EA4">
      <w:pPr>
        <w:pStyle w:val="ListParagraph"/>
        <w:numPr>
          <w:ilvl w:val="0"/>
          <w:numId w:val="2"/>
        </w:numPr>
      </w:pPr>
      <w:r w:rsidRPr="000E230C">
        <w:t>Moodle,</w:t>
      </w:r>
      <w:r w:rsidRPr="000E230C">
        <w:rPr>
          <w:spacing w:val="-1"/>
        </w:rPr>
        <w:t xml:space="preserve"> </w:t>
      </w:r>
      <w:r w:rsidRPr="000E230C">
        <w:t>hve</w:t>
      </w:r>
      <w:r w:rsidRPr="000E230C">
        <w:rPr>
          <w:spacing w:val="-2"/>
        </w:rPr>
        <w:t xml:space="preserve"> nýttist?</w:t>
      </w:r>
    </w:p>
    <w:p w14:paraId="5086E30E" w14:textId="77777777" w:rsidR="00A46B2D" w:rsidRPr="000E230C" w:rsidRDefault="006138E0" w:rsidP="00A26EA4">
      <w:pPr>
        <w:pStyle w:val="ListParagraph"/>
        <w:numPr>
          <w:ilvl w:val="0"/>
          <w:numId w:val="2"/>
        </w:numPr>
      </w:pPr>
      <w:r w:rsidRPr="000E230C">
        <w:t>Tækni</w:t>
      </w:r>
      <w:r w:rsidRPr="000E230C">
        <w:rPr>
          <w:spacing w:val="-2"/>
        </w:rPr>
        <w:t xml:space="preserve"> </w:t>
      </w:r>
      <w:r w:rsidRPr="000E230C">
        <w:t>og tæki</w:t>
      </w:r>
      <w:r w:rsidRPr="000E230C">
        <w:rPr>
          <w:spacing w:val="-1"/>
        </w:rPr>
        <w:t xml:space="preserve"> </w:t>
      </w:r>
      <w:r w:rsidRPr="000E230C">
        <w:t xml:space="preserve">(ef við </w:t>
      </w:r>
      <w:r w:rsidRPr="000E230C">
        <w:rPr>
          <w:spacing w:val="-5"/>
        </w:rPr>
        <w:t>á).</w:t>
      </w:r>
    </w:p>
    <w:p w14:paraId="61C16E32" w14:textId="77777777" w:rsidR="00A46B2D" w:rsidRPr="000E230C" w:rsidRDefault="006138E0" w:rsidP="00A26EA4">
      <w:pPr>
        <w:pStyle w:val="ListParagraph"/>
        <w:numPr>
          <w:ilvl w:val="0"/>
          <w:numId w:val="2"/>
        </w:numPr>
      </w:pPr>
      <w:r w:rsidRPr="000E230C">
        <w:t>Heildarmat</w:t>
      </w:r>
      <w:r w:rsidRPr="000E230C">
        <w:rPr>
          <w:spacing w:val="-2"/>
        </w:rPr>
        <w:t xml:space="preserve"> </w:t>
      </w:r>
      <w:r w:rsidRPr="000E230C">
        <w:t>á</w:t>
      </w:r>
      <w:r w:rsidRPr="000E230C">
        <w:rPr>
          <w:spacing w:val="-2"/>
        </w:rPr>
        <w:t xml:space="preserve"> </w:t>
      </w:r>
      <w:r w:rsidRPr="000E230C">
        <w:t>frammistöðu</w:t>
      </w:r>
      <w:r w:rsidRPr="000E230C">
        <w:rPr>
          <w:spacing w:val="-1"/>
        </w:rPr>
        <w:t xml:space="preserve"> </w:t>
      </w:r>
      <w:r w:rsidRPr="000E230C">
        <w:rPr>
          <w:spacing w:val="-2"/>
        </w:rPr>
        <w:t>nemenda.</w:t>
      </w:r>
    </w:p>
    <w:p w14:paraId="54AD5366" w14:textId="77777777" w:rsidR="00A46B2D" w:rsidRPr="000E230C" w:rsidRDefault="006138E0" w:rsidP="00A26EA4">
      <w:pPr>
        <w:pStyle w:val="ListParagraph"/>
        <w:numPr>
          <w:ilvl w:val="0"/>
          <w:numId w:val="2"/>
        </w:numPr>
      </w:pPr>
      <w:r w:rsidRPr="000E230C">
        <w:t>Einkunnaskali.</w:t>
      </w:r>
    </w:p>
    <w:p w14:paraId="186544BA" w14:textId="77777777" w:rsidR="00A46B2D" w:rsidRPr="000E230C" w:rsidRDefault="006138E0" w:rsidP="00A26EA4">
      <w:pPr>
        <w:pStyle w:val="ListParagraph"/>
        <w:numPr>
          <w:ilvl w:val="0"/>
          <w:numId w:val="2"/>
        </w:numPr>
      </w:pPr>
      <w:r w:rsidRPr="000E230C">
        <w:t>Matsskalar.</w:t>
      </w:r>
    </w:p>
    <w:p w14:paraId="000A50CA" w14:textId="77777777" w:rsidR="00A46B2D" w:rsidRPr="000E230C" w:rsidRDefault="006138E0" w:rsidP="00A26EA4">
      <w:pPr>
        <w:pStyle w:val="ListParagraph"/>
        <w:numPr>
          <w:ilvl w:val="0"/>
          <w:numId w:val="2"/>
        </w:numPr>
      </w:pPr>
      <w:r w:rsidRPr="000E230C">
        <w:t>Kennaramappan.</w:t>
      </w:r>
    </w:p>
    <w:p w14:paraId="26CA1839" w14:textId="77777777" w:rsidR="00A46B2D" w:rsidRPr="000E230C" w:rsidRDefault="006138E0" w:rsidP="00A26EA4">
      <w:pPr>
        <w:pStyle w:val="ListParagraph"/>
        <w:numPr>
          <w:ilvl w:val="0"/>
          <w:numId w:val="2"/>
        </w:numPr>
      </w:pPr>
      <w:r w:rsidRPr="000E230C">
        <w:t>Eitthvað</w:t>
      </w:r>
      <w:r w:rsidRPr="000E230C">
        <w:rPr>
          <w:spacing w:val="-1"/>
        </w:rPr>
        <w:t xml:space="preserve"> </w:t>
      </w:r>
      <w:r w:rsidRPr="000E230C">
        <w:rPr>
          <w:spacing w:val="-2"/>
        </w:rPr>
        <w:t>annað?</w:t>
      </w:r>
    </w:p>
    <w:p w14:paraId="563246A5" w14:textId="77777777" w:rsidR="00A46B2D" w:rsidRDefault="00A46B2D" w:rsidP="00C94876">
      <w:pPr>
        <w:pStyle w:val="BodyText"/>
      </w:pPr>
    </w:p>
    <w:p w14:paraId="2986C6D5" w14:textId="77777777" w:rsidR="00A46B2D" w:rsidRPr="00A26EA4" w:rsidRDefault="006138E0" w:rsidP="00A26EA4">
      <w:pPr>
        <w:pStyle w:val="Heading1"/>
      </w:pPr>
      <w:bookmarkStart w:id="119" w:name="_TOC_250001"/>
      <w:bookmarkStart w:id="120" w:name="_Toc116416326"/>
      <w:r w:rsidRPr="00A26EA4">
        <w:lastRenderedPageBreak/>
        <w:t xml:space="preserve">Fylgiskjal </w:t>
      </w:r>
      <w:bookmarkEnd w:id="119"/>
      <w:r w:rsidRPr="00A26EA4">
        <w:t>5</w:t>
      </w:r>
      <w:bookmarkEnd w:id="120"/>
    </w:p>
    <w:p w14:paraId="3286A9EE" w14:textId="77777777" w:rsidR="00A46B2D" w:rsidRPr="00A26EA4" w:rsidRDefault="006138E0" w:rsidP="00A26EA4">
      <w:pPr>
        <w:pStyle w:val="BodyText"/>
        <w:rPr>
          <w:b/>
          <w:bCs/>
        </w:rPr>
      </w:pPr>
      <w:bookmarkStart w:id="121" w:name="_TOC_250000"/>
      <w:r w:rsidRPr="00A26EA4">
        <w:rPr>
          <w:b/>
          <w:bCs/>
        </w:rPr>
        <w:t>Fundir</w:t>
      </w:r>
      <w:r w:rsidRPr="00A26EA4">
        <w:rPr>
          <w:b/>
          <w:bCs/>
          <w:spacing w:val="80"/>
        </w:rPr>
        <w:t xml:space="preserve"> </w:t>
      </w:r>
      <w:r w:rsidRPr="00A26EA4">
        <w:rPr>
          <w:b/>
          <w:bCs/>
        </w:rPr>
        <w:t>fagráðs</w:t>
      </w:r>
      <w:r w:rsidRPr="00A26EA4">
        <w:rPr>
          <w:b/>
          <w:bCs/>
          <w:spacing w:val="80"/>
        </w:rPr>
        <w:t xml:space="preserve"> </w:t>
      </w:r>
      <w:r w:rsidRPr="00A26EA4">
        <w:rPr>
          <w:b/>
          <w:bCs/>
        </w:rPr>
        <w:t>Ljósmyndaskólans</w:t>
      </w:r>
      <w:r w:rsidRPr="00A26EA4">
        <w:rPr>
          <w:b/>
          <w:bCs/>
          <w:spacing w:val="80"/>
        </w:rPr>
        <w:t xml:space="preserve"> </w:t>
      </w:r>
      <w:r w:rsidRPr="00A26EA4">
        <w:rPr>
          <w:b/>
          <w:bCs/>
        </w:rPr>
        <w:t>námsárið</w:t>
      </w:r>
      <w:r w:rsidRPr="00A26EA4">
        <w:rPr>
          <w:b/>
          <w:bCs/>
          <w:spacing w:val="80"/>
        </w:rPr>
        <w:t xml:space="preserve"> </w:t>
      </w:r>
      <w:r w:rsidRPr="00A26EA4">
        <w:rPr>
          <w:b/>
          <w:bCs/>
        </w:rPr>
        <w:t>2018-2019</w:t>
      </w:r>
      <w:r w:rsidRPr="00A26EA4">
        <w:rPr>
          <w:b/>
          <w:bCs/>
          <w:spacing w:val="80"/>
        </w:rPr>
        <w:t xml:space="preserve"> </w:t>
      </w:r>
      <w:r w:rsidRPr="00A26EA4">
        <w:rPr>
          <w:b/>
          <w:bCs/>
        </w:rPr>
        <w:t>–</w:t>
      </w:r>
      <w:r w:rsidRPr="00A26EA4">
        <w:rPr>
          <w:b/>
          <w:bCs/>
          <w:spacing w:val="80"/>
        </w:rPr>
        <w:t xml:space="preserve"> </w:t>
      </w:r>
      <w:r w:rsidRPr="00A26EA4">
        <w:rPr>
          <w:b/>
          <w:bCs/>
        </w:rPr>
        <w:t>áætlun</w:t>
      </w:r>
      <w:r w:rsidRPr="00A26EA4">
        <w:rPr>
          <w:b/>
          <w:bCs/>
          <w:spacing w:val="80"/>
        </w:rPr>
        <w:t xml:space="preserve"> </w:t>
      </w:r>
      <w:r w:rsidRPr="00A26EA4">
        <w:rPr>
          <w:b/>
          <w:bCs/>
        </w:rPr>
        <w:t>um</w:t>
      </w:r>
      <w:r w:rsidRPr="00A26EA4">
        <w:rPr>
          <w:b/>
          <w:bCs/>
          <w:spacing w:val="80"/>
        </w:rPr>
        <w:t xml:space="preserve"> </w:t>
      </w:r>
      <w:bookmarkEnd w:id="121"/>
      <w:r w:rsidRPr="00A26EA4">
        <w:rPr>
          <w:b/>
          <w:bCs/>
        </w:rPr>
        <w:t>viðfangsefni funda.</w:t>
      </w:r>
    </w:p>
    <w:p w14:paraId="7331CD0D" w14:textId="77777777" w:rsidR="00A46B2D" w:rsidRPr="000E230C" w:rsidRDefault="006138E0" w:rsidP="00A26EA4">
      <w:pPr>
        <w:pStyle w:val="BodyText"/>
      </w:pPr>
      <w:r w:rsidRPr="000E230C">
        <w:t>Miðað er við að halda 5 fundir yfir námsárið. Einn lengri sem helgaður er skólaþróun og faglegum</w:t>
      </w:r>
      <w:r w:rsidRPr="000E230C">
        <w:rPr>
          <w:spacing w:val="-10"/>
        </w:rPr>
        <w:t xml:space="preserve"> </w:t>
      </w:r>
      <w:r w:rsidRPr="000E230C">
        <w:t>gæðamálum.</w:t>
      </w:r>
      <w:r w:rsidRPr="000E230C">
        <w:rPr>
          <w:spacing w:val="-10"/>
        </w:rPr>
        <w:t xml:space="preserve"> </w:t>
      </w:r>
      <w:r w:rsidRPr="000E230C">
        <w:t>Ath.</w:t>
      </w:r>
      <w:r w:rsidRPr="000E230C">
        <w:rPr>
          <w:spacing w:val="-10"/>
        </w:rPr>
        <w:t xml:space="preserve"> </w:t>
      </w:r>
      <w:r w:rsidRPr="000E230C">
        <w:t>alltaf</w:t>
      </w:r>
      <w:r w:rsidRPr="000E230C">
        <w:rPr>
          <w:spacing w:val="-10"/>
        </w:rPr>
        <w:t xml:space="preserve"> </w:t>
      </w:r>
      <w:r w:rsidRPr="000E230C">
        <w:t>er</w:t>
      </w:r>
      <w:r w:rsidRPr="000E230C">
        <w:rPr>
          <w:spacing w:val="-10"/>
        </w:rPr>
        <w:t xml:space="preserve"> </w:t>
      </w:r>
      <w:r w:rsidRPr="000E230C">
        <w:t>á</w:t>
      </w:r>
      <w:r w:rsidRPr="000E230C">
        <w:rPr>
          <w:spacing w:val="-10"/>
        </w:rPr>
        <w:t xml:space="preserve"> </w:t>
      </w:r>
      <w:r w:rsidRPr="000E230C">
        <w:t>dagskrá</w:t>
      </w:r>
      <w:r w:rsidRPr="000E230C">
        <w:rPr>
          <w:spacing w:val="-10"/>
        </w:rPr>
        <w:t xml:space="preserve"> </w:t>
      </w:r>
      <w:r w:rsidRPr="000E230C">
        <w:t>liðurinn</w:t>
      </w:r>
      <w:r w:rsidRPr="000E230C">
        <w:rPr>
          <w:spacing w:val="-10"/>
        </w:rPr>
        <w:t xml:space="preserve"> </w:t>
      </w:r>
      <w:r w:rsidRPr="000E230C">
        <w:t>Önnur</w:t>
      </w:r>
      <w:r w:rsidRPr="000E230C">
        <w:rPr>
          <w:spacing w:val="-10"/>
        </w:rPr>
        <w:t xml:space="preserve"> </w:t>
      </w:r>
      <w:r w:rsidRPr="000E230C">
        <w:t>mál</w:t>
      </w:r>
      <w:r w:rsidRPr="000E230C">
        <w:rPr>
          <w:spacing w:val="-10"/>
        </w:rPr>
        <w:t xml:space="preserve"> </w:t>
      </w:r>
      <w:r w:rsidRPr="000E230C">
        <w:t>og</w:t>
      </w:r>
      <w:r w:rsidRPr="000E230C">
        <w:rPr>
          <w:spacing w:val="-10"/>
        </w:rPr>
        <w:t xml:space="preserve"> </w:t>
      </w:r>
      <w:r w:rsidRPr="000E230C">
        <w:t>þar</w:t>
      </w:r>
      <w:r w:rsidRPr="000E230C">
        <w:rPr>
          <w:spacing w:val="-10"/>
        </w:rPr>
        <w:t xml:space="preserve"> </w:t>
      </w:r>
      <w:r w:rsidRPr="000E230C">
        <w:t>gert</w:t>
      </w:r>
      <w:r w:rsidRPr="000E230C">
        <w:rPr>
          <w:spacing w:val="-10"/>
        </w:rPr>
        <w:t xml:space="preserve"> </w:t>
      </w:r>
      <w:r w:rsidRPr="000E230C">
        <w:t>ráð</w:t>
      </w:r>
      <w:r w:rsidRPr="000E230C">
        <w:rPr>
          <w:spacing w:val="-10"/>
        </w:rPr>
        <w:t xml:space="preserve"> </w:t>
      </w:r>
      <w:r w:rsidRPr="000E230C">
        <w:t>fyrir</w:t>
      </w:r>
      <w:r w:rsidRPr="000E230C">
        <w:rPr>
          <w:spacing w:val="-10"/>
        </w:rPr>
        <w:t xml:space="preserve"> </w:t>
      </w:r>
      <w:r w:rsidRPr="000E230C">
        <w:t>að</w:t>
      </w:r>
      <w:r w:rsidRPr="000E230C">
        <w:rPr>
          <w:spacing w:val="-10"/>
        </w:rPr>
        <w:t xml:space="preserve"> </w:t>
      </w:r>
      <w:r w:rsidRPr="000E230C">
        <w:t>rædd séu</w:t>
      </w:r>
      <w:r w:rsidRPr="000E230C">
        <w:rPr>
          <w:spacing w:val="-3"/>
        </w:rPr>
        <w:t xml:space="preserve"> </w:t>
      </w:r>
      <w:r w:rsidRPr="000E230C">
        <w:t>önnur</w:t>
      </w:r>
      <w:r w:rsidRPr="000E230C">
        <w:rPr>
          <w:spacing w:val="-3"/>
        </w:rPr>
        <w:t xml:space="preserve"> </w:t>
      </w:r>
      <w:r w:rsidRPr="000E230C">
        <w:t>mál</w:t>
      </w:r>
      <w:r w:rsidRPr="000E230C">
        <w:rPr>
          <w:spacing w:val="-3"/>
        </w:rPr>
        <w:t xml:space="preserve"> </w:t>
      </w:r>
      <w:r w:rsidRPr="000E230C">
        <w:t>sem</w:t>
      </w:r>
      <w:r w:rsidRPr="000E230C">
        <w:rPr>
          <w:spacing w:val="-3"/>
        </w:rPr>
        <w:t xml:space="preserve"> </w:t>
      </w:r>
      <w:r w:rsidRPr="000E230C">
        <w:t>upp</w:t>
      </w:r>
      <w:r w:rsidRPr="000E230C">
        <w:rPr>
          <w:spacing w:val="-3"/>
        </w:rPr>
        <w:t xml:space="preserve"> </w:t>
      </w:r>
      <w:r w:rsidRPr="000E230C">
        <w:t>koma.</w:t>
      </w:r>
      <w:r w:rsidRPr="000E230C">
        <w:rPr>
          <w:spacing w:val="-3"/>
        </w:rPr>
        <w:t xml:space="preserve"> </w:t>
      </w:r>
      <w:r w:rsidRPr="000E230C">
        <w:t>Hægt</w:t>
      </w:r>
      <w:r w:rsidRPr="000E230C">
        <w:rPr>
          <w:spacing w:val="-4"/>
        </w:rPr>
        <w:t xml:space="preserve"> </w:t>
      </w:r>
      <w:r w:rsidRPr="000E230C">
        <w:t>er</w:t>
      </w:r>
      <w:r w:rsidRPr="000E230C">
        <w:rPr>
          <w:spacing w:val="-3"/>
        </w:rPr>
        <w:t xml:space="preserve"> </w:t>
      </w:r>
      <w:r w:rsidRPr="000E230C">
        <w:t>að</w:t>
      </w:r>
      <w:r w:rsidRPr="000E230C">
        <w:rPr>
          <w:spacing w:val="-3"/>
        </w:rPr>
        <w:t xml:space="preserve"> </w:t>
      </w:r>
      <w:r w:rsidRPr="000E230C">
        <w:t>boða</w:t>
      </w:r>
      <w:r w:rsidRPr="000E230C">
        <w:rPr>
          <w:spacing w:val="-4"/>
        </w:rPr>
        <w:t xml:space="preserve"> </w:t>
      </w:r>
      <w:r w:rsidRPr="000E230C">
        <w:t>til</w:t>
      </w:r>
      <w:r w:rsidRPr="000E230C">
        <w:rPr>
          <w:spacing w:val="-3"/>
        </w:rPr>
        <w:t xml:space="preserve"> </w:t>
      </w:r>
      <w:r w:rsidRPr="000E230C">
        <w:t>auka</w:t>
      </w:r>
      <w:r w:rsidRPr="000E230C">
        <w:rPr>
          <w:spacing w:val="-4"/>
        </w:rPr>
        <w:t xml:space="preserve"> </w:t>
      </w:r>
      <w:r w:rsidRPr="000E230C">
        <w:t>fundar</w:t>
      </w:r>
      <w:r w:rsidRPr="000E230C">
        <w:rPr>
          <w:spacing w:val="-3"/>
        </w:rPr>
        <w:t xml:space="preserve"> </w:t>
      </w:r>
      <w:r w:rsidRPr="000E230C">
        <w:t>fagráðs</w:t>
      </w:r>
      <w:r w:rsidRPr="000E230C">
        <w:rPr>
          <w:spacing w:val="-3"/>
        </w:rPr>
        <w:t xml:space="preserve"> </w:t>
      </w:r>
      <w:r w:rsidRPr="000E230C">
        <w:t>sé</w:t>
      </w:r>
      <w:r w:rsidRPr="000E230C">
        <w:rPr>
          <w:spacing w:val="-3"/>
        </w:rPr>
        <w:t xml:space="preserve"> </w:t>
      </w:r>
      <w:r w:rsidRPr="000E230C">
        <w:t>ástæða</w:t>
      </w:r>
      <w:r w:rsidRPr="000E230C">
        <w:rPr>
          <w:spacing w:val="-4"/>
        </w:rPr>
        <w:t xml:space="preserve"> </w:t>
      </w:r>
      <w:r w:rsidRPr="000E230C">
        <w:t>talin</w:t>
      </w:r>
      <w:r w:rsidRPr="000E230C">
        <w:rPr>
          <w:spacing w:val="-3"/>
        </w:rPr>
        <w:t xml:space="preserve"> </w:t>
      </w:r>
      <w:r w:rsidRPr="000E230C">
        <w:t>til.</w:t>
      </w:r>
      <w:r w:rsidRPr="000E230C">
        <w:rPr>
          <w:spacing w:val="-3"/>
        </w:rPr>
        <w:t xml:space="preserve"> </w:t>
      </w:r>
      <w:r w:rsidRPr="000E230C">
        <w:t xml:space="preserve">Geta skólastjórnendur óskað eftir fundi og eins getur formaður fagráðsins kallað ráðið saman á </w:t>
      </w:r>
      <w:r w:rsidRPr="000E230C">
        <w:rPr>
          <w:spacing w:val="-2"/>
        </w:rPr>
        <w:t>aukafund.</w:t>
      </w:r>
    </w:p>
    <w:p w14:paraId="58945166" w14:textId="77777777" w:rsidR="00A46B2D" w:rsidRPr="000E230C" w:rsidRDefault="00A46B2D" w:rsidP="00A26EA4">
      <w:pPr>
        <w:pStyle w:val="BodyText"/>
      </w:pPr>
    </w:p>
    <w:p w14:paraId="4D03A2A0" w14:textId="77777777" w:rsidR="00A46B2D" w:rsidRPr="000E230C" w:rsidRDefault="006138E0" w:rsidP="00A26EA4">
      <w:pPr>
        <w:pStyle w:val="BodyText"/>
      </w:pPr>
      <w:r w:rsidRPr="000E230C">
        <w:rPr>
          <w:b/>
        </w:rPr>
        <w:t>Ágúst/september</w:t>
      </w:r>
      <w:r w:rsidRPr="000E230C">
        <w:t>:</w:t>
      </w:r>
      <w:r w:rsidRPr="000E230C">
        <w:rPr>
          <w:spacing w:val="-3"/>
        </w:rPr>
        <w:t xml:space="preserve"> </w:t>
      </w:r>
      <w:r w:rsidRPr="000E230C">
        <w:t>Farið</w:t>
      </w:r>
      <w:r w:rsidRPr="000E230C">
        <w:rPr>
          <w:spacing w:val="-3"/>
        </w:rPr>
        <w:t xml:space="preserve"> </w:t>
      </w:r>
      <w:r w:rsidRPr="000E230C">
        <w:t>yfir</w:t>
      </w:r>
      <w:r w:rsidRPr="000E230C">
        <w:rPr>
          <w:spacing w:val="-3"/>
        </w:rPr>
        <w:t xml:space="preserve"> </w:t>
      </w:r>
      <w:r w:rsidRPr="000E230C">
        <w:t>verklagsreglur</w:t>
      </w:r>
      <w:r w:rsidRPr="000E230C">
        <w:rPr>
          <w:spacing w:val="-3"/>
        </w:rPr>
        <w:t xml:space="preserve"> </w:t>
      </w:r>
      <w:r w:rsidRPr="000E230C">
        <w:t>ráðsins</w:t>
      </w:r>
      <w:r w:rsidRPr="000E230C">
        <w:rPr>
          <w:spacing w:val="-3"/>
        </w:rPr>
        <w:t xml:space="preserve"> </w:t>
      </w:r>
      <w:r w:rsidRPr="000E230C">
        <w:t>og</w:t>
      </w:r>
      <w:r w:rsidRPr="000E230C">
        <w:rPr>
          <w:spacing w:val="-3"/>
        </w:rPr>
        <w:t xml:space="preserve"> </w:t>
      </w:r>
      <w:r w:rsidRPr="000E230C">
        <w:t>áherslur</w:t>
      </w:r>
      <w:r w:rsidRPr="000E230C">
        <w:rPr>
          <w:spacing w:val="-3"/>
        </w:rPr>
        <w:t xml:space="preserve"> </w:t>
      </w:r>
      <w:r w:rsidRPr="000E230C">
        <w:t>í</w:t>
      </w:r>
      <w:r w:rsidRPr="000E230C">
        <w:rPr>
          <w:spacing w:val="-3"/>
        </w:rPr>
        <w:t xml:space="preserve"> </w:t>
      </w:r>
      <w:r w:rsidRPr="000E230C">
        <w:t>starfi</w:t>
      </w:r>
      <w:r w:rsidRPr="000E230C">
        <w:rPr>
          <w:spacing w:val="-4"/>
        </w:rPr>
        <w:t xml:space="preserve"> </w:t>
      </w:r>
      <w:r w:rsidRPr="000E230C">
        <w:t>komandi</w:t>
      </w:r>
      <w:r w:rsidRPr="000E230C">
        <w:rPr>
          <w:spacing w:val="-4"/>
        </w:rPr>
        <w:t xml:space="preserve"> </w:t>
      </w:r>
      <w:r w:rsidRPr="000E230C">
        <w:t>námsár.</w:t>
      </w:r>
      <w:r w:rsidRPr="000E230C">
        <w:rPr>
          <w:spacing w:val="-3"/>
        </w:rPr>
        <w:t xml:space="preserve"> </w:t>
      </w:r>
      <w:r w:rsidRPr="000E230C">
        <w:t>Fundir ráðsins skipulagðir. Fagráðið velur sér formann.</w:t>
      </w:r>
    </w:p>
    <w:p w14:paraId="1F82B589" w14:textId="77777777" w:rsidR="00A46B2D" w:rsidRPr="000E230C" w:rsidRDefault="006138E0" w:rsidP="00A26EA4">
      <w:pPr>
        <w:pStyle w:val="BodyText"/>
      </w:pPr>
      <w:r w:rsidRPr="000E230C">
        <w:t>Farið yfir almennt verklag varðandi ákvörðun hæfniviðmiða, námsmat og annað tengt rýni á lokaverkefnum útskirftanemenda að hausti. Ákveðið hvaða kennari fylgir rýninefndinni fyrir hönd nemenda. Útskriftarsýning.</w:t>
      </w:r>
    </w:p>
    <w:p w14:paraId="747B0156" w14:textId="77777777" w:rsidR="00A46B2D" w:rsidRPr="000E230C" w:rsidRDefault="00A46B2D" w:rsidP="00A26EA4">
      <w:pPr>
        <w:pStyle w:val="BodyText"/>
      </w:pPr>
    </w:p>
    <w:p w14:paraId="2DEF45C4" w14:textId="77777777" w:rsidR="00A46B2D" w:rsidRPr="000E230C" w:rsidRDefault="006138E0" w:rsidP="00A26EA4">
      <w:pPr>
        <w:pStyle w:val="BodyText"/>
      </w:pPr>
      <w:r w:rsidRPr="000E230C">
        <w:rPr>
          <w:b/>
        </w:rPr>
        <w:t xml:space="preserve">Okt/nóv: </w:t>
      </w:r>
      <w:r w:rsidRPr="000E230C">
        <w:t>Stefnumótun. Farið yfir gildi og markmið skólans og hvernig þeim verði best náð. Horft til framtíðar. Þróun skólans, samstarfsaðilar, möguleg samvinna við aðrar menntastofnanir.</w:t>
      </w:r>
      <w:r w:rsidRPr="000E230C">
        <w:rPr>
          <w:spacing w:val="40"/>
        </w:rPr>
        <w:t xml:space="preserve"> </w:t>
      </w:r>
      <w:r w:rsidRPr="000E230C">
        <w:t>Gæðamál skólans.</w:t>
      </w:r>
    </w:p>
    <w:p w14:paraId="4F543E0E" w14:textId="77777777" w:rsidR="00A46B2D" w:rsidRPr="000E230C" w:rsidRDefault="00A46B2D" w:rsidP="00A26EA4">
      <w:pPr>
        <w:pStyle w:val="BodyText"/>
      </w:pPr>
    </w:p>
    <w:p w14:paraId="6DDD6E5C" w14:textId="77777777" w:rsidR="00A46B2D" w:rsidRPr="000E230C" w:rsidRDefault="006138E0" w:rsidP="00A26EA4">
      <w:pPr>
        <w:pStyle w:val="BodyText"/>
      </w:pPr>
      <w:r w:rsidRPr="000E230C">
        <w:rPr>
          <w:b/>
        </w:rPr>
        <w:t>Jan/feb</w:t>
      </w:r>
      <w:r w:rsidRPr="000E230C">
        <w:t>:</w:t>
      </w:r>
      <w:r w:rsidRPr="000E230C">
        <w:rPr>
          <w:spacing w:val="-4"/>
        </w:rPr>
        <w:t xml:space="preserve"> </w:t>
      </w:r>
      <w:r w:rsidRPr="000E230C">
        <w:t>Farið</w:t>
      </w:r>
      <w:r w:rsidRPr="000E230C">
        <w:rPr>
          <w:spacing w:val="-2"/>
        </w:rPr>
        <w:t xml:space="preserve"> </w:t>
      </w:r>
      <w:r w:rsidRPr="000E230C">
        <w:t>yfir</w:t>
      </w:r>
      <w:r w:rsidRPr="000E230C">
        <w:rPr>
          <w:spacing w:val="-2"/>
        </w:rPr>
        <w:t xml:space="preserve"> </w:t>
      </w:r>
      <w:r w:rsidRPr="000E230C">
        <w:t>niðurstöður</w:t>
      </w:r>
      <w:r w:rsidRPr="000E230C">
        <w:rPr>
          <w:spacing w:val="-2"/>
        </w:rPr>
        <w:t xml:space="preserve"> </w:t>
      </w:r>
      <w:r w:rsidRPr="000E230C">
        <w:t>skólafundar,</w:t>
      </w:r>
      <w:r w:rsidRPr="000E230C">
        <w:rPr>
          <w:spacing w:val="-2"/>
        </w:rPr>
        <w:t xml:space="preserve"> </w:t>
      </w:r>
      <w:r w:rsidRPr="000E230C">
        <w:t>kennslukannana</w:t>
      </w:r>
      <w:r w:rsidRPr="000E230C">
        <w:rPr>
          <w:spacing w:val="-2"/>
        </w:rPr>
        <w:t xml:space="preserve"> haustannar.</w:t>
      </w:r>
    </w:p>
    <w:p w14:paraId="62DFA001" w14:textId="77777777" w:rsidR="00A46B2D" w:rsidRPr="000E230C" w:rsidRDefault="006138E0" w:rsidP="00A26EA4">
      <w:pPr>
        <w:pStyle w:val="BodyText"/>
      </w:pPr>
      <w:r w:rsidRPr="000E230C">
        <w:t>Farið yfir verklag við rýni, farið yfir verkag varðandi leiðbeinendur. Rædd niðurstaða fundar rýninefndar og skólastjóra.</w:t>
      </w:r>
    </w:p>
    <w:p w14:paraId="380A2573" w14:textId="77777777" w:rsidR="00A46B2D" w:rsidRPr="000E230C" w:rsidRDefault="006138E0" w:rsidP="00A26EA4">
      <w:pPr>
        <w:pStyle w:val="BodyText"/>
      </w:pPr>
      <w:r w:rsidRPr="000E230C">
        <w:t>Skólaþróun. Hvert stefnir skólinn? Breytingar á skipulagi náms? Áherslum í námi? Almenn hæfniviðmið rædd og áherslur einstakra námsþátta.</w:t>
      </w:r>
    </w:p>
    <w:p w14:paraId="784B7382" w14:textId="77777777" w:rsidR="00A46B2D" w:rsidRPr="000E230C" w:rsidRDefault="006138E0" w:rsidP="00A26EA4">
      <w:pPr>
        <w:pStyle w:val="BodyText"/>
      </w:pPr>
      <w:r w:rsidRPr="000E230C">
        <w:t>Gerð</w:t>
      </w:r>
      <w:r w:rsidRPr="000E230C">
        <w:rPr>
          <w:spacing w:val="-2"/>
        </w:rPr>
        <w:t xml:space="preserve"> </w:t>
      </w:r>
      <w:r w:rsidRPr="000E230C">
        <w:t>áætlun</w:t>
      </w:r>
      <w:r w:rsidRPr="000E230C">
        <w:rPr>
          <w:spacing w:val="-1"/>
        </w:rPr>
        <w:t xml:space="preserve"> </w:t>
      </w:r>
      <w:r w:rsidRPr="000E230C">
        <w:t>um</w:t>
      </w:r>
      <w:r w:rsidRPr="000E230C">
        <w:rPr>
          <w:spacing w:val="-2"/>
        </w:rPr>
        <w:t xml:space="preserve"> </w:t>
      </w:r>
      <w:r w:rsidRPr="000E230C">
        <w:t>umræðuefni</w:t>
      </w:r>
      <w:r w:rsidRPr="000E230C">
        <w:rPr>
          <w:spacing w:val="-1"/>
        </w:rPr>
        <w:t xml:space="preserve"> </w:t>
      </w:r>
      <w:r w:rsidRPr="000E230C">
        <w:t>og</w:t>
      </w:r>
      <w:r w:rsidRPr="000E230C">
        <w:rPr>
          <w:spacing w:val="-1"/>
        </w:rPr>
        <w:t xml:space="preserve"> </w:t>
      </w:r>
      <w:r w:rsidRPr="000E230C">
        <w:t>dagskrá</w:t>
      </w:r>
      <w:r w:rsidRPr="000E230C">
        <w:rPr>
          <w:spacing w:val="-1"/>
        </w:rPr>
        <w:t xml:space="preserve"> </w:t>
      </w:r>
      <w:r w:rsidRPr="000E230C">
        <w:t>vinnufundar.</w:t>
      </w:r>
      <w:r w:rsidRPr="000E230C">
        <w:rPr>
          <w:spacing w:val="-1"/>
        </w:rPr>
        <w:t xml:space="preserve"> </w:t>
      </w:r>
      <w:r w:rsidRPr="000E230C">
        <w:t>Verkum</w:t>
      </w:r>
      <w:r w:rsidRPr="000E230C">
        <w:rPr>
          <w:spacing w:val="-1"/>
        </w:rPr>
        <w:t xml:space="preserve"> </w:t>
      </w:r>
      <w:r w:rsidRPr="000E230C">
        <w:rPr>
          <w:spacing w:val="-2"/>
        </w:rPr>
        <w:t>skipt.</w:t>
      </w:r>
    </w:p>
    <w:p w14:paraId="019B2E0D" w14:textId="77777777" w:rsidR="00A46B2D" w:rsidRPr="000E230C" w:rsidRDefault="00A46B2D" w:rsidP="00A26EA4">
      <w:pPr>
        <w:pStyle w:val="BodyText"/>
      </w:pPr>
    </w:p>
    <w:p w14:paraId="39426AE3" w14:textId="77777777" w:rsidR="00A46B2D" w:rsidRPr="000E230C" w:rsidRDefault="006138E0" w:rsidP="00A26EA4">
      <w:pPr>
        <w:pStyle w:val="BodyText"/>
      </w:pPr>
      <w:r w:rsidRPr="000E230C">
        <w:rPr>
          <w:b/>
        </w:rPr>
        <w:t>Mars</w:t>
      </w:r>
      <w:r w:rsidRPr="000E230C">
        <w:t>: Vinnufundur- lengri. Frekari umræður um skólaþróun,</w:t>
      </w:r>
      <w:r w:rsidRPr="000E230C">
        <w:rPr>
          <w:spacing w:val="40"/>
        </w:rPr>
        <w:t xml:space="preserve"> </w:t>
      </w:r>
      <w:r w:rsidRPr="000E230C">
        <w:t>áherslur í námi, fyrstu drög að stundarskrá rædd, ræddar tillögur að kennurum einstkra áfanga.</w:t>
      </w:r>
    </w:p>
    <w:p w14:paraId="440B48DA" w14:textId="77777777" w:rsidR="00A46B2D" w:rsidRPr="000E230C" w:rsidRDefault="006138E0" w:rsidP="00A26EA4">
      <w:pPr>
        <w:pStyle w:val="BodyText"/>
      </w:pPr>
      <w:r w:rsidRPr="000E230C">
        <w:t>Horft til framtíðar. Þróun skólans, samstarfsaðilar, samvinna við aðarar menntastofnanir, gæðamál skólans. Ræddar niðurstöður starfsins og samningaumleitana</w:t>
      </w:r>
      <w:r w:rsidRPr="000E230C">
        <w:rPr>
          <w:spacing w:val="40"/>
        </w:rPr>
        <w:t xml:space="preserve"> </w:t>
      </w:r>
      <w:r w:rsidRPr="000E230C">
        <w:t>síðustu mánuði og staðan tekin.</w:t>
      </w:r>
    </w:p>
    <w:p w14:paraId="7FF6B5F2" w14:textId="77777777" w:rsidR="00A46B2D" w:rsidRPr="000E230C" w:rsidRDefault="00A46B2D" w:rsidP="00A26EA4">
      <w:pPr>
        <w:pStyle w:val="BodyText"/>
      </w:pPr>
    </w:p>
    <w:p w14:paraId="36AF148D" w14:textId="77777777" w:rsidR="00A46B2D" w:rsidRPr="000E230C" w:rsidRDefault="006138E0" w:rsidP="00A26EA4">
      <w:pPr>
        <w:pStyle w:val="BodyText"/>
      </w:pPr>
      <w:r w:rsidRPr="000E230C">
        <w:rPr>
          <w:b/>
        </w:rPr>
        <w:t>Maí /júní</w:t>
      </w:r>
      <w:r w:rsidRPr="000E230C">
        <w:t>: Væntanleg lokaverkefni nemenda rædd, gerðar tillögur að leiðbeinendum fyrir lokaverkefni</w:t>
      </w:r>
      <w:r w:rsidRPr="000E230C">
        <w:rPr>
          <w:spacing w:val="-15"/>
        </w:rPr>
        <w:t xml:space="preserve"> </w:t>
      </w:r>
      <w:r w:rsidRPr="000E230C">
        <w:t>nemenda</w:t>
      </w:r>
      <w:r w:rsidRPr="000E230C">
        <w:rPr>
          <w:spacing w:val="-15"/>
        </w:rPr>
        <w:t xml:space="preserve"> </w:t>
      </w:r>
      <w:r w:rsidRPr="000E230C">
        <w:t>á</w:t>
      </w:r>
      <w:r w:rsidRPr="000E230C">
        <w:rPr>
          <w:spacing w:val="-15"/>
        </w:rPr>
        <w:t xml:space="preserve"> </w:t>
      </w:r>
      <w:r w:rsidRPr="000E230C">
        <w:t>grundvelli</w:t>
      </w:r>
      <w:r w:rsidRPr="000E230C">
        <w:rPr>
          <w:spacing w:val="-15"/>
        </w:rPr>
        <w:t xml:space="preserve"> </w:t>
      </w:r>
      <w:r w:rsidRPr="000E230C">
        <w:t>greinagerða</w:t>
      </w:r>
      <w:r w:rsidRPr="000E230C">
        <w:rPr>
          <w:spacing w:val="-15"/>
        </w:rPr>
        <w:t xml:space="preserve"> </w:t>
      </w:r>
      <w:r w:rsidRPr="000E230C">
        <w:t>þeirra.</w:t>
      </w:r>
      <w:r w:rsidRPr="000E230C">
        <w:rPr>
          <w:spacing w:val="-15"/>
        </w:rPr>
        <w:t xml:space="preserve"> </w:t>
      </w:r>
      <w:r w:rsidRPr="000E230C">
        <w:t>Fyrirkomulag</w:t>
      </w:r>
      <w:r w:rsidRPr="000E230C">
        <w:rPr>
          <w:spacing w:val="-15"/>
        </w:rPr>
        <w:t xml:space="preserve"> </w:t>
      </w:r>
      <w:r w:rsidRPr="000E230C">
        <w:t>lokannar</w:t>
      </w:r>
      <w:r w:rsidRPr="000E230C">
        <w:rPr>
          <w:spacing w:val="-15"/>
        </w:rPr>
        <w:t xml:space="preserve"> </w:t>
      </w:r>
      <w:r w:rsidRPr="000E230C">
        <w:t>rætt.</w:t>
      </w:r>
      <w:r w:rsidRPr="000E230C">
        <w:rPr>
          <w:spacing w:val="-15"/>
        </w:rPr>
        <w:t xml:space="preserve"> </w:t>
      </w:r>
      <w:r w:rsidRPr="000E230C">
        <w:t>Nýr</w:t>
      </w:r>
      <w:r w:rsidRPr="000E230C">
        <w:rPr>
          <w:spacing w:val="-15"/>
        </w:rPr>
        <w:t xml:space="preserve"> </w:t>
      </w:r>
      <w:r w:rsidRPr="000E230C">
        <w:t>fulltrúi í fagráð tilnefndur, tilnefnt í rýninefndina fyrir næsta námsár.</w:t>
      </w:r>
    </w:p>
    <w:sectPr w:rsidR="00A46B2D" w:rsidRPr="000E230C">
      <w:pgSz w:w="11910" w:h="16840"/>
      <w:pgMar w:top="1340" w:right="1320" w:bottom="960" w:left="1340" w:header="718"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278E" w14:textId="77777777" w:rsidR="003D56D4" w:rsidRDefault="003D56D4">
      <w:r>
        <w:separator/>
      </w:r>
    </w:p>
  </w:endnote>
  <w:endnote w:type="continuationSeparator" w:id="0">
    <w:p w14:paraId="3AFEFA38" w14:textId="77777777" w:rsidR="003D56D4" w:rsidRDefault="003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20B0604020202020204"/>
    <w:charset w:val="00"/>
    <w:family w:val="roman"/>
    <w:pitch w:val="default"/>
  </w:font>
  <w:font w:name="Times New Roman (Headings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F381" w14:textId="3A31BEB2" w:rsidR="003B0BE6" w:rsidRDefault="003B0BE6" w:rsidP="003B0BE6">
    <w:pPr>
      <w:pStyle w:val="Footer"/>
      <w:ind w:right="360"/>
      <w:jc w:val="center"/>
      <w:rPr>
        <w:sz w:val="16"/>
        <w:szCs w:val="16"/>
      </w:rPr>
    </w:pPr>
  </w:p>
  <w:p w14:paraId="7555709B" w14:textId="5951C5FD" w:rsidR="003B0BE6" w:rsidRDefault="000516A6" w:rsidP="003B0BE6">
    <w:pPr>
      <w:pStyle w:val="Footer"/>
      <w:ind w:right="360"/>
      <w:jc w:val="center"/>
      <w:rPr>
        <w:sz w:val="16"/>
        <w:szCs w:val="16"/>
      </w:rPr>
    </w:pPr>
    <w:r w:rsidRPr="0002396F">
      <w:rPr>
        <w:b/>
        <w:noProof/>
        <w:lang w:eastAsia="en-GB"/>
      </w:rPr>
      <w:drawing>
        <wp:anchor distT="0" distB="0" distL="114300" distR="114300" simplePos="0" relativeHeight="487196160" behindDoc="0" locked="0" layoutInCell="1" allowOverlap="1" wp14:anchorId="30DF3D97" wp14:editId="5DA57CB6">
          <wp:simplePos x="0" y="0"/>
          <wp:positionH relativeFrom="column">
            <wp:posOffset>-42177</wp:posOffset>
          </wp:positionH>
          <wp:positionV relativeFrom="page">
            <wp:posOffset>9868717</wp:posOffset>
          </wp:positionV>
          <wp:extent cx="815788" cy="448759"/>
          <wp:effectExtent l="0" t="0" r="0" b="0"/>
          <wp:wrapNone/>
          <wp:docPr id="16" name="Picture 16" descr="Macintosh HD:Users:HjordisPetursdottir:Desktop:ljosmyndaskolinn_merki_raut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jordisPetursdottir:Desktop:ljosmyndaskolinn_merki_rautt.pd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788" cy="4487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DD4DB" w14:textId="102AE9A3" w:rsidR="003B0BE6" w:rsidRDefault="003B0BE6" w:rsidP="003B0BE6">
    <w:pPr>
      <w:pStyle w:val="Footer"/>
      <w:ind w:right="360"/>
      <w:jc w:val="center"/>
      <w:rPr>
        <w:sz w:val="16"/>
        <w:szCs w:val="16"/>
      </w:rPr>
    </w:pPr>
  </w:p>
  <w:p w14:paraId="186BBACA" w14:textId="62F70909" w:rsidR="003B0BE6" w:rsidRDefault="003B0BE6" w:rsidP="003B0BE6">
    <w:pPr>
      <w:pStyle w:val="Footer"/>
      <w:ind w:right="360"/>
      <w:jc w:val="center"/>
      <w:rPr>
        <w:sz w:val="16"/>
        <w:szCs w:val="16"/>
      </w:rPr>
    </w:pPr>
    <w:r w:rsidRPr="00AA20D4">
      <w:rPr>
        <w:sz w:val="16"/>
        <w:szCs w:val="16"/>
      </w:rPr>
      <w:t>Ljósmyndaskólinn, Hólmaslóð 6, 101 Reykjavík, sími: 345-5620623</w:t>
    </w:r>
  </w:p>
  <w:sdt>
    <w:sdtPr>
      <w:rPr>
        <w:rStyle w:val="PageNumber"/>
      </w:rPr>
      <w:id w:val="-1465646008"/>
      <w:docPartObj>
        <w:docPartGallery w:val="Page Numbers (Bottom of Page)"/>
        <w:docPartUnique/>
      </w:docPartObj>
    </w:sdtPr>
    <w:sdtContent>
      <w:p w14:paraId="77E99A11" w14:textId="77777777" w:rsidR="003B0BE6" w:rsidRDefault="003B0BE6" w:rsidP="003B0BE6">
        <w:pPr>
          <w:pStyle w:val="Footer"/>
          <w:framePr w:wrap="none" w:vAnchor="text" w:hAnchor="page" w:x="10371" w:y="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03134AEF" w14:textId="2F415EA7" w:rsidR="00A46B2D" w:rsidRPr="000516A6" w:rsidRDefault="003B0BE6" w:rsidP="000516A6">
    <w:pPr>
      <w:pStyle w:val="Footer"/>
      <w:ind w:right="360"/>
      <w:jc w:val="center"/>
      <w:rPr>
        <w:color w:val="0000FF" w:themeColor="hyperlink"/>
        <w:sz w:val="16"/>
        <w:szCs w:val="16"/>
        <w:u w:val="single"/>
      </w:rPr>
    </w:pPr>
    <w:hyperlink r:id="rId2" w:history="1">
      <w:r w:rsidRPr="00C96948">
        <w:rPr>
          <w:rStyle w:val="Hyperlink"/>
          <w:sz w:val="16"/>
          <w:szCs w:val="16"/>
        </w:rPr>
        <w:t>ljosmyndaskolinn@ljosmyndaskolinn.is</w:t>
      </w:r>
    </w:hyperlink>
    <w:r>
      <w:rPr>
        <w:rStyle w:val="Hyperlink"/>
        <w:sz w:val="16"/>
        <w:szCs w:val="16"/>
      </w:rPr>
      <w:t>,</w:t>
    </w:r>
    <w:r w:rsidR="00C94876">
      <w:rPr>
        <w:rStyle w:val="Hyperlink"/>
        <w:sz w:val="16"/>
        <w:szCs w:val="16"/>
      </w:rPr>
      <w:t xml:space="preserve"> </w:t>
    </w:r>
    <w:r>
      <w:rPr>
        <w:rStyle w:val="Hyperlink"/>
        <w:sz w:val="16"/>
        <w:szCs w:val="16"/>
      </w:rPr>
      <w:t>www.ljosmyndaskolinn.is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F3DB" w14:textId="77777777" w:rsidR="003D56D4" w:rsidRDefault="003D56D4">
      <w:r>
        <w:separator/>
      </w:r>
    </w:p>
  </w:footnote>
  <w:footnote w:type="continuationSeparator" w:id="0">
    <w:p w14:paraId="42D2D929" w14:textId="77777777" w:rsidR="003D56D4" w:rsidRDefault="003D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F9BF" w14:textId="4DAA676D" w:rsidR="00A46B2D" w:rsidRDefault="00827B1D" w:rsidP="00A26EA4">
    <w:pPr>
      <w:pStyle w:val="BodyText"/>
    </w:pPr>
    <w:r>
      <w:rPr>
        <w:noProof/>
      </w:rPr>
      <mc:AlternateContent>
        <mc:Choice Requires="wps">
          <w:drawing>
            <wp:anchor distT="0" distB="0" distL="114300" distR="114300" simplePos="0" relativeHeight="487192576" behindDoc="1" locked="0" layoutInCell="1" allowOverlap="1" wp14:anchorId="36D5A575" wp14:editId="3D39500C">
              <wp:simplePos x="0" y="0"/>
              <wp:positionH relativeFrom="page">
                <wp:posOffset>902970</wp:posOffset>
              </wp:positionH>
              <wp:positionV relativeFrom="page">
                <wp:posOffset>612775</wp:posOffset>
              </wp:positionV>
              <wp:extent cx="5763895" cy="6350"/>
              <wp:effectExtent l="0" t="0" r="0" b="0"/>
              <wp:wrapNone/>
              <wp:docPr id="1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2554E" id="docshape15" o:spid="_x0000_s1026" style="position:absolute;margin-left:71.1pt;margin-top:48.25pt;width:453.85pt;height:.5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" fillcolor="black" stroked="f">
              <v:path arrowok="t"/>
              <w10:wrap anchorx="page" anchory="page"/>
            </v:rect>
          </w:pict>
        </mc:Fallback>
      </mc:AlternateContent>
    </w:r>
    <w:r>
      <w:rPr>
        <w:noProof/>
      </w:rPr>
      <mc:AlternateContent>
        <mc:Choice Requires="wps">
          <w:drawing>
            <wp:anchor distT="0" distB="0" distL="114300" distR="114300" simplePos="0" relativeHeight="487193088" behindDoc="1" locked="0" layoutInCell="1" allowOverlap="1" wp14:anchorId="5AC0AE54" wp14:editId="2CECC1C8">
              <wp:simplePos x="0" y="0"/>
              <wp:positionH relativeFrom="page">
                <wp:posOffset>908050</wp:posOffset>
              </wp:positionH>
              <wp:positionV relativeFrom="page">
                <wp:posOffset>443230</wp:posOffset>
              </wp:positionV>
              <wp:extent cx="971550" cy="167640"/>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15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7301" w14:textId="77777777" w:rsidR="00A46B2D" w:rsidRDefault="006138E0">
                          <w:pPr>
                            <w:spacing w:before="13"/>
                            <w:ind w:left="20"/>
                            <w:rPr>
                              <w:sz w:val="20"/>
                            </w:rPr>
                          </w:pPr>
                          <w:r>
                            <w:rPr>
                              <w:spacing w:val="-2"/>
                              <w:sz w:val="20"/>
                            </w:rPr>
                            <w:t>Ljósmyndaskólinn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0AE54" id="_x0000_t202" coordsize="21600,21600" o:spt="202" path="m,l,21600r21600,l21600,xe">
              <v:stroke joinstyle="miter"/>
              <v:path gradientshapeok="t" o:connecttype="rect"/>
            </v:shapetype>
            <v:shape id="docshape16" o:spid="_x0000_s1026" type="#_x0000_t202" style="position:absolute;left:0;text-align:left;margin-left:71.5pt;margin-top:34.9pt;width:76.5pt;height:13.2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" filled="f" stroked="f">
              <v:path arrowok="t"/>
              <v:textbox inset="0,0,0,0">
                <w:txbxContent>
                  <w:p w14:paraId="6DAA7301" w14:textId="77777777" w:rsidR="00A46B2D" w:rsidRDefault="006138E0">
                    <w:pPr>
                      <w:spacing w:before="13"/>
                      <w:ind w:left="20"/>
                      <w:rPr>
                        <w:sz w:val="20"/>
                      </w:rPr>
                    </w:pPr>
                    <w:r>
                      <w:rPr>
                        <w:spacing w:val="-2"/>
                        <w:sz w:val="20"/>
                      </w:rPr>
                      <w:t>Ljósmyndaskólinn</w:t>
                    </w:r>
                  </w:p>
                </w:txbxContent>
              </v:textbox>
              <w10:wrap anchorx="page" anchory="page"/>
            </v:shape>
          </w:pict>
        </mc:Fallback>
      </mc:AlternateContent>
    </w:r>
    <w:r>
      <w:rPr>
        <w:noProof/>
      </w:rPr>
      <mc:AlternateContent>
        <mc:Choice Requires="wps">
          <w:drawing>
            <wp:anchor distT="0" distB="0" distL="114300" distR="114300" simplePos="0" relativeHeight="487193600" behindDoc="1" locked="0" layoutInCell="1" allowOverlap="1" wp14:anchorId="11D2D366" wp14:editId="6004BD4E">
              <wp:simplePos x="0" y="0"/>
              <wp:positionH relativeFrom="page">
                <wp:posOffset>5133340</wp:posOffset>
              </wp:positionH>
              <wp:positionV relativeFrom="page">
                <wp:posOffset>443230</wp:posOffset>
              </wp:positionV>
              <wp:extent cx="1528445" cy="167640"/>
              <wp:effectExtent l="0" t="0" r="0" b="0"/>
              <wp:wrapNone/>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84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921CE" w14:textId="77777777" w:rsidR="00A46B2D" w:rsidRDefault="006138E0">
                          <w:pPr>
                            <w:spacing w:before="13"/>
                            <w:ind w:left="20"/>
                            <w:rPr>
                              <w:sz w:val="20"/>
                            </w:rPr>
                          </w:pPr>
                          <w:r>
                            <w:rPr>
                              <w:sz w:val="20"/>
                            </w:rPr>
                            <w:t>Sjálfsmatsskýrsla</w:t>
                          </w:r>
                          <w:r>
                            <w:rPr>
                              <w:spacing w:val="-12"/>
                              <w:sz w:val="20"/>
                            </w:rPr>
                            <w:t xml:space="preserve"> </w:t>
                          </w:r>
                          <w:r w:rsidR="00C2356F">
                            <w:rPr>
                              <w:sz w:val="20"/>
                            </w:rPr>
                            <w:t>2021</w:t>
                          </w:r>
                          <w:r>
                            <w:rPr>
                              <w:sz w:val="20"/>
                            </w:rPr>
                            <w:t>-</w:t>
                          </w:r>
                          <w:r>
                            <w:rPr>
                              <w:spacing w:val="-4"/>
                              <w:sz w:val="20"/>
                            </w:rPr>
                            <w:t>20</w:t>
                          </w:r>
                          <w:r w:rsidR="00C2356F">
                            <w:rPr>
                              <w:spacing w:val="-4"/>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2D366" id="docshape17" o:spid="_x0000_s1027" type="#_x0000_t202" style="position:absolute;left:0;text-align:left;margin-left:404.2pt;margin-top:34.9pt;width:120.35pt;height:13.2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" filled="f" stroked="f">
              <v:path arrowok="t"/>
              <v:textbox inset="0,0,0,0">
                <w:txbxContent>
                  <w:p w14:paraId="219921CE" w14:textId="77777777" w:rsidR="00A46B2D" w:rsidRDefault="006138E0">
                    <w:pPr>
                      <w:spacing w:before="13"/>
                      <w:ind w:left="20"/>
                      <w:rPr>
                        <w:sz w:val="20"/>
                      </w:rPr>
                    </w:pPr>
                    <w:r>
                      <w:rPr>
                        <w:sz w:val="20"/>
                      </w:rPr>
                      <w:t>Sjálfsmatsskýrsla</w:t>
                    </w:r>
                    <w:r>
                      <w:rPr>
                        <w:spacing w:val="-12"/>
                        <w:sz w:val="20"/>
                      </w:rPr>
                      <w:t xml:space="preserve"> </w:t>
                    </w:r>
                    <w:r w:rsidR="00C2356F">
                      <w:rPr>
                        <w:sz w:val="20"/>
                      </w:rPr>
                      <w:t>2021</w:t>
                    </w:r>
                    <w:r>
                      <w:rPr>
                        <w:sz w:val="20"/>
                      </w:rPr>
                      <w:t>-</w:t>
                    </w:r>
                    <w:r>
                      <w:rPr>
                        <w:spacing w:val="-4"/>
                        <w:sz w:val="20"/>
                      </w:rPr>
                      <w:t>20</w:t>
                    </w:r>
                    <w:r w:rsidR="00C2356F">
                      <w:rPr>
                        <w:spacing w:val="-4"/>
                        <w:sz w:val="20"/>
                      </w:rPr>
                      <w:t>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44BB"/>
    <w:multiLevelType w:val="hybridMultilevel"/>
    <w:tmpl w:val="F1B43936"/>
    <w:lvl w:ilvl="0" w:tplc="18445592">
      <w:numFmt w:val="bullet"/>
      <w:lvlText w:val="o"/>
      <w:lvlJc w:val="left"/>
      <w:pPr>
        <w:ind w:left="830" w:hanging="360"/>
      </w:pPr>
      <w:rPr>
        <w:rFonts w:ascii="Courier New" w:eastAsia="Courier New" w:hAnsi="Courier New" w:cs="Courier New" w:hint="default"/>
        <w:w w:val="100"/>
      </w:rPr>
    </w:lvl>
    <w:lvl w:ilvl="1" w:tplc="2514CCB4">
      <w:numFmt w:val="bullet"/>
      <w:lvlText w:val="•"/>
      <w:lvlJc w:val="left"/>
      <w:pPr>
        <w:ind w:left="1680" w:hanging="360"/>
      </w:pPr>
      <w:rPr>
        <w:rFonts w:hint="default"/>
      </w:rPr>
    </w:lvl>
    <w:lvl w:ilvl="2" w:tplc="9DFC5CA4">
      <w:numFmt w:val="bullet"/>
      <w:lvlText w:val="•"/>
      <w:lvlJc w:val="left"/>
      <w:pPr>
        <w:ind w:left="2521" w:hanging="360"/>
      </w:pPr>
      <w:rPr>
        <w:rFonts w:hint="default"/>
      </w:rPr>
    </w:lvl>
    <w:lvl w:ilvl="3" w:tplc="73588244">
      <w:numFmt w:val="bullet"/>
      <w:lvlText w:val="•"/>
      <w:lvlJc w:val="left"/>
      <w:pPr>
        <w:ind w:left="3361" w:hanging="360"/>
      </w:pPr>
      <w:rPr>
        <w:rFonts w:hint="default"/>
      </w:rPr>
    </w:lvl>
    <w:lvl w:ilvl="4" w:tplc="FA32D2D2">
      <w:numFmt w:val="bullet"/>
      <w:lvlText w:val="•"/>
      <w:lvlJc w:val="left"/>
      <w:pPr>
        <w:ind w:left="4202" w:hanging="360"/>
      </w:pPr>
      <w:rPr>
        <w:rFonts w:hint="default"/>
      </w:rPr>
    </w:lvl>
    <w:lvl w:ilvl="5" w:tplc="6F78D3D4">
      <w:numFmt w:val="bullet"/>
      <w:lvlText w:val="•"/>
      <w:lvlJc w:val="left"/>
      <w:pPr>
        <w:ind w:left="5042" w:hanging="360"/>
      </w:pPr>
      <w:rPr>
        <w:rFonts w:hint="default"/>
      </w:rPr>
    </w:lvl>
    <w:lvl w:ilvl="6" w:tplc="FF18E7EE">
      <w:numFmt w:val="bullet"/>
      <w:lvlText w:val="•"/>
      <w:lvlJc w:val="left"/>
      <w:pPr>
        <w:ind w:left="5883" w:hanging="360"/>
      </w:pPr>
      <w:rPr>
        <w:rFonts w:hint="default"/>
      </w:rPr>
    </w:lvl>
    <w:lvl w:ilvl="7" w:tplc="490A664E">
      <w:numFmt w:val="bullet"/>
      <w:lvlText w:val="•"/>
      <w:lvlJc w:val="left"/>
      <w:pPr>
        <w:ind w:left="6723" w:hanging="360"/>
      </w:pPr>
      <w:rPr>
        <w:rFonts w:hint="default"/>
      </w:rPr>
    </w:lvl>
    <w:lvl w:ilvl="8" w:tplc="3B2EE1B0">
      <w:numFmt w:val="bullet"/>
      <w:lvlText w:val="•"/>
      <w:lvlJc w:val="left"/>
      <w:pPr>
        <w:ind w:left="7564" w:hanging="360"/>
      </w:pPr>
      <w:rPr>
        <w:rFonts w:hint="default"/>
      </w:rPr>
    </w:lvl>
  </w:abstractNum>
  <w:abstractNum w:abstractNumId="1" w15:restartNumberingAfterBreak="0">
    <w:nsid w:val="23F945AA"/>
    <w:multiLevelType w:val="hybridMultilevel"/>
    <w:tmpl w:val="84202FF0"/>
    <w:lvl w:ilvl="0" w:tplc="7464B08A">
      <w:numFmt w:val="bullet"/>
      <w:lvlText w:val="•"/>
      <w:lvlJc w:val="left"/>
      <w:pPr>
        <w:ind w:left="830" w:hanging="360"/>
      </w:pPr>
      <w:rPr>
        <w:rFonts w:ascii="Arial" w:eastAsia="Arial" w:hAnsi="Arial" w:cs="Arial" w:hint="default"/>
        <w:b w:val="0"/>
        <w:bCs w:val="0"/>
        <w:i w:val="0"/>
        <w:iCs w:val="0"/>
        <w:w w:val="131"/>
        <w:sz w:val="24"/>
        <w:szCs w:val="24"/>
      </w:rPr>
    </w:lvl>
    <w:lvl w:ilvl="1" w:tplc="2E389064">
      <w:numFmt w:val="bullet"/>
      <w:lvlText w:val="•"/>
      <w:lvlJc w:val="left"/>
      <w:pPr>
        <w:ind w:left="1680" w:hanging="360"/>
      </w:pPr>
      <w:rPr>
        <w:rFonts w:hint="default"/>
      </w:rPr>
    </w:lvl>
    <w:lvl w:ilvl="2" w:tplc="DB70D7BA">
      <w:numFmt w:val="bullet"/>
      <w:lvlText w:val="•"/>
      <w:lvlJc w:val="left"/>
      <w:pPr>
        <w:ind w:left="2521" w:hanging="360"/>
      </w:pPr>
      <w:rPr>
        <w:rFonts w:hint="default"/>
      </w:rPr>
    </w:lvl>
    <w:lvl w:ilvl="3" w:tplc="9EC096EE">
      <w:numFmt w:val="bullet"/>
      <w:lvlText w:val="•"/>
      <w:lvlJc w:val="left"/>
      <w:pPr>
        <w:ind w:left="3361" w:hanging="360"/>
      </w:pPr>
      <w:rPr>
        <w:rFonts w:hint="default"/>
      </w:rPr>
    </w:lvl>
    <w:lvl w:ilvl="4" w:tplc="900CA5E2">
      <w:numFmt w:val="bullet"/>
      <w:lvlText w:val="•"/>
      <w:lvlJc w:val="left"/>
      <w:pPr>
        <w:ind w:left="4202" w:hanging="360"/>
      </w:pPr>
      <w:rPr>
        <w:rFonts w:hint="default"/>
      </w:rPr>
    </w:lvl>
    <w:lvl w:ilvl="5" w:tplc="4AC6F392">
      <w:numFmt w:val="bullet"/>
      <w:lvlText w:val="•"/>
      <w:lvlJc w:val="left"/>
      <w:pPr>
        <w:ind w:left="5042" w:hanging="360"/>
      </w:pPr>
      <w:rPr>
        <w:rFonts w:hint="default"/>
      </w:rPr>
    </w:lvl>
    <w:lvl w:ilvl="6" w:tplc="F2343F6C">
      <w:numFmt w:val="bullet"/>
      <w:lvlText w:val="•"/>
      <w:lvlJc w:val="left"/>
      <w:pPr>
        <w:ind w:left="5883" w:hanging="360"/>
      </w:pPr>
      <w:rPr>
        <w:rFonts w:hint="default"/>
      </w:rPr>
    </w:lvl>
    <w:lvl w:ilvl="7" w:tplc="83DAE6FC">
      <w:numFmt w:val="bullet"/>
      <w:lvlText w:val="•"/>
      <w:lvlJc w:val="left"/>
      <w:pPr>
        <w:ind w:left="6723" w:hanging="360"/>
      </w:pPr>
      <w:rPr>
        <w:rFonts w:hint="default"/>
      </w:rPr>
    </w:lvl>
    <w:lvl w:ilvl="8" w:tplc="D3A27A66">
      <w:numFmt w:val="bullet"/>
      <w:lvlText w:val="•"/>
      <w:lvlJc w:val="left"/>
      <w:pPr>
        <w:ind w:left="7564" w:hanging="360"/>
      </w:pPr>
      <w:rPr>
        <w:rFonts w:hint="default"/>
      </w:rPr>
    </w:lvl>
  </w:abstractNum>
  <w:abstractNum w:abstractNumId="2" w15:restartNumberingAfterBreak="0">
    <w:nsid w:val="4CAA5304"/>
    <w:multiLevelType w:val="hybridMultilevel"/>
    <w:tmpl w:val="06C87B9E"/>
    <w:lvl w:ilvl="0" w:tplc="E18C3CD4">
      <w:numFmt w:val="bullet"/>
      <w:lvlText w:val="•"/>
      <w:lvlJc w:val="left"/>
      <w:pPr>
        <w:ind w:left="524" w:hanging="357"/>
      </w:pPr>
      <w:rPr>
        <w:rFonts w:ascii="Arial" w:eastAsia="Arial" w:hAnsi="Arial" w:cs="Arial" w:hint="default"/>
        <w:b w:val="0"/>
        <w:bCs w:val="0"/>
        <w:i w:val="0"/>
        <w:iCs w:val="0"/>
        <w:w w:val="131"/>
        <w:sz w:val="24"/>
        <w:szCs w:val="24"/>
      </w:rPr>
    </w:lvl>
    <w:lvl w:ilvl="1" w:tplc="2490EECC">
      <w:numFmt w:val="bullet"/>
      <w:lvlText w:val="•"/>
      <w:lvlJc w:val="left"/>
      <w:pPr>
        <w:ind w:left="754" w:hanging="361"/>
      </w:pPr>
      <w:rPr>
        <w:rFonts w:ascii="Arial" w:eastAsia="Arial" w:hAnsi="Arial" w:cs="Arial" w:hint="default"/>
        <w:b w:val="0"/>
        <w:bCs w:val="0"/>
        <w:i w:val="0"/>
        <w:iCs w:val="0"/>
        <w:w w:val="131"/>
        <w:sz w:val="24"/>
        <w:szCs w:val="24"/>
      </w:rPr>
    </w:lvl>
    <w:lvl w:ilvl="2" w:tplc="93B068A6">
      <w:numFmt w:val="bullet"/>
      <w:lvlText w:val="•"/>
      <w:lvlJc w:val="left"/>
      <w:pPr>
        <w:ind w:left="1702" w:hanging="361"/>
      </w:pPr>
      <w:rPr>
        <w:rFonts w:hint="default"/>
      </w:rPr>
    </w:lvl>
    <w:lvl w:ilvl="3" w:tplc="4440DE58">
      <w:numFmt w:val="bullet"/>
      <w:lvlText w:val="•"/>
      <w:lvlJc w:val="left"/>
      <w:pPr>
        <w:ind w:left="2645" w:hanging="361"/>
      </w:pPr>
      <w:rPr>
        <w:rFonts w:hint="default"/>
      </w:rPr>
    </w:lvl>
    <w:lvl w:ilvl="4" w:tplc="97C292AC">
      <w:numFmt w:val="bullet"/>
      <w:lvlText w:val="•"/>
      <w:lvlJc w:val="left"/>
      <w:pPr>
        <w:ind w:left="3588" w:hanging="361"/>
      </w:pPr>
      <w:rPr>
        <w:rFonts w:hint="default"/>
      </w:rPr>
    </w:lvl>
    <w:lvl w:ilvl="5" w:tplc="754AF1F8">
      <w:numFmt w:val="bullet"/>
      <w:lvlText w:val="•"/>
      <w:lvlJc w:val="left"/>
      <w:pPr>
        <w:ind w:left="4531" w:hanging="361"/>
      </w:pPr>
      <w:rPr>
        <w:rFonts w:hint="default"/>
      </w:rPr>
    </w:lvl>
    <w:lvl w:ilvl="6" w:tplc="3FA4D8B0">
      <w:numFmt w:val="bullet"/>
      <w:lvlText w:val="•"/>
      <w:lvlJc w:val="left"/>
      <w:pPr>
        <w:ind w:left="5474" w:hanging="361"/>
      </w:pPr>
      <w:rPr>
        <w:rFonts w:hint="default"/>
      </w:rPr>
    </w:lvl>
    <w:lvl w:ilvl="7" w:tplc="866C5652">
      <w:numFmt w:val="bullet"/>
      <w:lvlText w:val="•"/>
      <w:lvlJc w:val="left"/>
      <w:pPr>
        <w:ind w:left="6417" w:hanging="361"/>
      </w:pPr>
      <w:rPr>
        <w:rFonts w:hint="default"/>
      </w:rPr>
    </w:lvl>
    <w:lvl w:ilvl="8" w:tplc="DA406264">
      <w:numFmt w:val="bullet"/>
      <w:lvlText w:val="•"/>
      <w:lvlJc w:val="left"/>
      <w:pPr>
        <w:ind w:left="7359" w:hanging="361"/>
      </w:pPr>
      <w:rPr>
        <w:rFonts w:hint="default"/>
      </w:rPr>
    </w:lvl>
  </w:abstractNum>
  <w:abstractNum w:abstractNumId="3" w15:restartNumberingAfterBreak="0">
    <w:nsid w:val="4CD8406D"/>
    <w:multiLevelType w:val="hybridMultilevel"/>
    <w:tmpl w:val="CE9E1E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2734F"/>
    <w:multiLevelType w:val="hybridMultilevel"/>
    <w:tmpl w:val="4B3CC09C"/>
    <w:lvl w:ilvl="0" w:tplc="D3782BB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330BD6"/>
    <w:multiLevelType w:val="hybridMultilevel"/>
    <w:tmpl w:val="7D769026"/>
    <w:lvl w:ilvl="0" w:tplc="67C2F716">
      <w:numFmt w:val="bullet"/>
      <w:lvlText w:val="•"/>
      <w:lvlJc w:val="left"/>
      <w:pPr>
        <w:ind w:left="830" w:hanging="360"/>
      </w:pPr>
      <w:rPr>
        <w:rFonts w:ascii="Arial" w:eastAsia="Arial" w:hAnsi="Arial" w:cs="Arial" w:hint="default"/>
        <w:b w:val="0"/>
        <w:bCs w:val="0"/>
        <w:i w:val="0"/>
        <w:iCs w:val="0"/>
        <w:w w:val="131"/>
        <w:sz w:val="24"/>
        <w:szCs w:val="24"/>
      </w:rPr>
    </w:lvl>
    <w:lvl w:ilvl="1" w:tplc="9CD2B15E">
      <w:numFmt w:val="bullet"/>
      <w:lvlText w:val="•"/>
      <w:lvlJc w:val="left"/>
      <w:pPr>
        <w:ind w:left="1680" w:hanging="360"/>
      </w:pPr>
      <w:rPr>
        <w:rFonts w:hint="default"/>
      </w:rPr>
    </w:lvl>
    <w:lvl w:ilvl="2" w:tplc="18B086D2">
      <w:numFmt w:val="bullet"/>
      <w:lvlText w:val="•"/>
      <w:lvlJc w:val="left"/>
      <w:pPr>
        <w:ind w:left="2521" w:hanging="360"/>
      </w:pPr>
      <w:rPr>
        <w:rFonts w:hint="default"/>
      </w:rPr>
    </w:lvl>
    <w:lvl w:ilvl="3" w:tplc="AB021988">
      <w:numFmt w:val="bullet"/>
      <w:lvlText w:val="•"/>
      <w:lvlJc w:val="left"/>
      <w:pPr>
        <w:ind w:left="3361" w:hanging="360"/>
      </w:pPr>
      <w:rPr>
        <w:rFonts w:hint="default"/>
      </w:rPr>
    </w:lvl>
    <w:lvl w:ilvl="4" w:tplc="B48000D2">
      <w:numFmt w:val="bullet"/>
      <w:lvlText w:val="•"/>
      <w:lvlJc w:val="left"/>
      <w:pPr>
        <w:ind w:left="4202" w:hanging="360"/>
      </w:pPr>
      <w:rPr>
        <w:rFonts w:hint="default"/>
      </w:rPr>
    </w:lvl>
    <w:lvl w:ilvl="5" w:tplc="C3DC811C">
      <w:numFmt w:val="bullet"/>
      <w:lvlText w:val="•"/>
      <w:lvlJc w:val="left"/>
      <w:pPr>
        <w:ind w:left="5042" w:hanging="360"/>
      </w:pPr>
      <w:rPr>
        <w:rFonts w:hint="default"/>
      </w:rPr>
    </w:lvl>
    <w:lvl w:ilvl="6" w:tplc="9E5CC026">
      <w:numFmt w:val="bullet"/>
      <w:lvlText w:val="•"/>
      <w:lvlJc w:val="left"/>
      <w:pPr>
        <w:ind w:left="5883" w:hanging="360"/>
      </w:pPr>
      <w:rPr>
        <w:rFonts w:hint="default"/>
      </w:rPr>
    </w:lvl>
    <w:lvl w:ilvl="7" w:tplc="02049FCE">
      <w:numFmt w:val="bullet"/>
      <w:lvlText w:val="•"/>
      <w:lvlJc w:val="left"/>
      <w:pPr>
        <w:ind w:left="6723" w:hanging="360"/>
      </w:pPr>
      <w:rPr>
        <w:rFonts w:hint="default"/>
      </w:rPr>
    </w:lvl>
    <w:lvl w:ilvl="8" w:tplc="40100CB2">
      <w:numFmt w:val="bullet"/>
      <w:lvlText w:val="•"/>
      <w:lvlJc w:val="left"/>
      <w:pPr>
        <w:ind w:left="7564" w:hanging="360"/>
      </w:pPr>
      <w:rPr>
        <w:rFonts w:hint="default"/>
      </w:rPr>
    </w:lvl>
  </w:abstractNum>
  <w:abstractNum w:abstractNumId="6" w15:restartNumberingAfterBreak="0">
    <w:nsid w:val="62895DC9"/>
    <w:multiLevelType w:val="hybridMultilevel"/>
    <w:tmpl w:val="762E35A6"/>
    <w:lvl w:ilvl="0" w:tplc="04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num w:numId="1" w16cid:durableId="1855879740">
    <w:abstractNumId w:val="0"/>
  </w:num>
  <w:num w:numId="2" w16cid:durableId="1173759216">
    <w:abstractNumId w:val="5"/>
  </w:num>
  <w:num w:numId="3" w16cid:durableId="1701779317">
    <w:abstractNumId w:val="1"/>
  </w:num>
  <w:num w:numId="4" w16cid:durableId="966934565">
    <w:abstractNumId w:val="3"/>
  </w:num>
  <w:num w:numId="5" w16cid:durableId="2064789192">
    <w:abstractNumId w:val="4"/>
  </w:num>
  <w:num w:numId="6" w16cid:durableId="1564439686">
    <w:abstractNumId w:val="6"/>
  </w:num>
  <w:num w:numId="7" w16cid:durableId="1388333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2D"/>
    <w:rsid w:val="000516A6"/>
    <w:rsid w:val="000C04CD"/>
    <w:rsid w:val="000D07EF"/>
    <w:rsid w:val="000E230C"/>
    <w:rsid w:val="0016182D"/>
    <w:rsid w:val="001963B0"/>
    <w:rsid w:val="00202C9A"/>
    <w:rsid w:val="0022167F"/>
    <w:rsid w:val="002B4181"/>
    <w:rsid w:val="003A75B1"/>
    <w:rsid w:val="003B0BE6"/>
    <w:rsid w:val="003D2899"/>
    <w:rsid w:val="003D56D4"/>
    <w:rsid w:val="003D750F"/>
    <w:rsid w:val="00412DB6"/>
    <w:rsid w:val="00435B64"/>
    <w:rsid w:val="00482F32"/>
    <w:rsid w:val="004A31EA"/>
    <w:rsid w:val="00517202"/>
    <w:rsid w:val="0055786A"/>
    <w:rsid w:val="00584663"/>
    <w:rsid w:val="00590743"/>
    <w:rsid w:val="005C4812"/>
    <w:rsid w:val="006138E0"/>
    <w:rsid w:val="00663F69"/>
    <w:rsid w:val="00715F0A"/>
    <w:rsid w:val="00783E89"/>
    <w:rsid w:val="00786E6C"/>
    <w:rsid w:val="007D2D60"/>
    <w:rsid w:val="007F6013"/>
    <w:rsid w:val="00820BE0"/>
    <w:rsid w:val="00827B1D"/>
    <w:rsid w:val="00846D3B"/>
    <w:rsid w:val="008D6515"/>
    <w:rsid w:val="00931C32"/>
    <w:rsid w:val="009C7B7E"/>
    <w:rsid w:val="00A26EA4"/>
    <w:rsid w:val="00A46B2D"/>
    <w:rsid w:val="00AB0507"/>
    <w:rsid w:val="00AF469D"/>
    <w:rsid w:val="00B43A71"/>
    <w:rsid w:val="00B61A8D"/>
    <w:rsid w:val="00BC56D5"/>
    <w:rsid w:val="00C03ED6"/>
    <w:rsid w:val="00C12030"/>
    <w:rsid w:val="00C2356F"/>
    <w:rsid w:val="00C5338D"/>
    <w:rsid w:val="00C94876"/>
    <w:rsid w:val="00CC34D6"/>
    <w:rsid w:val="00CD6FCB"/>
    <w:rsid w:val="00D11116"/>
    <w:rsid w:val="00D246EF"/>
    <w:rsid w:val="00D47DE3"/>
    <w:rsid w:val="00D6322E"/>
    <w:rsid w:val="00DA0316"/>
    <w:rsid w:val="00DB254C"/>
    <w:rsid w:val="00DF3B59"/>
    <w:rsid w:val="00EE56E8"/>
    <w:rsid w:val="00EE698F"/>
    <w:rsid w:val="00F4495A"/>
    <w:rsid w:val="00F4758F"/>
    <w:rsid w:val="00F71B2E"/>
    <w:rsid w:val="00F77763"/>
  </w:rsids>
  <m:mathPr>
    <m:mathFont m:val="Cambria Math"/>
    <m:brkBin m:val="before"/>
    <m:brkBinSub m:val="--"/>
    <m:smallFrac m:val="0"/>
    <m:dispDef/>
    <m:lMargin m:val="0"/>
    <m:rMargin m:val="0"/>
    <m:defJc m:val="centerGroup"/>
    <m:wrapIndent m:val="1440"/>
    <m:intLim m:val="subSup"/>
    <m:naryLim m:val="undOvr"/>
  </m:mathPr>
  <w:themeFontLang w:val="en-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88FE"/>
  <w15:docId w15:val="{4158F543-8476-9A4F-BF66-D78AF191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EA4"/>
    <w:rPr>
      <w:rFonts w:ascii="Times New Roman" w:eastAsia="Times New Roman" w:hAnsi="Times New Roman" w:cs="Times New Roman"/>
      <w:lang w:val="is-IS"/>
    </w:rPr>
  </w:style>
  <w:style w:type="paragraph" w:styleId="Heading1">
    <w:name w:val="heading 1"/>
    <w:basedOn w:val="Normal"/>
    <w:uiPriority w:val="9"/>
    <w:qFormat/>
    <w:rsid w:val="00A26EA4"/>
    <w:pPr>
      <w:keepNext/>
      <w:pageBreakBefore/>
      <w:spacing w:before="120" w:after="120"/>
      <w:outlineLvl w:val="0"/>
    </w:pPr>
    <w:rPr>
      <w:b/>
      <w:bCs/>
      <w:sz w:val="36"/>
      <w:szCs w:val="36"/>
    </w:rPr>
  </w:style>
  <w:style w:type="paragraph" w:styleId="Heading2">
    <w:name w:val="heading 2"/>
    <w:basedOn w:val="Normal"/>
    <w:uiPriority w:val="9"/>
    <w:unhideWhenUsed/>
    <w:qFormat/>
    <w:rsid w:val="00A26EA4"/>
    <w:pPr>
      <w:keepNext/>
      <w:spacing w:before="120" w:after="120"/>
      <w:outlineLvl w:val="1"/>
    </w:pPr>
    <w:rPr>
      <w:b/>
      <w:bCs/>
      <w:sz w:val="32"/>
      <w:szCs w:val="32"/>
    </w:rPr>
  </w:style>
  <w:style w:type="paragraph" w:styleId="Heading3">
    <w:name w:val="heading 3"/>
    <w:basedOn w:val="Normal"/>
    <w:uiPriority w:val="9"/>
    <w:unhideWhenUsed/>
    <w:qFormat/>
    <w:rsid w:val="00A26EA4"/>
    <w:pPr>
      <w:keepNext/>
      <w:spacing w:before="60" w:after="60"/>
      <w:outlineLvl w:val="2"/>
    </w:pPr>
    <w:rPr>
      <w:b/>
      <w:bCs/>
      <w:sz w:val="28"/>
      <w:szCs w:val="28"/>
    </w:rPr>
  </w:style>
  <w:style w:type="paragraph" w:styleId="Heading4">
    <w:name w:val="heading 4"/>
    <w:basedOn w:val="Normal"/>
    <w:uiPriority w:val="9"/>
    <w:unhideWhenUsed/>
    <w:qFormat/>
    <w:rsid w:val="00A26EA4"/>
    <w:pPr>
      <w:spacing w:before="120" w:after="120"/>
      <w:ind w:left="108"/>
      <w:outlineLvl w:val="3"/>
    </w:pPr>
    <w:rPr>
      <w:b/>
      <w:bCs/>
      <w:sz w:val="24"/>
      <w:szCs w:val="24"/>
    </w:rPr>
  </w:style>
  <w:style w:type="paragraph" w:styleId="Heading5">
    <w:name w:val="heading 5"/>
    <w:basedOn w:val="Normal"/>
    <w:next w:val="Normal"/>
    <w:link w:val="Heading5Char"/>
    <w:uiPriority w:val="9"/>
    <w:unhideWhenUsed/>
    <w:qFormat/>
    <w:rsid w:val="003A75B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uiPriority w:val="39"/>
    <w:qFormat/>
    <w:rsid w:val="00B43A71"/>
    <w:pPr>
      <w:spacing w:before="360" w:after="360"/>
    </w:pPr>
    <w:rPr>
      <w:rFonts w:cs="Calibri (Body)"/>
      <w:b/>
      <w:bCs/>
      <w:u w:val="single"/>
    </w:rPr>
  </w:style>
  <w:style w:type="paragraph" w:styleId="TOC2">
    <w:name w:val="toc 2"/>
    <w:basedOn w:val="Normal"/>
    <w:uiPriority w:val="39"/>
    <w:qFormat/>
    <w:rsid w:val="00B43A71"/>
    <w:pPr>
      <w:spacing w:line="360" w:lineRule="auto"/>
    </w:pPr>
    <w:rPr>
      <w:rFonts w:cs="Calibri (Body)"/>
      <w:b/>
      <w:bCs/>
    </w:rPr>
  </w:style>
  <w:style w:type="paragraph" w:styleId="TOC3">
    <w:name w:val="toc 3"/>
    <w:basedOn w:val="Normal"/>
    <w:uiPriority w:val="39"/>
    <w:qFormat/>
    <w:rsid w:val="00B43A71"/>
    <w:pPr>
      <w:spacing w:line="360" w:lineRule="auto"/>
    </w:pPr>
    <w:rPr>
      <w:rFonts w:cs="Calibri (Body)"/>
    </w:rPr>
  </w:style>
  <w:style w:type="paragraph" w:styleId="BodyText">
    <w:name w:val="Body Text"/>
    <w:basedOn w:val="Normal"/>
    <w:uiPriority w:val="1"/>
    <w:qFormat/>
    <w:rsid w:val="00A26EA4"/>
    <w:pPr>
      <w:spacing w:after="60" w:line="276" w:lineRule="auto"/>
      <w:ind w:right="198"/>
      <w:jc w:val="both"/>
    </w:pPr>
    <w:rPr>
      <w:sz w:val="24"/>
      <w:szCs w:val="24"/>
    </w:rPr>
  </w:style>
  <w:style w:type="paragraph" w:styleId="Title">
    <w:name w:val="Title"/>
    <w:basedOn w:val="Normal"/>
    <w:uiPriority w:val="10"/>
    <w:qFormat/>
    <w:pPr>
      <w:spacing w:before="69"/>
      <w:ind w:left="1639" w:right="464" w:firstLine="69"/>
      <w:jc w:val="both"/>
    </w:pPr>
    <w:rPr>
      <w:i/>
      <w:iCs/>
      <w:sz w:val="72"/>
      <w:szCs w:val="72"/>
    </w:rPr>
  </w:style>
  <w:style w:type="paragraph" w:styleId="ListParagraph">
    <w:name w:val="List Paragraph"/>
    <w:basedOn w:val="Normal"/>
    <w:uiPriority w:val="1"/>
    <w:qFormat/>
    <w:rsid w:val="00A26EA4"/>
    <w:pPr>
      <w:widowControl/>
      <w:numPr>
        <w:numId w:val="5"/>
      </w:numPr>
      <w:autoSpaceDE/>
      <w:autoSpaceDN/>
      <w:spacing w:before="60" w:after="60" w:line="276" w:lineRule="auto"/>
      <w:ind w:left="414" w:hanging="357"/>
      <w:jc w:val="both"/>
    </w:pPr>
    <w:rPr>
      <w:sz w:val="24"/>
      <w:szCs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07EF"/>
    <w:pPr>
      <w:tabs>
        <w:tab w:val="center" w:pos="4513"/>
        <w:tab w:val="right" w:pos="9026"/>
      </w:tabs>
    </w:pPr>
  </w:style>
  <w:style w:type="character" w:customStyle="1" w:styleId="HeaderChar">
    <w:name w:val="Header Char"/>
    <w:basedOn w:val="DefaultParagraphFont"/>
    <w:link w:val="Header"/>
    <w:uiPriority w:val="99"/>
    <w:rsid w:val="000D07EF"/>
    <w:rPr>
      <w:rFonts w:ascii="Times New Roman" w:eastAsia="Times New Roman" w:hAnsi="Times New Roman" w:cs="Times New Roman"/>
    </w:rPr>
  </w:style>
  <w:style w:type="paragraph" w:styleId="Footer">
    <w:name w:val="footer"/>
    <w:basedOn w:val="Normal"/>
    <w:link w:val="FooterChar"/>
    <w:uiPriority w:val="99"/>
    <w:unhideWhenUsed/>
    <w:rsid w:val="000D07EF"/>
    <w:pPr>
      <w:tabs>
        <w:tab w:val="center" w:pos="4513"/>
        <w:tab w:val="right" w:pos="9026"/>
      </w:tabs>
    </w:pPr>
  </w:style>
  <w:style w:type="character" w:customStyle="1" w:styleId="FooterChar">
    <w:name w:val="Footer Char"/>
    <w:basedOn w:val="DefaultParagraphFont"/>
    <w:link w:val="Footer"/>
    <w:uiPriority w:val="99"/>
    <w:rsid w:val="000D07EF"/>
    <w:rPr>
      <w:rFonts w:ascii="Times New Roman" w:eastAsia="Times New Roman" w:hAnsi="Times New Roman" w:cs="Times New Roman"/>
    </w:rPr>
  </w:style>
  <w:style w:type="character" w:styleId="Hyperlink">
    <w:name w:val="Hyperlink"/>
    <w:basedOn w:val="DefaultParagraphFont"/>
    <w:uiPriority w:val="99"/>
    <w:unhideWhenUsed/>
    <w:rsid w:val="003B0BE6"/>
    <w:rPr>
      <w:color w:val="0000FF" w:themeColor="hyperlink"/>
      <w:u w:val="single"/>
    </w:rPr>
  </w:style>
  <w:style w:type="character" w:styleId="PageNumber">
    <w:name w:val="page number"/>
    <w:basedOn w:val="DefaultParagraphFont"/>
    <w:uiPriority w:val="99"/>
    <w:semiHidden/>
    <w:unhideWhenUsed/>
    <w:rsid w:val="003B0BE6"/>
  </w:style>
  <w:style w:type="character" w:styleId="FollowedHyperlink">
    <w:name w:val="FollowedHyperlink"/>
    <w:basedOn w:val="DefaultParagraphFont"/>
    <w:uiPriority w:val="99"/>
    <w:semiHidden/>
    <w:unhideWhenUsed/>
    <w:rsid w:val="003B0BE6"/>
    <w:rPr>
      <w:color w:val="800080" w:themeColor="followedHyperlink"/>
      <w:u w:val="single"/>
    </w:rPr>
  </w:style>
  <w:style w:type="character" w:customStyle="1" w:styleId="Heading5Char">
    <w:name w:val="Heading 5 Char"/>
    <w:basedOn w:val="DefaultParagraphFont"/>
    <w:link w:val="Heading5"/>
    <w:uiPriority w:val="9"/>
    <w:rsid w:val="003A75B1"/>
    <w:rPr>
      <w:rFonts w:asciiTheme="majorHAnsi" w:eastAsiaTheme="majorEastAsia" w:hAnsiTheme="majorHAnsi" w:cstheme="majorBidi"/>
      <w:color w:val="365F91" w:themeColor="accent1" w:themeShade="BF"/>
    </w:rPr>
  </w:style>
  <w:style w:type="paragraph" w:styleId="NoSpacing">
    <w:name w:val="No Spacing"/>
    <w:uiPriority w:val="1"/>
    <w:qFormat/>
    <w:rsid w:val="008D6515"/>
    <w:rPr>
      <w:rFonts w:ascii="Times New Roman" w:eastAsia="Times New Roman" w:hAnsi="Times New Roman" w:cs="Times New Roman"/>
    </w:rPr>
  </w:style>
  <w:style w:type="paragraph" w:styleId="TOCHeading">
    <w:name w:val="TOC Heading"/>
    <w:basedOn w:val="Heading1"/>
    <w:next w:val="Normal"/>
    <w:uiPriority w:val="39"/>
    <w:unhideWhenUsed/>
    <w:qFormat/>
    <w:rsid w:val="00B43A71"/>
    <w:pPr>
      <w:keepLines/>
      <w:pageBreakBefore w:val="0"/>
      <w:widowControl/>
      <w:autoSpaceDE/>
      <w:autoSpaceDN/>
      <w:spacing w:before="480" w:after="0" w:line="276" w:lineRule="auto"/>
      <w:outlineLvl w:val="9"/>
    </w:pPr>
    <w:rPr>
      <w:rFonts w:eastAsiaTheme="majorEastAsia" w:cs="Times New Roman (Headings CS)"/>
      <w:sz w:val="28"/>
      <w:szCs w:val="28"/>
      <w:lang w:val="en-US"/>
    </w:rPr>
  </w:style>
  <w:style w:type="paragraph" w:styleId="TOC4">
    <w:name w:val="toc 4"/>
    <w:basedOn w:val="Normal"/>
    <w:next w:val="Normal"/>
    <w:autoRedefine/>
    <w:uiPriority w:val="39"/>
    <w:semiHidden/>
    <w:unhideWhenUsed/>
    <w:rsid w:val="00B43A71"/>
    <w:rPr>
      <w:rFonts w:asciiTheme="minorHAnsi" w:hAnsiTheme="minorHAnsi" w:cstheme="minorHAnsi"/>
    </w:rPr>
  </w:style>
  <w:style w:type="paragraph" w:styleId="TOC5">
    <w:name w:val="toc 5"/>
    <w:basedOn w:val="Normal"/>
    <w:next w:val="Normal"/>
    <w:autoRedefine/>
    <w:uiPriority w:val="39"/>
    <w:semiHidden/>
    <w:unhideWhenUsed/>
    <w:rsid w:val="00B43A71"/>
    <w:rPr>
      <w:rFonts w:asciiTheme="minorHAnsi" w:hAnsiTheme="minorHAnsi" w:cstheme="minorHAnsi"/>
    </w:rPr>
  </w:style>
  <w:style w:type="paragraph" w:styleId="TOC6">
    <w:name w:val="toc 6"/>
    <w:basedOn w:val="Normal"/>
    <w:next w:val="Normal"/>
    <w:autoRedefine/>
    <w:uiPriority w:val="39"/>
    <w:semiHidden/>
    <w:unhideWhenUsed/>
    <w:rsid w:val="00B43A71"/>
    <w:rPr>
      <w:rFonts w:asciiTheme="minorHAnsi" w:hAnsiTheme="minorHAnsi" w:cstheme="minorHAnsi"/>
    </w:rPr>
  </w:style>
  <w:style w:type="paragraph" w:styleId="TOC7">
    <w:name w:val="toc 7"/>
    <w:basedOn w:val="Normal"/>
    <w:next w:val="Normal"/>
    <w:autoRedefine/>
    <w:uiPriority w:val="39"/>
    <w:semiHidden/>
    <w:unhideWhenUsed/>
    <w:rsid w:val="00B43A71"/>
    <w:rPr>
      <w:rFonts w:asciiTheme="minorHAnsi" w:hAnsiTheme="minorHAnsi" w:cstheme="minorHAnsi"/>
    </w:rPr>
  </w:style>
  <w:style w:type="paragraph" w:styleId="TOC8">
    <w:name w:val="toc 8"/>
    <w:basedOn w:val="Normal"/>
    <w:next w:val="Normal"/>
    <w:autoRedefine/>
    <w:uiPriority w:val="39"/>
    <w:semiHidden/>
    <w:unhideWhenUsed/>
    <w:rsid w:val="00B43A71"/>
    <w:rPr>
      <w:rFonts w:asciiTheme="minorHAnsi" w:hAnsiTheme="minorHAnsi" w:cstheme="minorHAnsi"/>
    </w:rPr>
  </w:style>
  <w:style w:type="paragraph" w:styleId="TOC9">
    <w:name w:val="toc 9"/>
    <w:basedOn w:val="Normal"/>
    <w:next w:val="Normal"/>
    <w:autoRedefine/>
    <w:uiPriority w:val="39"/>
    <w:semiHidden/>
    <w:unhideWhenUsed/>
    <w:rsid w:val="00B43A71"/>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josmyndaskolinn@ljosmyndaskolinn.is" TargetMode="External"/><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FF3B-AC3D-4C40-806E-AC9A75F1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12586</Words>
  <Characters>71742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Microsoft Word - 2019-sjálfsmatsskýrsla.docx</vt:lpstr>
    </vt:vector>
  </TitlesOfParts>
  <Company/>
  <LinksUpToDate>false</LinksUpToDate>
  <CharactersWithSpaces>84160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- 2019-sjálfsmatsskýrsla.docx</dc:title>
  <dc:subject/>
  <dc:creator>Sigurborg</dc:creator>
  <cp:keywords/>
  <dc:description/>
  <cp:lastModifiedBy>Sigurborg</cp:lastModifiedBy>
  <cp:revision>2</cp:revision>
  <cp:lastPrinted>2022-10-10T13:02:00Z</cp:lastPrinted>
  <dcterms:created xsi:type="dcterms:W3CDTF">2026-06-08T13:17:00Z</dcterms:created>
  <dcterms:modified xsi:type="dcterms:W3CDTF">2026-06-08T13:17:00Z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Word</vt:lpwstr>
  </property>
  <property fmtid="{D5CDD505-2E9C-101B-9397-08002B2CF9AE}" pid="4" name="LastSaved">
    <vt:filetime>2022-10-01T00:00:00Z</vt:filetime>
  </property>
</Properties>
</file>